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903612" w:rsidRPr="00903612">
        <w:rPr>
          <w:rFonts w:ascii="Times New Roman" w:hAnsi="Times New Roman" w:cs="Times New Roman"/>
          <w:sz w:val="28"/>
          <w:szCs w:val="24"/>
        </w:rPr>
        <w:t>Производственно-эксплуатационный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7286">
        <w:rPr>
          <w:rFonts w:ascii="Times New Roman" w:hAnsi="Times New Roman" w:cs="Times New Roman"/>
          <w:sz w:val="24"/>
          <w:szCs w:val="24"/>
        </w:rPr>
        <w:t xml:space="preserve"> СТАРОТИТАРОВСКОГО СЕЛЬСКОГО ПОСЕЛЕНИЯ ТЕМРЮКСКОГО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1267F">
        <w:rPr>
          <w:rFonts w:ascii="Times New Roman" w:hAnsi="Times New Roman" w:cs="Times New Roman"/>
          <w:sz w:val="24"/>
          <w:szCs w:val="24"/>
        </w:rPr>
        <w:t>2018</w:t>
      </w:r>
      <w:r w:rsidR="00D45A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563"/>
        <w:gridCol w:w="3191"/>
      </w:tblGrid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563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191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плата</w:t>
            </w:r>
          </w:p>
        </w:tc>
      </w:tr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563" w:type="dxa"/>
          </w:tcPr>
          <w:p w:rsidR="002C3C68" w:rsidRPr="00903612" w:rsidRDefault="002C3C68" w:rsidP="002C3C68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903612">
              <w:rPr>
                <w:rFonts w:ascii="Times New Roman" w:hAnsi="Times New Roman" w:cs="Times New Roman"/>
              </w:rPr>
              <w:t>Директор МКУ «</w:t>
            </w:r>
            <w:r w:rsidR="00903612" w:rsidRPr="0090361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Производственно-эксплуатационный цент</w:t>
            </w:r>
            <w:r w:rsidR="009036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3612" w:rsidRPr="00903612">
              <w:rPr>
                <w:rFonts w:ascii="Times New Roman" w:hAnsi="Times New Roman" w:cs="Times New Roman"/>
              </w:rPr>
              <w:t xml:space="preserve"> </w:t>
            </w:r>
            <w:r w:rsidRPr="009036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D45AD8" w:rsidRDefault="00D45AD8" w:rsidP="00D45AD8">
            <w:pPr>
              <w:tabs>
                <w:tab w:val="left" w:pos="1950"/>
              </w:tabs>
              <w:jc w:val="center"/>
            </w:pPr>
          </w:p>
          <w:p w:rsidR="00D45AD8" w:rsidRDefault="0091267F" w:rsidP="0091267F">
            <w:pPr>
              <w:tabs>
                <w:tab w:val="left" w:pos="1950"/>
              </w:tabs>
              <w:jc w:val="center"/>
            </w:pPr>
            <w:r>
              <w:t>40 418,00</w:t>
            </w:r>
          </w:p>
        </w:tc>
      </w:tr>
    </w:tbl>
    <w:p w:rsidR="002C3C68" w:rsidRDefault="002C3C68" w:rsidP="002C3C68"/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AE" w:rsidRDefault="006160AE" w:rsidP="002C3C68">
      <w:pPr>
        <w:spacing w:after="0" w:line="240" w:lineRule="auto"/>
      </w:pPr>
      <w:r>
        <w:separator/>
      </w:r>
    </w:p>
  </w:endnote>
  <w:endnote w:type="continuationSeparator" w:id="1">
    <w:p w:rsidR="006160AE" w:rsidRDefault="006160AE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AE" w:rsidRDefault="006160AE" w:rsidP="002C3C68">
      <w:pPr>
        <w:spacing w:after="0" w:line="240" w:lineRule="auto"/>
      </w:pPr>
      <w:r>
        <w:separator/>
      </w:r>
    </w:p>
  </w:footnote>
  <w:footnote w:type="continuationSeparator" w:id="1">
    <w:p w:rsidR="006160AE" w:rsidRDefault="006160AE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017088"/>
    <w:rsid w:val="000D1F27"/>
    <w:rsid w:val="0020463E"/>
    <w:rsid w:val="002C3C68"/>
    <w:rsid w:val="002D025B"/>
    <w:rsid w:val="003747DA"/>
    <w:rsid w:val="003E671C"/>
    <w:rsid w:val="00586EC2"/>
    <w:rsid w:val="006160AE"/>
    <w:rsid w:val="00715ADE"/>
    <w:rsid w:val="007B534C"/>
    <w:rsid w:val="00817286"/>
    <w:rsid w:val="00903612"/>
    <w:rsid w:val="0091267F"/>
    <w:rsid w:val="0098785D"/>
    <w:rsid w:val="00D45AD8"/>
    <w:rsid w:val="00D71921"/>
    <w:rsid w:val="00E44084"/>
    <w:rsid w:val="00E6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2018-01-22T11:49:00Z</dcterms:created>
  <dcterms:modified xsi:type="dcterms:W3CDTF">2018-12-27T05:48:00Z</dcterms:modified>
</cp:coreProperties>
</file>