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CB" w:rsidRPr="00E32689" w:rsidRDefault="00530D65" w:rsidP="00973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0D65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973ACB" w:rsidRDefault="00973ACB" w:rsidP="00973ACB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73ACB">
        <w:rPr>
          <w:rFonts w:ascii="Times New Roman" w:hAnsi="Times New Roman"/>
          <w:b/>
          <w:sz w:val="28"/>
          <w:szCs w:val="28"/>
        </w:rPr>
        <w:t>С</w:t>
      </w:r>
      <w:r w:rsidR="00973ACB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973ACB" w:rsidRPr="00CE201A" w:rsidRDefault="00973ACB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973ACB" w:rsidRPr="00CE201A" w:rsidRDefault="00973ACB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3ACB" w:rsidRDefault="00973ACB" w:rsidP="00973AC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D35143">
        <w:rPr>
          <w:rFonts w:ascii="Times New Roman" w:hAnsi="Times New Roman"/>
          <w:b/>
          <w:sz w:val="28"/>
          <w:szCs w:val="28"/>
        </w:rPr>
        <w:t>130</w:t>
      </w:r>
    </w:p>
    <w:p w:rsidR="00973ACB" w:rsidRPr="00CE201A" w:rsidRDefault="00181598" w:rsidP="00973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35143">
        <w:rPr>
          <w:rFonts w:ascii="Times New Roman" w:hAnsi="Times New Roman"/>
          <w:sz w:val="28"/>
          <w:szCs w:val="28"/>
          <w:lang w:val="en-US"/>
        </w:rPr>
        <w:t>XXVIII</w:t>
      </w:r>
      <w:r w:rsidR="001070BF">
        <w:rPr>
          <w:rFonts w:ascii="Times New Roman" w:hAnsi="Times New Roman"/>
          <w:sz w:val="28"/>
          <w:szCs w:val="28"/>
        </w:rPr>
        <w:t xml:space="preserve"> </w:t>
      </w:r>
      <w:r w:rsidR="00973ACB"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 w:rsidR="00973ACB">
        <w:rPr>
          <w:rFonts w:ascii="Times New Roman" w:hAnsi="Times New Roman"/>
          <w:sz w:val="28"/>
          <w:szCs w:val="28"/>
        </w:rPr>
        <w:t xml:space="preserve">     </w:t>
      </w:r>
      <w:r w:rsidR="00973ACB" w:rsidRPr="001C365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73ACB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973ACB">
        <w:rPr>
          <w:rFonts w:ascii="Times New Roman" w:hAnsi="Times New Roman"/>
          <w:sz w:val="28"/>
          <w:szCs w:val="28"/>
          <w:lang w:val="en-US"/>
        </w:rPr>
        <w:t>V</w:t>
      </w:r>
      <w:r w:rsidR="00973ACB" w:rsidRPr="001C365A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973ACB" w:rsidRDefault="00181598" w:rsidP="00973AC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D35143">
        <w:rPr>
          <w:rFonts w:ascii="Times New Roman" w:hAnsi="Times New Roman"/>
          <w:sz w:val="28"/>
          <w:szCs w:val="28"/>
        </w:rPr>
        <w:t>2</w:t>
      </w:r>
      <w:r w:rsidR="004617C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</w:t>
      </w:r>
      <w:r w:rsidR="00D3514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="00B9380C">
        <w:rPr>
          <w:rFonts w:ascii="Times New Roman" w:hAnsi="Times New Roman"/>
          <w:sz w:val="28"/>
          <w:szCs w:val="28"/>
        </w:rPr>
        <w:t xml:space="preserve"> </w:t>
      </w:r>
      <w:r w:rsidR="00973ACB">
        <w:rPr>
          <w:rFonts w:ascii="Times New Roman" w:hAnsi="Times New Roman"/>
          <w:sz w:val="28"/>
          <w:szCs w:val="28"/>
        </w:rPr>
        <w:t>202</w:t>
      </w:r>
      <w:r w:rsidR="005E5BA4">
        <w:rPr>
          <w:rFonts w:ascii="Times New Roman" w:hAnsi="Times New Roman"/>
          <w:sz w:val="28"/>
          <w:szCs w:val="28"/>
        </w:rPr>
        <w:t>1</w:t>
      </w:r>
      <w:r w:rsidR="00973ACB">
        <w:rPr>
          <w:rFonts w:ascii="Times New Roman" w:hAnsi="Times New Roman"/>
          <w:sz w:val="28"/>
          <w:szCs w:val="28"/>
        </w:rPr>
        <w:t xml:space="preserve"> </w:t>
      </w:r>
      <w:r w:rsidR="00973ACB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973ACB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73ACB"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 w:rsidR="00973ACB">
        <w:rPr>
          <w:rFonts w:ascii="Times New Roman" w:hAnsi="Times New Roman"/>
          <w:sz w:val="28"/>
          <w:szCs w:val="28"/>
        </w:rPr>
        <w:t>я</w:t>
      </w:r>
    </w:p>
    <w:p w:rsidR="004617C2" w:rsidRPr="00AE209F" w:rsidRDefault="004617C2" w:rsidP="004617C2">
      <w:pPr>
        <w:pStyle w:val="af2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>
        <w:rPr>
          <w:b/>
          <w:bCs/>
          <w:color w:val="000000"/>
          <w:sz w:val="28"/>
          <w:szCs w:val="28"/>
          <w:lang w:val="en-US"/>
        </w:rPr>
        <w:t>XXI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</w:t>
      </w:r>
      <w:r>
        <w:rPr>
          <w:b/>
          <w:bCs/>
          <w:color w:val="000000"/>
          <w:sz w:val="28"/>
          <w:szCs w:val="28"/>
        </w:rPr>
        <w:t>селения Темрюкского района</w:t>
      </w:r>
      <w:r w:rsidRPr="006E04C7">
        <w:rPr>
          <w:sz w:val="28"/>
          <w:szCs w:val="28"/>
        </w:rPr>
        <w:t xml:space="preserve"> </w:t>
      </w:r>
      <w:r w:rsidRPr="006E04C7">
        <w:rPr>
          <w:b/>
          <w:sz w:val="28"/>
          <w:szCs w:val="28"/>
          <w:lang w:val="en-US"/>
        </w:rPr>
        <w:t>IV</w:t>
      </w:r>
      <w:r w:rsidRPr="006E04C7">
        <w:rPr>
          <w:b/>
          <w:sz w:val="28"/>
          <w:szCs w:val="28"/>
        </w:rPr>
        <w:t xml:space="preserve">  созыва</w:t>
      </w:r>
      <w:r>
        <w:rPr>
          <w:b/>
          <w:bCs/>
          <w:color w:val="000000"/>
          <w:sz w:val="28"/>
          <w:szCs w:val="28"/>
        </w:rPr>
        <w:t xml:space="preserve"> от  10  декабря  2020 года № 93</w:t>
      </w:r>
      <w:r w:rsidRPr="00AE209F">
        <w:rPr>
          <w:b/>
          <w:bCs/>
          <w:color w:val="000000"/>
          <w:sz w:val="28"/>
          <w:szCs w:val="28"/>
        </w:rPr>
        <w:t xml:space="preserve"> «О бюджете Старотитаровского сельского поселения Темрюкского ра</w:t>
      </w:r>
      <w:r>
        <w:rPr>
          <w:b/>
          <w:bCs/>
          <w:color w:val="000000"/>
          <w:sz w:val="28"/>
          <w:szCs w:val="28"/>
        </w:rPr>
        <w:t>йона на 2021</w:t>
      </w:r>
      <w:r w:rsidRPr="00AE209F">
        <w:rPr>
          <w:b/>
          <w:bCs/>
          <w:color w:val="000000"/>
          <w:sz w:val="28"/>
          <w:szCs w:val="28"/>
        </w:rPr>
        <w:t xml:space="preserve"> год»</w:t>
      </w:r>
    </w:p>
    <w:p w:rsidR="000843A9" w:rsidRDefault="000843A9" w:rsidP="00973ACB">
      <w:pPr>
        <w:pStyle w:val="a3"/>
        <w:rPr>
          <w:rFonts w:ascii="Times New Roman" w:hAnsi="Times New Roman"/>
          <w:sz w:val="28"/>
          <w:szCs w:val="28"/>
        </w:rPr>
      </w:pPr>
    </w:p>
    <w:p w:rsidR="004B3A68" w:rsidRPr="004617C2" w:rsidRDefault="00D822CD" w:rsidP="00D822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</w:t>
      </w:r>
      <w:r w:rsidR="00440A4B">
        <w:rPr>
          <w:rFonts w:ascii="Times New Roman" w:hAnsi="Times New Roman"/>
          <w:sz w:val="28"/>
          <w:szCs w:val="28"/>
        </w:rPr>
        <w:t>з</w:t>
      </w:r>
      <w:r w:rsidRPr="00133802">
        <w:rPr>
          <w:rFonts w:ascii="Times New Roman" w:hAnsi="Times New Roman"/>
          <w:sz w:val="28"/>
          <w:szCs w:val="28"/>
        </w:rPr>
        <w:t>аконом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02">
        <w:rPr>
          <w:rFonts w:ascii="Times New Roman" w:hAnsi="Times New Roman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="002B7915">
        <w:rPr>
          <w:rFonts w:ascii="Times New Roman" w:hAnsi="Times New Roman"/>
          <w:sz w:val="28"/>
          <w:szCs w:val="28"/>
        </w:rPr>
        <w:t>поселения Темрюкского района</w:t>
      </w:r>
      <w:r w:rsidR="002D765A">
        <w:rPr>
          <w:rFonts w:ascii="Times New Roman" w:hAnsi="Times New Roman"/>
          <w:sz w:val="28"/>
          <w:szCs w:val="28"/>
        </w:rPr>
        <w:t>,</w:t>
      </w:r>
      <w:r w:rsidR="002D765A" w:rsidRPr="002D765A">
        <w:rPr>
          <w:rFonts w:ascii="Times New Roman" w:hAnsi="Times New Roman"/>
          <w:sz w:val="28"/>
          <w:szCs w:val="28"/>
        </w:rPr>
        <w:t xml:space="preserve"> </w:t>
      </w:r>
      <w:r w:rsidR="002D765A" w:rsidRPr="00133802">
        <w:rPr>
          <w:rFonts w:ascii="Times New Roman" w:hAnsi="Times New Roman"/>
          <w:sz w:val="28"/>
          <w:szCs w:val="28"/>
        </w:rPr>
        <w:t xml:space="preserve"> </w:t>
      </w:r>
      <w:r w:rsidR="002D765A">
        <w:rPr>
          <w:rFonts w:ascii="Times New Roman" w:hAnsi="Times New Roman"/>
          <w:sz w:val="28"/>
          <w:szCs w:val="28"/>
        </w:rPr>
        <w:t>а также</w:t>
      </w:r>
      <w:r w:rsidR="00176E54">
        <w:rPr>
          <w:rFonts w:ascii="Times New Roman" w:hAnsi="Times New Roman"/>
          <w:sz w:val="28"/>
          <w:szCs w:val="28"/>
        </w:rPr>
        <w:t xml:space="preserve"> в связи </w:t>
      </w:r>
      <w:r w:rsidR="002D765A">
        <w:rPr>
          <w:rFonts w:ascii="Times New Roman" w:hAnsi="Times New Roman"/>
          <w:sz w:val="28"/>
          <w:szCs w:val="28"/>
        </w:rPr>
        <w:t xml:space="preserve"> с </w:t>
      </w:r>
      <w:r w:rsidR="00176E54">
        <w:rPr>
          <w:rFonts w:ascii="Times New Roman" w:hAnsi="Times New Roman"/>
          <w:bCs/>
          <w:color w:val="000000"/>
          <w:sz w:val="28"/>
          <w:szCs w:val="28"/>
        </w:rPr>
        <w:t xml:space="preserve">необходимостью </w:t>
      </w:r>
      <w:r w:rsidR="00C85D5A">
        <w:rPr>
          <w:rFonts w:ascii="Times New Roman" w:hAnsi="Times New Roman"/>
          <w:bCs/>
          <w:color w:val="000000"/>
          <w:sz w:val="28"/>
          <w:szCs w:val="28"/>
        </w:rPr>
        <w:t>увеличе</w:t>
      </w:r>
      <w:r w:rsidR="00F03506">
        <w:rPr>
          <w:rFonts w:ascii="Times New Roman" w:hAnsi="Times New Roman"/>
          <w:bCs/>
          <w:color w:val="000000"/>
          <w:sz w:val="28"/>
          <w:szCs w:val="28"/>
        </w:rPr>
        <w:t xml:space="preserve">ния налоговых доходов в сумме </w:t>
      </w:r>
      <w:r w:rsidR="00181598">
        <w:rPr>
          <w:rFonts w:ascii="Times New Roman" w:hAnsi="Times New Roman"/>
          <w:bCs/>
          <w:color w:val="000000"/>
          <w:sz w:val="28"/>
          <w:szCs w:val="28"/>
        </w:rPr>
        <w:t xml:space="preserve">700,0 </w:t>
      </w:r>
      <w:r w:rsidR="00C85D5A"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gramStart"/>
      <w:r w:rsidR="00C85D5A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="00C85D5A">
        <w:rPr>
          <w:rFonts w:ascii="Times New Roman" w:hAnsi="Times New Roman"/>
          <w:bCs/>
          <w:color w:val="000000"/>
          <w:sz w:val="28"/>
          <w:szCs w:val="28"/>
        </w:rPr>
        <w:t xml:space="preserve">ублей, неналоговых доходов в сумме </w:t>
      </w:r>
      <w:r w:rsidR="00181598">
        <w:rPr>
          <w:rFonts w:ascii="Times New Roman" w:hAnsi="Times New Roman"/>
          <w:bCs/>
          <w:color w:val="000000"/>
          <w:sz w:val="28"/>
          <w:szCs w:val="28"/>
        </w:rPr>
        <w:t xml:space="preserve">32,0 </w:t>
      </w:r>
      <w:r w:rsidR="00C85D5A">
        <w:rPr>
          <w:rFonts w:ascii="Times New Roman" w:hAnsi="Times New Roman"/>
          <w:bCs/>
          <w:color w:val="000000"/>
          <w:sz w:val="28"/>
          <w:szCs w:val="28"/>
        </w:rPr>
        <w:t>тыс.рублей,</w:t>
      </w:r>
      <w:r w:rsidR="00F035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3380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5E6D2B" w:rsidRDefault="00D822CD" w:rsidP="005E1FD4">
      <w:pPr>
        <w:pStyle w:val="af2"/>
        <w:spacing w:before="0" w:beforeAutospacing="0" w:after="0"/>
        <w:jc w:val="both"/>
        <w:rPr>
          <w:rStyle w:val="1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A68" w:rsidRPr="00D822CD">
        <w:rPr>
          <w:sz w:val="28"/>
          <w:szCs w:val="28"/>
        </w:rPr>
        <w:t xml:space="preserve">  1. </w:t>
      </w:r>
      <w:r w:rsidR="004B3A68" w:rsidRPr="00D822CD">
        <w:rPr>
          <w:rStyle w:val="10"/>
          <w:sz w:val="28"/>
          <w:szCs w:val="28"/>
        </w:rPr>
        <w:t>Внести</w:t>
      </w:r>
      <w:r w:rsidRPr="00D822CD">
        <w:rPr>
          <w:bCs/>
          <w:color w:val="000000"/>
          <w:sz w:val="28"/>
          <w:szCs w:val="28"/>
        </w:rPr>
        <w:t xml:space="preserve"> в решение </w:t>
      </w:r>
      <w:r w:rsidRPr="00D822CD">
        <w:rPr>
          <w:bCs/>
          <w:color w:val="000000"/>
          <w:sz w:val="28"/>
          <w:szCs w:val="28"/>
          <w:lang w:val="en-US"/>
        </w:rPr>
        <w:t>XXI</w:t>
      </w:r>
      <w:r w:rsidRPr="00D822CD">
        <w:rPr>
          <w:bCs/>
          <w:color w:val="000000"/>
          <w:sz w:val="28"/>
          <w:szCs w:val="28"/>
        </w:rPr>
        <w:t xml:space="preserve"> сессии Совета Старотитаровского сельского поселения Темрюкского района</w:t>
      </w:r>
      <w:r w:rsidRPr="00D822CD">
        <w:rPr>
          <w:sz w:val="28"/>
          <w:szCs w:val="28"/>
        </w:rPr>
        <w:t xml:space="preserve"> </w:t>
      </w:r>
      <w:r w:rsidRPr="00D822CD">
        <w:rPr>
          <w:sz w:val="28"/>
          <w:szCs w:val="28"/>
          <w:lang w:val="en-US"/>
        </w:rPr>
        <w:t>IV</w:t>
      </w:r>
      <w:r w:rsidRPr="00D822CD">
        <w:rPr>
          <w:sz w:val="28"/>
          <w:szCs w:val="28"/>
        </w:rPr>
        <w:t xml:space="preserve">  созыва</w:t>
      </w:r>
      <w:r w:rsidRPr="00D822CD">
        <w:rPr>
          <w:bCs/>
          <w:color w:val="000000"/>
          <w:sz w:val="28"/>
          <w:szCs w:val="28"/>
        </w:rPr>
        <w:t xml:space="preserve"> от  10  декабря  2020 года № 93 «О бюджете Старотитаровского сельского поселения Темрюкского района на 2021 год»</w:t>
      </w:r>
      <w:r w:rsidR="005E6D2B">
        <w:rPr>
          <w:bCs/>
          <w:color w:val="000000"/>
          <w:sz w:val="28"/>
          <w:szCs w:val="28"/>
        </w:rPr>
        <w:t xml:space="preserve"> </w:t>
      </w:r>
      <w:r w:rsidR="004B3A68" w:rsidRPr="00D822CD">
        <w:rPr>
          <w:rStyle w:val="10"/>
          <w:sz w:val="28"/>
          <w:szCs w:val="28"/>
        </w:rPr>
        <w:t xml:space="preserve">следующие изменения:   </w:t>
      </w:r>
    </w:p>
    <w:p w:rsidR="005E6D2B" w:rsidRPr="0084405D" w:rsidRDefault="005E6D2B" w:rsidP="005E6D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05D">
        <w:rPr>
          <w:rStyle w:val="10"/>
          <w:rFonts w:ascii="Times New Roman" w:hAnsi="Times New Roman"/>
          <w:sz w:val="28"/>
          <w:szCs w:val="28"/>
        </w:rPr>
        <w:t xml:space="preserve">          </w:t>
      </w:r>
      <w:r w:rsidRPr="0084405D">
        <w:rPr>
          <w:rFonts w:ascii="Times New Roman" w:hAnsi="Times New Roman"/>
          <w:sz w:val="28"/>
          <w:szCs w:val="28"/>
        </w:rPr>
        <w:t xml:space="preserve">1) в подпункте 1 пункта 1 после слов «общий объем </w:t>
      </w:r>
      <w:r w:rsidR="006F3CFC">
        <w:rPr>
          <w:rFonts w:ascii="Times New Roman" w:hAnsi="Times New Roman"/>
          <w:sz w:val="28"/>
          <w:szCs w:val="28"/>
        </w:rPr>
        <w:t xml:space="preserve">доходов в сумме» слова «74 729,2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05D">
        <w:rPr>
          <w:rFonts w:ascii="Times New Roman" w:hAnsi="Times New Roman"/>
          <w:sz w:val="28"/>
          <w:szCs w:val="28"/>
        </w:rPr>
        <w:t>тыс</w:t>
      </w:r>
      <w:proofErr w:type="gramStart"/>
      <w:r w:rsidRPr="0084405D">
        <w:rPr>
          <w:rFonts w:ascii="Times New Roman" w:hAnsi="Times New Roman"/>
          <w:sz w:val="28"/>
          <w:szCs w:val="28"/>
        </w:rPr>
        <w:t>.р</w:t>
      </w:r>
      <w:proofErr w:type="gramEnd"/>
      <w:r w:rsidRPr="0084405D">
        <w:rPr>
          <w:rFonts w:ascii="Times New Roman" w:hAnsi="Times New Roman"/>
          <w:sz w:val="28"/>
          <w:szCs w:val="28"/>
        </w:rPr>
        <w:t>ублей» заменить словами «</w:t>
      </w:r>
      <w:r w:rsidR="002015CD">
        <w:rPr>
          <w:rFonts w:ascii="Times New Roman" w:hAnsi="Times New Roman"/>
          <w:sz w:val="28"/>
          <w:szCs w:val="28"/>
        </w:rPr>
        <w:t xml:space="preserve">75 461,2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05D">
        <w:rPr>
          <w:rFonts w:ascii="Times New Roman" w:hAnsi="Times New Roman"/>
          <w:sz w:val="28"/>
          <w:szCs w:val="28"/>
        </w:rPr>
        <w:t>тыс. рублей»;</w:t>
      </w:r>
    </w:p>
    <w:p w:rsidR="00E43768" w:rsidRDefault="005E6D2B" w:rsidP="005E6D2B">
      <w:pPr>
        <w:pStyle w:val="a4"/>
        <w:rPr>
          <w:rStyle w:val="10"/>
          <w:sz w:val="28"/>
        </w:rPr>
      </w:pPr>
      <w:r w:rsidRPr="00134C43">
        <w:rPr>
          <w:rStyle w:val="10"/>
          <w:sz w:val="28"/>
        </w:rPr>
        <w:t xml:space="preserve">          2</w:t>
      </w:r>
      <w:r w:rsidRPr="00FB7B72">
        <w:rPr>
          <w:rStyle w:val="10"/>
          <w:sz w:val="28"/>
        </w:rPr>
        <w:t>)  в подпункте 2 пункта 1 после слов «общий объем расходов в сумме» слова «</w:t>
      </w:r>
      <w:r w:rsidR="006F3CFC">
        <w:rPr>
          <w:sz w:val="28"/>
          <w:szCs w:val="28"/>
        </w:rPr>
        <w:t xml:space="preserve">79 992,4 </w:t>
      </w:r>
      <w:r>
        <w:rPr>
          <w:sz w:val="28"/>
          <w:szCs w:val="28"/>
        </w:rPr>
        <w:t xml:space="preserve"> </w:t>
      </w:r>
      <w:r w:rsidRPr="00FB7B72">
        <w:rPr>
          <w:rStyle w:val="10"/>
          <w:sz w:val="28"/>
          <w:szCs w:val="28"/>
        </w:rPr>
        <w:t>тыс. рублей</w:t>
      </w:r>
      <w:r w:rsidRPr="00FB7B72">
        <w:rPr>
          <w:rStyle w:val="10"/>
          <w:sz w:val="28"/>
        </w:rPr>
        <w:t xml:space="preserve">» заменить </w:t>
      </w:r>
      <w:r w:rsidR="002015CD">
        <w:rPr>
          <w:rStyle w:val="10"/>
          <w:sz w:val="28"/>
        </w:rPr>
        <w:t>словами «80 724,4</w:t>
      </w:r>
      <w:r>
        <w:rPr>
          <w:rStyle w:val="10"/>
          <w:sz w:val="28"/>
        </w:rPr>
        <w:t xml:space="preserve"> </w:t>
      </w:r>
      <w:r w:rsidRPr="00FB7B72">
        <w:rPr>
          <w:rStyle w:val="10"/>
          <w:sz w:val="28"/>
        </w:rPr>
        <w:t>тыс. рублей».</w:t>
      </w:r>
    </w:p>
    <w:p w:rsidR="00A419DB" w:rsidRDefault="00874F18" w:rsidP="00A419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 w:rsidR="00E43768">
        <w:rPr>
          <w:rFonts w:ascii="Times New Roman" w:hAnsi="Times New Roman"/>
          <w:color w:val="000000"/>
          <w:sz w:val="28"/>
          <w:szCs w:val="28"/>
        </w:rPr>
        <w:t xml:space="preserve">Дополнить приложение 1 </w:t>
      </w:r>
      <w:r w:rsidR="00E43768">
        <w:rPr>
          <w:rStyle w:val="10"/>
          <w:rFonts w:ascii="Times New Roman" w:hAnsi="Times New Roman"/>
          <w:sz w:val="28"/>
          <w:szCs w:val="28"/>
        </w:rPr>
        <w:t>«</w:t>
      </w:r>
      <w:r w:rsidR="00E43768" w:rsidRPr="0085348D">
        <w:rPr>
          <w:rStyle w:val="10"/>
          <w:rFonts w:ascii="Times New Roman" w:hAnsi="Times New Roman"/>
          <w:sz w:val="28"/>
          <w:szCs w:val="28"/>
        </w:rPr>
        <w:t>Перечень главных администраторов доходов бюджета  Старотитаровского сельского  поселения Темрюкского района и  закрепляемые за ними виды (подвиды) доходов бюджета Старотитаровского сельского поселения Темрюкского района и перечень главных администраторов источников финансирования дефицита бюджета Старотитаровского сельского  поселения Темрюкского района на 2021 год</w:t>
      </w:r>
      <w:r w:rsidR="00E43768">
        <w:rPr>
          <w:rStyle w:val="10"/>
          <w:rFonts w:ascii="Times New Roman" w:hAnsi="Times New Roman"/>
          <w:sz w:val="28"/>
          <w:szCs w:val="28"/>
        </w:rPr>
        <w:t>»</w:t>
      </w:r>
      <w:r w:rsidR="00E43768" w:rsidRPr="0085348D">
        <w:rPr>
          <w:rFonts w:ascii="Times New Roman" w:hAnsi="Times New Roman"/>
          <w:sz w:val="28"/>
          <w:szCs w:val="28"/>
        </w:rPr>
        <w:t xml:space="preserve"> </w:t>
      </w:r>
      <w:r w:rsidR="00E43768">
        <w:rPr>
          <w:rFonts w:ascii="Times New Roman" w:hAnsi="Times New Roman"/>
          <w:color w:val="000000"/>
          <w:sz w:val="28"/>
          <w:szCs w:val="28"/>
        </w:rPr>
        <w:t>пунктом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2694"/>
        <w:gridCol w:w="2551"/>
        <w:gridCol w:w="4394"/>
      </w:tblGrid>
      <w:tr w:rsidR="00E43768" w:rsidRPr="00336D69" w:rsidTr="005120DF">
        <w:trPr>
          <w:trHeight w:val="64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768" w:rsidRPr="00764EEE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768" w:rsidRPr="00764EEE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</w:tr>
      <w:tr w:rsidR="00E43768" w:rsidRPr="00336D69" w:rsidTr="005120DF">
        <w:trPr>
          <w:trHeight w:val="1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768" w:rsidRPr="00764EEE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sz w:val="20"/>
                <w:szCs w:val="20"/>
              </w:rPr>
              <w:t>главного администратора доходов и источников финансирования дефицита бюджета Старотитаровского сельского поселения Темрюкского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68" w:rsidRPr="00764EEE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sz w:val="20"/>
                <w:szCs w:val="20"/>
              </w:rPr>
              <w:t>доходов и источников финансирования дефицита бюджета Старотитаровского сельского поселения Темрюкского района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68" w:rsidRPr="00764EEE" w:rsidRDefault="00E43768" w:rsidP="00512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43768" w:rsidRPr="00336D69" w:rsidTr="005120DF">
        <w:trPr>
          <w:trHeight w:val="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68" w:rsidRPr="00764EEE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768" w:rsidRPr="00764EEE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3768" w:rsidRPr="00764EEE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43768" w:rsidRPr="00336D69" w:rsidTr="005120DF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68" w:rsidRPr="00336D69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6D69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68" w:rsidRPr="00336D69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768" w:rsidRPr="00336D69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6D69">
              <w:rPr>
                <w:rFonts w:ascii="Times New Roman" w:hAnsi="Times New Roman"/>
                <w:bCs/>
              </w:rPr>
              <w:t xml:space="preserve">Администрация Старотитаровского сельского  поселения Темрюкского района </w:t>
            </w:r>
          </w:p>
        </w:tc>
      </w:tr>
      <w:tr w:rsidR="00E43768" w:rsidRPr="00336D69" w:rsidTr="005120DF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68" w:rsidRPr="00336D69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6D69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68" w:rsidRPr="00336D69" w:rsidRDefault="00CC7DD6" w:rsidP="005120D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1 08 07175 01 0000</w:t>
            </w:r>
            <w:r w:rsidRPr="00B2089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768" w:rsidRPr="00336D69" w:rsidRDefault="00CC7DD6" w:rsidP="00512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20895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</w:tbl>
    <w:p w:rsidR="00E43768" w:rsidRDefault="00E43768" w:rsidP="005E6D2B">
      <w:pPr>
        <w:pStyle w:val="a4"/>
        <w:rPr>
          <w:rStyle w:val="10"/>
          <w:sz w:val="28"/>
        </w:rPr>
      </w:pPr>
    </w:p>
    <w:p w:rsidR="004B3A68" w:rsidRDefault="00C33AE3" w:rsidP="00C33A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86679">
        <w:rPr>
          <w:rFonts w:ascii="Times New Roman" w:hAnsi="Times New Roman"/>
          <w:sz w:val="28"/>
          <w:szCs w:val="28"/>
        </w:rPr>
        <w:t>1.2</w:t>
      </w:r>
      <w:r w:rsidR="00212F30">
        <w:rPr>
          <w:rFonts w:ascii="Times New Roman" w:hAnsi="Times New Roman"/>
          <w:sz w:val="28"/>
          <w:szCs w:val="28"/>
        </w:rPr>
        <w:t xml:space="preserve"> </w:t>
      </w:r>
      <w:r w:rsidR="004B3A68">
        <w:rPr>
          <w:rFonts w:ascii="Times New Roman" w:hAnsi="Times New Roman"/>
          <w:sz w:val="28"/>
          <w:szCs w:val="28"/>
        </w:rPr>
        <w:t>Приложение № 4 «</w:t>
      </w:r>
      <w:r w:rsidR="0046569B">
        <w:rPr>
          <w:rFonts w:ascii="Times New Roman" w:hAnsi="Times New Roman"/>
          <w:sz w:val="28"/>
          <w:szCs w:val="28"/>
        </w:rPr>
        <w:t>О</w:t>
      </w:r>
      <w:r w:rsidR="0046569B" w:rsidRPr="00B947A7">
        <w:rPr>
          <w:rFonts w:ascii="Times New Roman" w:hAnsi="Times New Roman"/>
          <w:sz w:val="28"/>
          <w:szCs w:val="28"/>
        </w:rPr>
        <w:t xml:space="preserve">бъем поступлений доходов в бюджет Старотитаровского сельского поселения Темрюкского района по кодам видов (подвидов) доходов </w:t>
      </w:r>
      <w:r w:rsidR="0046569B">
        <w:rPr>
          <w:rFonts w:ascii="Times New Roman" w:hAnsi="Times New Roman"/>
          <w:sz w:val="28"/>
          <w:szCs w:val="28"/>
        </w:rPr>
        <w:t>на 2021</w:t>
      </w:r>
      <w:r w:rsidR="0046569B" w:rsidRPr="00B947A7">
        <w:rPr>
          <w:rFonts w:ascii="Times New Roman" w:hAnsi="Times New Roman"/>
          <w:sz w:val="28"/>
          <w:szCs w:val="28"/>
        </w:rPr>
        <w:t xml:space="preserve"> год</w:t>
      </w:r>
      <w:r w:rsidR="004B3A68">
        <w:rPr>
          <w:rFonts w:ascii="Times New Roman" w:hAnsi="Times New Roman"/>
          <w:sz w:val="28"/>
          <w:szCs w:val="28"/>
        </w:rPr>
        <w:t>» изложить в новой р</w:t>
      </w:r>
      <w:r w:rsidR="002919C0">
        <w:rPr>
          <w:rFonts w:ascii="Times New Roman" w:hAnsi="Times New Roman"/>
          <w:sz w:val="28"/>
          <w:szCs w:val="28"/>
        </w:rPr>
        <w:t>едакции согласно приложению  № 1</w:t>
      </w:r>
      <w:r w:rsidR="004B3A68" w:rsidRPr="00B73272">
        <w:rPr>
          <w:rFonts w:ascii="Times New Roman" w:hAnsi="Times New Roman"/>
          <w:sz w:val="28"/>
          <w:szCs w:val="28"/>
        </w:rPr>
        <w:t xml:space="preserve"> к </w:t>
      </w:r>
      <w:r w:rsidR="004B3A68">
        <w:rPr>
          <w:rFonts w:ascii="Times New Roman" w:hAnsi="Times New Roman"/>
          <w:sz w:val="28"/>
          <w:szCs w:val="28"/>
        </w:rPr>
        <w:t>настоящему 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4B3A68" w:rsidRPr="00B73272" w:rsidRDefault="0085348D" w:rsidP="004B3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6679">
        <w:rPr>
          <w:rFonts w:ascii="Times New Roman" w:hAnsi="Times New Roman"/>
          <w:sz w:val="28"/>
          <w:szCs w:val="28"/>
        </w:rPr>
        <w:t>3</w:t>
      </w:r>
      <w:r w:rsidR="004B3A68" w:rsidRPr="00B73272">
        <w:rPr>
          <w:rFonts w:ascii="Times New Roman" w:hAnsi="Times New Roman"/>
          <w:sz w:val="28"/>
          <w:szCs w:val="28"/>
        </w:rPr>
        <w:t xml:space="preserve"> </w:t>
      </w:r>
      <w:r w:rsidR="002919C0">
        <w:rPr>
          <w:rFonts w:ascii="Times New Roman" w:hAnsi="Times New Roman"/>
          <w:sz w:val="28"/>
          <w:szCs w:val="28"/>
        </w:rPr>
        <w:t>Приложение № 5</w:t>
      </w:r>
      <w:r w:rsidR="004B3A68">
        <w:rPr>
          <w:rFonts w:ascii="Times New Roman" w:hAnsi="Times New Roman"/>
          <w:sz w:val="28"/>
          <w:szCs w:val="28"/>
        </w:rPr>
        <w:t xml:space="preserve"> «Р</w:t>
      </w:r>
      <w:r w:rsidR="004B3A68" w:rsidRPr="00B73272">
        <w:rPr>
          <w:rFonts w:ascii="Times New Roman" w:hAnsi="Times New Roman"/>
          <w:sz w:val="28"/>
          <w:szCs w:val="28"/>
        </w:rPr>
        <w:t xml:space="preserve">аспределение </w:t>
      </w:r>
      <w:r w:rsidR="004B3A68"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 w:rsidR="0046569B">
        <w:rPr>
          <w:rFonts w:ascii="Times New Roman" w:hAnsi="Times New Roman"/>
          <w:sz w:val="28"/>
          <w:szCs w:val="28"/>
        </w:rPr>
        <w:t>дов бюджетов на 2021</w:t>
      </w:r>
      <w:r w:rsidR="004B3A68" w:rsidRPr="00B947A7">
        <w:rPr>
          <w:rFonts w:ascii="Times New Roman" w:hAnsi="Times New Roman"/>
          <w:sz w:val="28"/>
          <w:szCs w:val="28"/>
        </w:rPr>
        <w:t xml:space="preserve"> год</w:t>
      </w:r>
      <w:r w:rsidR="004B3A68">
        <w:rPr>
          <w:rFonts w:ascii="Times New Roman" w:hAnsi="Times New Roman"/>
          <w:sz w:val="28"/>
          <w:szCs w:val="28"/>
        </w:rPr>
        <w:t>»,</w:t>
      </w:r>
      <w:r w:rsidR="004B3A68" w:rsidRPr="00B947A7">
        <w:rPr>
          <w:rFonts w:ascii="Times New Roman" w:hAnsi="Times New Roman"/>
          <w:sz w:val="28"/>
          <w:szCs w:val="28"/>
        </w:rPr>
        <w:t xml:space="preserve"> </w:t>
      </w:r>
      <w:r w:rsidR="004B3A68"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="004B3A68" w:rsidRPr="00B73272">
        <w:rPr>
          <w:rFonts w:ascii="Times New Roman" w:hAnsi="Times New Roman"/>
          <w:sz w:val="28"/>
          <w:szCs w:val="28"/>
        </w:rPr>
        <w:t xml:space="preserve">приложению № </w:t>
      </w:r>
      <w:r w:rsidR="002919C0">
        <w:rPr>
          <w:rFonts w:ascii="Times New Roman" w:hAnsi="Times New Roman"/>
          <w:sz w:val="28"/>
          <w:szCs w:val="28"/>
        </w:rPr>
        <w:t>2</w:t>
      </w:r>
      <w:r w:rsidR="004B3A68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4B3A68">
        <w:rPr>
          <w:rFonts w:ascii="Times New Roman" w:hAnsi="Times New Roman"/>
          <w:sz w:val="28"/>
          <w:szCs w:val="28"/>
        </w:rPr>
        <w:t>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4B3A68" w:rsidRDefault="0085348D" w:rsidP="004B3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6679">
        <w:rPr>
          <w:rFonts w:ascii="Times New Roman" w:hAnsi="Times New Roman"/>
          <w:sz w:val="28"/>
          <w:szCs w:val="28"/>
        </w:rPr>
        <w:t>4</w:t>
      </w:r>
      <w:r w:rsidR="002919C0">
        <w:rPr>
          <w:rFonts w:ascii="Times New Roman" w:hAnsi="Times New Roman"/>
          <w:sz w:val="28"/>
          <w:szCs w:val="28"/>
        </w:rPr>
        <w:t xml:space="preserve"> Приложение № 6</w:t>
      </w:r>
      <w:r w:rsidR="004B3A68" w:rsidRPr="00B73272">
        <w:rPr>
          <w:rFonts w:ascii="Times New Roman" w:hAnsi="Times New Roman"/>
          <w:sz w:val="28"/>
          <w:szCs w:val="28"/>
        </w:rPr>
        <w:t xml:space="preserve"> </w:t>
      </w:r>
      <w:r w:rsidR="004B3A68">
        <w:rPr>
          <w:rFonts w:ascii="Times New Roman" w:hAnsi="Times New Roman"/>
          <w:spacing w:val="1"/>
          <w:sz w:val="28"/>
          <w:szCs w:val="28"/>
        </w:rPr>
        <w:t>«</w:t>
      </w:r>
      <w:r w:rsidR="00557313">
        <w:rPr>
          <w:rFonts w:ascii="Times New Roman" w:hAnsi="Times New Roman"/>
          <w:spacing w:val="1"/>
          <w:sz w:val="28"/>
          <w:szCs w:val="28"/>
        </w:rPr>
        <w:t xml:space="preserve">Распределение </w:t>
      </w:r>
      <w:r w:rsidR="00557313" w:rsidRPr="00B947A7">
        <w:rPr>
          <w:rFonts w:ascii="Times New Roman" w:hAnsi="Times New Roman"/>
          <w:spacing w:val="1"/>
          <w:sz w:val="28"/>
          <w:szCs w:val="28"/>
        </w:rPr>
        <w:t xml:space="preserve">бюджетных ассигнований по целевым статьям (муниципальным программам Старотитаровского сельского поселения Темрюкского района и </w:t>
      </w:r>
      <w:proofErr w:type="spellStart"/>
      <w:r w:rsidR="00557313" w:rsidRPr="00B947A7">
        <w:rPr>
          <w:rFonts w:ascii="Times New Roman" w:hAnsi="Times New Roman"/>
          <w:spacing w:val="1"/>
          <w:sz w:val="28"/>
          <w:szCs w:val="28"/>
        </w:rPr>
        <w:t>непрограммным</w:t>
      </w:r>
      <w:proofErr w:type="spellEnd"/>
      <w:r w:rsidR="00557313" w:rsidRPr="00B947A7">
        <w:rPr>
          <w:rFonts w:ascii="Times New Roman" w:hAnsi="Times New Roman"/>
          <w:spacing w:val="1"/>
          <w:sz w:val="28"/>
          <w:szCs w:val="28"/>
        </w:rPr>
        <w:t xml:space="preserve"> напр</w:t>
      </w:r>
      <w:r w:rsidR="00557313"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="00557313"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 w:rsidR="00557313">
        <w:rPr>
          <w:rFonts w:ascii="Times New Roman" w:hAnsi="Times New Roman"/>
          <w:spacing w:val="1"/>
          <w:sz w:val="28"/>
          <w:szCs w:val="28"/>
        </w:rPr>
        <w:t>в классификации расходов бюджетов на 2021</w:t>
      </w:r>
      <w:r w:rsidR="00557313"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 w:rsidR="004B3A68">
        <w:rPr>
          <w:rFonts w:ascii="Times New Roman" w:hAnsi="Times New Roman"/>
          <w:spacing w:val="1"/>
          <w:sz w:val="28"/>
          <w:szCs w:val="28"/>
        </w:rPr>
        <w:t>»,</w:t>
      </w:r>
      <w:r w:rsidR="004B3A68" w:rsidRPr="00B947A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B3A68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4B3A68" w:rsidRPr="00B73272">
        <w:rPr>
          <w:rFonts w:ascii="Times New Roman" w:hAnsi="Times New Roman"/>
          <w:spacing w:val="1"/>
          <w:sz w:val="28"/>
          <w:szCs w:val="28"/>
        </w:rPr>
        <w:t xml:space="preserve">согласно приложению № </w:t>
      </w:r>
      <w:r w:rsidR="002919C0">
        <w:rPr>
          <w:rFonts w:ascii="Times New Roman" w:hAnsi="Times New Roman"/>
          <w:spacing w:val="1"/>
          <w:sz w:val="28"/>
          <w:szCs w:val="28"/>
        </w:rPr>
        <w:t>3</w:t>
      </w:r>
      <w:r w:rsidR="004B3A68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4B3A68">
        <w:rPr>
          <w:rFonts w:ascii="Times New Roman" w:hAnsi="Times New Roman"/>
          <w:sz w:val="28"/>
          <w:szCs w:val="28"/>
        </w:rPr>
        <w:t>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4B3A68" w:rsidRPr="00F952C9" w:rsidRDefault="0085348D" w:rsidP="00F952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6679">
        <w:rPr>
          <w:rFonts w:ascii="Times New Roman" w:hAnsi="Times New Roman"/>
          <w:sz w:val="28"/>
          <w:szCs w:val="28"/>
        </w:rPr>
        <w:t>5</w:t>
      </w:r>
      <w:r w:rsidR="002919C0">
        <w:rPr>
          <w:rFonts w:ascii="Times New Roman" w:hAnsi="Times New Roman"/>
          <w:sz w:val="28"/>
          <w:szCs w:val="28"/>
        </w:rPr>
        <w:t xml:space="preserve"> Приложение № 7</w:t>
      </w:r>
      <w:r w:rsidR="004B3A68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Старотитаровского сельского посе</w:t>
      </w:r>
      <w:r w:rsidR="0046569B">
        <w:rPr>
          <w:rFonts w:ascii="Times New Roman" w:hAnsi="Times New Roman"/>
          <w:sz w:val="28"/>
          <w:szCs w:val="28"/>
        </w:rPr>
        <w:t>ления Темрюкского района на 2021</w:t>
      </w:r>
      <w:r w:rsidR="004B3A68">
        <w:rPr>
          <w:rFonts w:ascii="Times New Roman" w:hAnsi="Times New Roman"/>
          <w:sz w:val="28"/>
          <w:szCs w:val="28"/>
        </w:rPr>
        <w:t>год»  изложить в новой р</w:t>
      </w:r>
      <w:r w:rsidR="002919C0">
        <w:rPr>
          <w:rFonts w:ascii="Times New Roman" w:hAnsi="Times New Roman"/>
          <w:sz w:val="28"/>
          <w:szCs w:val="28"/>
        </w:rPr>
        <w:t>едакции  согласно приложению №</w:t>
      </w:r>
      <w:r w:rsidR="00AE4389">
        <w:rPr>
          <w:rFonts w:ascii="Times New Roman" w:hAnsi="Times New Roman"/>
          <w:sz w:val="28"/>
          <w:szCs w:val="28"/>
        </w:rPr>
        <w:t xml:space="preserve"> 4</w:t>
      </w:r>
      <w:r w:rsidR="004B3A68">
        <w:rPr>
          <w:rFonts w:ascii="Times New Roman" w:hAnsi="Times New Roman"/>
          <w:sz w:val="28"/>
          <w:szCs w:val="28"/>
        </w:rPr>
        <w:t xml:space="preserve"> </w:t>
      </w:r>
      <w:r w:rsidR="004B3A68" w:rsidRPr="007B2672">
        <w:rPr>
          <w:rFonts w:ascii="Times New Roman" w:hAnsi="Times New Roman"/>
          <w:sz w:val="28"/>
          <w:szCs w:val="28"/>
        </w:rPr>
        <w:t xml:space="preserve"> </w:t>
      </w:r>
      <w:r w:rsidR="004B3A68" w:rsidRPr="00B73272">
        <w:rPr>
          <w:rFonts w:ascii="Times New Roman" w:hAnsi="Times New Roman"/>
          <w:sz w:val="28"/>
          <w:szCs w:val="28"/>
        </w:rPr>
        <w:t xml:space="preserve">к настоящему </w:t>
      </w:r>
      <w:r w:rsidR="004B3A68">
        <w:rPr>
          <w:rFonts w:ascii="Times New Roman" w:hAnsi="Times New Roman"/>
          <w:sz w:val="28"/>
          <w:szCs w:val="28"/>
        </w:rPr>
        <w:t>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9A4855" w:rsidRPr="00574068" w:rsidRDefault="00986679" w:rsidP="00AE43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="00AE4389">
        <w:rPr>
          <w:rFonts w:ascii="Times New Roman" w:hAnsi="Times New Roman"/>
          <w:sz w:val="28"/>
          <w:szCs w:val="28"/>
        </w:rPr>
        <w:t>Приложение № 8 «И</w:t>
      </w:r>
      <w:r w:rsidR="00AE4389" w:rsidRPr="00636607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бюджета </w:t>
      </w:r>
      <w:r w:rsidR="00AE4389"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="00AE4389" w:rsidRPr="00636607">
        <w:rPr>
          <w:rFonts w:ascii="Times New Roman" w:hAnsi="Times New Roman"/>
          <w:sz w:val="28"/>
          <w:szCs w:val="28"/>
        </w:rPr>
        <w:t xml:space="preserve">поселения Темрюкского  района, перечень </w:t>
      </w:r>
      <w:proofErr w:type="gramStart"/>
      <w:r w:rsidR="00AE4389" w:rsidRPr="00636607">
        <w:rPr>
          <w:rFonts w:ascii="Times New Roman" w:hAnsi="Times New Roman"/>
          <w:sz w:val="28"/>
          <w:szCs w:val="28"/>
        </w:rPr>
        <w:t>статей  источников финансирования дефицитов бюджетов</w:t>
      </w:r>
      <w:proofErr w:type="gramEnd"/>
      <w:r w:rsidR="00AE4389" w:rsidRPr="00636607">
        <w:rPr>
          <w:rFonts w:ascii="Times New Roman" w:hAnsi="Times New Roman"/>
          <w:sz w:val="28"/>
          <w:szCs w:val="28"/>
        </w:rPr>
        <w:t xml:space="preserve"> на 20</w:t>
      </w:r>
      <w:r w:rsidR="00AE4389">
        <w:rPr>
          <w:rFonts w:ascii="Times New Roman" w:hAnsi="Times New Roman"/>
          <w:sz w:val="28"/>
          <w:szCs w:val="28"/>
        </w:rPr>
        <w:t>21</w:t>
      </w:r>
      <w:r w:rsidR="00AE4389" w:rsidRPr="00636607">
        <w:rPr>
          <w:rFonts w:ascii="Times New Roman" w:hAnsi="Times New Roman"/>
          <w:sz w:val="28"/>
          <w:szCs w:val="28"/>
        </w:rPr>
        <w:t xml:space="preserve"> год</w:t>
      </w:r>
      <w:r w:rsidR="00AE4389">
        <w:rPr>
          <w:rFonts w:ascii="Times New Roman" w:hAnsi="Times New Roman"/>
          <w:sz w:val="28"/>
          <w:szCs w:val="28"/>
        </w:rPr>
        <w:t>» изложить в новой редакции согласно приложению № 5</w:t>
      </w:r>
      <w:r w:rsidR="00AE4389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AE4389">
        <w:rPr>
          <w:rFonts w:ascii="Times New Roman" w:hAnsi="Times New Roman"/>
          <w:sz w:val="28"/>
          <w:szCs w:val="28"/>
        </w:rPr>
        <w:t>решению</w:t>
      </w:r>
      <w:r w:rsidR="00AE4389" w:rsidRPr="00B73272">
        <w:rPr>
          <w:rFonts w:ascii="Times New Roman" w:hAnsi="Times New Roman"/>
          <w:sz w:val="28"/>
          <w:szCs w:val="28"/>
        </w:rPr>
        <w:t>.</w:t>
      </w:r>
    </w:p>
    <w:p w:rsidR="0039130B" w:rsidRDefault="004B3A68" w:rsidP="003913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9130B" w:rsidRPr="00AE209F">
        <w:rPr>
          <w:rFonts w:ascii="Times New Roman" w:hAnsi="Times New Roman"/>
          <w:color w:val="000000"/>
          <w:sz w:val="28"/>
          <w:szCs w:val="28"/>
        </w:rPr>
        <w:t xml:space="preserve">Официально опубликовать </w:t>
      </w:r>
      <w:r w:rsidR="0039130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39130B" w:rsidRPr="00AE209F">
        <w:rPr>
          <w:rFonts w:ascii="Times New Roman" w:hAnsi="Times New Roman"/>
          <w:color w:val="000000"/>
          <w:sz w:val="28"/>
          <w:szCs w:val="28"/>
        </w:rPr>
        <w:t>решение в периодическом печатном издании газет</w:t>
      </w:r>
      <w:r w:rsidR="0039130B">
        <w:rPr>
          <w:rFonts w:ascii="Times New Roman" w:hAnsi="Times New Roman"/>
          <w:color w:val="000000"/>
          <w:sz w:val="28"/>
          <w:szCs w:val="28"/>
        </w:rPr>
        <w:t>е</w:t>
      </w:r>
      <w:r w:rsidR="0039130B"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3913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9130B" w:rsidRPr="00EB3BFB">
        <w:rPr>
          <w:rFonts w:ascii="Times New Roman" w:hAnsi="Times New Roman"/>
          <w:sz w:val="28"/>
          <w:szCs w:val="28"/>
        </w:rPr>
        <w:t>на официальном сайте Старотитаровского сельского поселения Темрюкского района.</w:t>
      </w:r>
    </w:p>
    <w:p w:rsidR="004B3A68" w:rsidRPr="00B73272" w:rsidRDefault="0039130B" w:rsidP="00AB55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4B3A68" w:rsidRPr="004525A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4B3A68" w:rsidRPr="0045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="004B3A68" w:rsidRPr="004525A0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="004B3A68" w:rsidRPr="004525A0">
        <w:rPr>
          <w:rFonts w:ascii="Times New Roman" w:hAnsi="Times New Roman"/>
          <w:sz w:val="28"/>
          <w:szCs w:val="28"/>
        </w:rPr>
        <w:t xml:space="preserve"> решения</w:t>
      </w:r>
      <w:r w:rsidR="004B3A68">
        <w:rPr>
          <w:rFonts w:ascii="Times New Roman" w:hAnsi="Times New Roman"/>
          <w:sz w:val="28"/>
          <w:szCs w:val="28"/>
        </w:rPr>
        <w:t xml:space="preserve"> оставляю за собой и </w:t>
      </w:r>
      <w:r w:rsidR="004B3A68" w:rsidRPr="004525A0">
        <w:rPr>
          <w:rFonts w:ascii="Times New Roman" w:hAnsi="Times New Roman"/>
          <w:sz w:val="28"/>
          <w:szCs w:val="28"/>
        </w:rPr>
        <w:t xml:space="preserve"> </w:t>
      </w:r>
      <w:r w:rsidR="004B3A68">
        <w:rPr>
          <w:rFonts w:ascii="Times New Roman" w:hAnsi="Times New Roman"/>
          <w:sz w:val="28"/>
          <w:szCs w:val="28"/>
        </w:rPr>
        <w:t>постоянной комиссией</w:t>
      </w:r>
      <w:r w:rsidR="004B3A68"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</w:t>
      </w:r>
      <w:r w:rsidR="004B3A68" w:rsidRPr="004525A0">
        <w:rPr>
          <w:rFonts w:ascii="Times New Roman" w:hAnsi="Times New Roman"/>
          <w:sz w:val="28"/>
          <w:szCs w:val="28"/>
        </w:rPr>
        <w:lastRenderedPageBreak/>
        <w:t>Темрюкского района по вопросам  экономики, бюджета, финансов, налогов и распоряжению муниципальной собственност</w:t>
      </w:r>
      <w:r w:rsidR="004B3A68">
        <w:rPr>
          <w:rFonts w:ascii="Times New Roman" w:hAnsi="Times New Roman"/>
          <w:sz w:val="28"/>
          <w:szCs w:val="28"/>
        </w:rPr>
        <w:t>ью (</w:t>
      </w:r>
      <w:proofErr w:type="spellStart"/>
      <w:r w:rsidR="004B3A68">
        <w:rPr>
          <w:rFonts w:ascii="Times New Roman" w:hAnsi="Times New Roman"/>
          <w:sz w:val="28"/>
          <w:szCs w:val="28"/>
        </w:rPr>
        <w:t>Красницкая</w:t>
      </w:r>
      <w:proofErr w:type="spellEnd"/>
      <w:r w:rsidR="004B3A68">
        <w:rPr>
          <w:rFonts w:ascii="Times New Roman" w:hAnsi="Times New Roman"/>
          <w:sz w:val="28"/>
          <w:szCs w:val="28"/>
        </w:rPr>
        <w:t>).</w:t>
      </w:r>
    </w:p>
    <w:p w:rsidR="004B3A68" w:rsidRDefault="004B3A68" w:rsidP="0039130B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686334" w:rsidRPr="00277919" w:rsidRDefault="00686334" w:rsidP="00E85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334" w:rsidRPr="004525A0" w:rsidRDefault="00686334" w:rsidP="00686334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86334" w:rsidRPr="004525A0" w:rsidTr="000A11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6334" w:rsidRPr="00D07400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686334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686334" w:rsidRPr="00D07400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  <w:proofErr w:type="spellEnd"/>
          </w:p>
          <w:p w:rsidR="00686334" w:rsidRPr="00D07400" w:rsidRDefault="00686334" w:rsidP="005F6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«_____» </w:t>
            </w:r>
            <w:r w:rsidR="00E854C0">
              <w:rPr>
                <w:rFonts w:ascii="Times New Roman" w:hAnsi="Times New Roman"/>
                <w:sz w:val="28"/>
                <w:szCs w:val="28"/>
              </w:rPr>
              <w:t>________2021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86334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686334" w:rsidRPr="00D07400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686334" w:rsidRPr="00D07400" w:rsidRDefault="00E854C0" w:rsidP="005F6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2021</w:t>
            </w:r>
            <w:r w:rsidR="00686334" w:rsidRPr="00D0740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686334" w:rsidRDefault="00686334" w:rsidP="00686334">
      <w:pPr>
        <w:spacing w:after="0" w:line="240" w:lineRule="auto"/>
      </w:pPr>
    </w:p>
    <w:sectPr w:rsidR="00686334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1EE" w:rsidRDefault="00E731EE" w:rsidP="00662DB0">
      <w:pPr>
        <w:spacing w:after="0" w:line="240" w:lineRule="auto"/>
      </w:pPr>
      <w:r>
        <w:separator/>
      </w:r>
    </w:p>
  </w:endnote>
  <w:endnote w:type="continuationSeparator" w:id="0">
    <w:p w:rsidR="00E731EE" w:rsidRDefault="00E731EE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1EE" w:rsidRDefault="00E731EE" w:rsidP="00662DB0">
      <w:pPr>
        <w:spacing w:after="0" w:line="240" w:lineRule="auto"/>
      </w:pPr>
      <w:r>
        <w:separator/>
      </w:r>
    </w:p>
  </w:footnote>
  <w:footnote w:type="continuationSeparator" w:id="0">
    <w:p w:rsidR="00E731EE" w:rsidRDefault="00E731EE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A9" w:rsidRPr="00662DB0" w:rsidRDefault="00530D65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0843A9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2458A1">
      <w:rPr>
        <w:rFonts w:ascii="Times New Roman" w:hAnsi="Times New Roman"/>
        <w:noProof/>
        <w:sz w:val="28"/>
        <w:szCs w:val="28"/>
      </w:rPr>
      <w:t>3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0843A9" w:rsidRDefault="000843A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12138"/>
    <w:rsid w:val="00023ECE"/>
    <w:rsid w:val="000251D5"/>
    <w:rsid w:val="00034ADC"/>
    <w:rsid w:val="0004267F"/>
    <w:rsid w:val="000449DE"/>
    <w:rsid w:val="000505B4"/>
    <w:rsid w:val="000507A2"/>
    <w:rsid w:val="000560B4"/>
    <w:rsid w:val="0006043F"/>
    <w:rsid w:val="000661F7"/>
    <w:rsid w:val="000715F2"/>
    <w:rsid w:val="00072C0C"/>
    <w:rsid w:val="000843A9"/>
    <w:rsid w:val="000868D7"/>
    <w:rsid w:val="000879A8"/>
    <w:rsid w:val="0009147D"/>
    <w:rsid w:val="00096C3B"/>
    <w:rsid w:val="00097F82"/>
    <w:rsid w:val="000B1BF8"/>
    <w:rsid w:val="000B2DA2"/>
    <w:rsid w:val="000B5F90"/>
    <w:rsid w:val="000B7939"/>
    <w:rsid w:val="000C270F"/>
    <w:rsid w:val="000C354B"/>
    <w:rsid w:val="000D18D1"/>
    <w:rsid w:val="000D2263"/>
    <w:rsid w:val="000E0219"/>
    <w:rsid w:val="000E4FDF"/>
    <w:rsid w:val="000E7663"/>
    <w:rsid w:val="000E7724"/>
    <w:rsid w:val="000F29CF"/>
    <w:rsid w:val="000F2FE1"/>
    <w:rsid w:val="000F64DD"/>
    <w:rsid w:val="000F686D"/>
    <w:rsid w:val="000F6B0A"/>
    <w:rsid w:val="000F762C"/>
    <w:rsid w:val="0010369F"/>
    <w:rsid w:val="001070BF"/>
    <w:rsid w:val="00107DB3"/>
    <w:rsid w:val="001119EF"/>
    <w:rsid w:val="00116013"/>
    <w:rsid w:val="00122534"/>
    <w:rsid w:val="001228AE"/>
    <w:rsid w:val="00130AF1"/>
    <w:rsid w:val="001330FF"/>
    <w:rsid w:val="00133802"/>
    <w:rsid w:val="00136B99"/>
    <w:rsid w:val="00141880"/>
    <w:rsid w:val="00142E8B"/>
    <w:rsid w:val="00145967"/>
    <w:rsid w:val="00150E12"/>
    <w:rsid w:val="0015668C"/>
    <w:rsid w:val="001578E3"/>
    <w:rsid w:val="00157AC6"/>
    <w:rsid w:val="001620E4"/>
    <w:rsid w:val="00171D09"/>
    <w:rsid w:val="0017236F"/>
    <w:rsid w:val="00174BFB"/>
    <w:rsid w:val="001755C8"/>
    <w:rsid w:val="00176E54"/>
    <w:rsid w:val="00181598"/>
    <w:rsid w:val="0018287D"/>
    <w:rsid w:val="00184A0D"/>
    <w:rsid w:val="001912CE"/>
    <w:rsid w:val="00193488"/>
    <w:rsid w:val="001A004B"/>
    <w:rsid w:val="001A0FE9"/>
    <w:rsid w:val="001A2EC9"/>
    <w:rsid w:val="001A6178"/>
    <w:rsid w:val="001B04FA"/>
    <w:rsid w:val="001B106E"/>
    <w:rsid w:val="001B3081"/>
    <w:rsid w:val="001B726C"/>
    <w:rsid w:val="001C365A"/>
    <w:rsid w:val="001C7130"/>
    <w:rsid w:val="001D0F57"/>
    <w:rsid w:val="001D28FD"/>
    <w:rsid w:val="001D462A"/>
    <w:rsid w:val="001E3056"/>
    <w:rsid w:val="001E40DF"/>
    <w:rsid w:val="002015CD"/>
    <w:rsid w:val="00201B1C"/>
    <w:rsid w:val="0020470A"/>
    <w:rsid w:val="00210B96"/>
    <w:rsid w:val="00212F30"/>
    <w:rsid w:val="00213B8A"/>
    <w:rsid w:val="00216A04"/>
    <w:rsid w:val="002245F6"/>
    <w:rsid w:val="00226ABB"/>
    <w:rsid w:val="00227157"/>
    <w:rsid w:val="002321CB"/>
    <w:rsid w:val="002338C3"/>
    <w:rsid w:val="00235BB0"/>
    <w:rsid w:val="00241DEC"/>
    <w:rsid w:val="0024499B"/>
    <w:rsid w:val="002458A1"/>
    <w:rsid w:val="0025002A"/>
    <w:rsid w:val="0025253B"/>
    <w:rsid w:val="00265EDD"/>
    <w:rsid w:val="002709E3"/>
    <w:rsid w:val="00270E48"/>
    <w:rsid w:val="00273F80"/>
    <w:rsid w:val="00277919"/>
    <w:rsid w:val="002919C0"/>
    <w:rsid w:val="0029338C"/>
    <w:rsid w:val="002974CB"/>
    <w:rsid w:val="002A42F2"/>
    <w:rsid w:val="002B408D"/>
    <w:rsid w:val="002B4CC2"/>
    <w:rsid w:val="002B5388"/>
    <w:rsid w:val="002B5E21"/>
    <w:rsid w:val="002B7915"/>
    <w:rsid w:val="002C0453"/>
    <w:rsid w:val="002C139E"/>
    <w:rsid w:val="002C264B"/>
    <w:rsid w:val="002C268A"/>
    <w:rsid w:val="002C4EE8"/>
    <w:rsid w:val="002C648F"/>
    <w:rsid w:val="002D516C"/>
    <w:rsid w:val="002D5704"/>
    <w:rsid w:val="002D6303"/>
    <w:rsid w:val="002D765A"/>
    <w:rsid w:val="002D782F"/>
    <w:rsid w:val="002E0358"/>
    <w:rsid w:val="002E1E55"/>
    <w:rsid w:val="002E285D"/>
    <w:rsid w:val="002E2875"/>
    <w:rsid w:val="002F1008"/>
    <w:rsid w:val="002F6BD4"/>
    <w:rsid w:val="0030387E"/>
    <w:rsid w:val="00311F82"/>
    <w:rsid w:val="003120EB"/>
    <w:rsid w:val="0031281D"/>
    <w:rsid w:val="00313512"/>
    <w:rsid w:val="00316C55"/>
    <w:rsid w:val="00317F8C"/>
    <w:rsid w:val="0032302D"/>
    <w:rsid w:val="0032305B"/>
    <w:rsid w:val="00323DF6"/>
    <w:rsid w:val="00325DCF"/>
    <w:rsid w:val="003320C4"/>
    <w:rsid w:val="00333B6F"/>
    <w:rsid w:val="0033577F"/>
    <w:rsid w:val="0034430E"/>
    <w:rsid w:val="00351348"/>
    <w:rsid w:val="00351500"/>
    <w:rsid w:val="003532E0"/>
    <w:rsid w:val="00354E2F"/>
    <w:rsid w:val="00355A69"/>
    <w:rsid w:val="00355D68"/>
    <w:rsid w:val="00356917"/>
    <w:rsid w:val="00363BA4"/>
    <w:rsid w:val="00364452"/>
    <w:rsid w:val="003655A5"/>
    <w:rsid w:val="00372B89"/>
    <w:rsid w:val="0037403B"/>
    <w:rsid w:val="00375B51"/>
    <w:rsid w:val="00377653"/>
    <w:rsid w:val="003835FE"/>
    <w:rsid w:val="00383AC0"/>
    <w:rsid w:val="00384767"/>
    <w:rsid w:val="00386329"/>
    <w:rsid w:val="003863F9"/>
    <w:rsid w:val="00386934"/>
    <w:rsid w:val="003869DE"/>
    <w:rsid w:val="0039130B"/>
    <w:rsid w:val="00391EE5"/>
    <w:rsid w:val="00393BE3"/>
    <w:rsid w:val="00394D6C"/>
    <w:rsid w:val="003A14D9"/>
    <w:rsid w:val="003A2F11"/>
    <w:rsid w:val="003A4EA4"/>
    <w:rsid w:val="003C062F"/>
    <w:rsid w:val="003C35D4"/>
    <w:rsid w:val="003D0B38"/>
    <w:rsid w:val="003D2867"/>
    <w:rsid w:val="003E06E7"/>
    <w:rsid w:val="003E0ED3"/>
    <w:rsid w:val="003E16B5"/>
    <w:rsid w:val="003E30A7"/>
    <w:rsid w:val="003E6B40"/>
    <w:rsid w:val="003E729D"/>
    <w:rsid w:val="003F0503"/>
    <w:rsid w:val="003F3478"/>
    <w:rsid w:val="003F34FD"/>
    <w:rsid w:val="00400729"/>
    <w:rsid w:val="004061B5"/>
    <w:rsid w:val="00413981"/>
    <w:rsid w:val="00414EEA"/>
    <w:rsid w:val="00426B36"/>
    <w:rsid w:val="00432F8C"/>
    <w:rsid w:val="004370DB"/>
    <w:rsid w:val="00437CB3"/>
    <w:rsid w:val="004405F6"/>
    <w:rsid w:val="00440A4B"/>
    <w:rsid w:val="00443744"/>
    <w:rsid w:val="004507D7"/>
    <w:rsid w:val="00450EEB"/>
    <w:rsid w:val="004515BA"/>
    <w:rsid w:val="004525A0"/>
    <w:rsid w:val="00455921"/>
    <w:rsid w:val="004567B4"/>
    <w:rsid w:val="00456D2F"/>
    <w:rsid w:val="0045753E"/>
    <w:rsid w:val="004611CE"/>
    <w:rsid w:val="004617C2"/>
    <w:rsid w:val="004623C2"/>
    <w:rsid w:val="0046254E"/>
    <w:rsid w:val="0046569B"/>
    <w:rsid w:val="004676E7"/>
    <w:rsid w:val="0047347A"/>
    <w:rsid w:val="004847BE"/>
    <w:rsid w:val="00485653"/>
    <w:rsid w:val="00487FF9"/>
    <w:rsid w:val="00492822"/>
    <w:rsid w:val="00492BE8"/>
    <w:rsid w:val="0049490B"/>
    <w:rsid w:val="004975EE"/>
    <w:rsid w:val="004A336A"/>
    <w:rsid w:val="004A3639"/>
    <w:rsid w:val="004A48C2"/>
    <w:rsid w:val="004A7FDB"/>
    <w:rsid w:val="004B25EC"/>
    <w:rsid w:val="004B3A68"/>
    <w:rsid w:val="004B7301"/>
    <w:rsid w:val="004C61C3"/>
    <w:rsid w:val="004C6AD5"/>
    <w:rsid w:val="004D0F91"/>
    <w:rsid w:val="004D0FD9"/>
    <w:rsid w:val="004D3127"/>
    <w:rsid w:val="004D6703"/>
    <w:rsid w:val="004E2B59"/>
    <w:rsid w:val="004E50DF"/>
    <w:rsid w:val="004E6BE4"/>
    <w:rsid w:val="004F03AD"/>
    <w:rsid w:val="004F138A"/>
    <w:rsid w:val="004F641C"/>
    <w:rsid w:val="004F6B54"/>
    <w:rsid w:val="004F6CE9"/>
    <w:rsid w:val="005000EA"/>
    <w:rsid w:val="00500473"/>
    <w:rsid w:val="00501AB3"/>
    <w:rsid w:val="00501D27"/>
    <w:rsid w:val="005028E9"/>
    <w:rsid w:val="00511FFE"/>
    <w:rsid w:val="00514C92"/>
    <w:rsid w:val="00517DCB"/>
    <w:rsid w:val="005207BD"/>
    <w:rsid w:val="00521352"/>
    <w:rsid w:val="00523443"/>
    <w:rsid w:val="00530431"/>
    <w:rsid w:val="00530D65"/>
    <w:rsid w:val="005313FF"/>
    <w:rsid w:val="00542DA4"/>
    <w:rsid w:val="00553BBA"/>
    <w:rsid w:val="005544D6"/>
    <w:rsid w:val="00557070"/>
    <w:rsid w:val="00557313"/>
    <w:rsid w:val="005735F2"/>
    <w:rsid w:val="00573E0D"/>
    <w:rsid w:val="00574068"/>
    <w:rsid w:val="0057429B"/>
    <w:rsid w:val="00574F82"/>
    <w:rsid w:val="00575278"/>
    <w:rsid w:val="00577DEB"/>
    <w:rsid w:val="00581340"/>
    <w:rsid w:val="005A0E20"/>
    <w:rsid w:val="005A1DF5"/>
    <w:rsid w:val="005A2C1E"/>
    <w:rsid w:val="005A2D81"/>
    <w:rsid w:val="005B1668"/>
    <w:rsid w:val="005B2627"/>
    <w:rsid w:val="005B68B7"/>
    <w:rsid w:val="005B755E"/>
    <w:rsid w:val="005B7645"/>
    <w:rsid w:val="005C086E"/>
    <w:rsid w:val="005C089D"/>
    <w:rsid w:val="005C3231"/>
    <w:rsid w:val="005C539E"/>
    <w:rsid w:val="005C650E"/>
    <w:rsid w:val="005D275A"/>
    <w:rsid w:val="005D53C2"/>
    <w:rsid w:val="005D54CF"/>
    <w:rsid w:val="005D7A26"/>
    <w:rsid w:val="005E1FD4"/>
    <w:rsid w:val="005E239E"/>
    <w:rsid w:val="005E5234"/>
    <w:rsid w:val="005E5BA4"/>
    <w:rsid w:val="005E6D2B"/>
    <w:rsid w:val="005F630E"/>
    <w:rsid w:val="005F6D2F"/>
    <w:rsid w:val="005F7BAC"/>
    <w:rsid w:val="0060190D"/>
    <w:rsid w:val="00604960"/>
    <w:rsid w:val="00607B90"/>
    <w:rsid w:val="00610830"/>
    <w:rsid w:val="00616AEE"/>
    <w:rsid w:val="00617F07"/>
    <w:rsid w:val="0062778F"/>
    <w:rsid w:val="00631C54"/>
    <w:rsid w:val="00632856"/>
    <w:rsid w:val="00632901"/>
    <w:rsid w:val="00632E65"/>
    <w:rsid w:val="00634A60"/>
    <w:rsid w:val="00636607"/>
    <w:rsid w:val="00651B2B"/>
    <w:rsid w:val="0066015F"/>
    <w:rsid w:val="00660783"/>
    <w:rsid w:val="00661E65"/>
    <w:rsid w:val="00662DB0"/>
    <w:rsid w:val="00663D1F"/>
    <w:rsid w:val="00664C2C"/>
    <w:rsid w:val="00667215"/>
    <w:rsid w:val="00667CF0"/>
    <w:rsid w:val="00670627"/>
    <w:rsid w:val="0068022E"/>
    <w:rsid w:val="00680FDD"/>
    <w:rsid w:val="00681091"/>
    <w:rsid w:val="00685D8A"/>
    <w:rsid w:val="00686334"/>
    <w:rsid w:val="00686520"/>
    <w:rsid w:val="00686D7F"/>
    <w:rsid w:val="00697A83"/>
    <w:rsid w:val="006A1FDC"/>
    <w:rsid w:val="006A2B16"/>
    <w:rsid w:val="006A72FF"/>
    <w:rsid w:val="006A7C0C"/>
    <w:rsid w:val="006C2D88"/>
    <w:rsid w:val="006C389A"/>
    <w:rsid w:val="006D12B6"/>
    <w:rsid w:val="006D183C"/>
    <w:rsid w:val="006D28DF"/>
    <w:rsid w:val="006D3C57"/>
    <w:rsid w:val="006E23E7"/>
    <w:rsid w:val="006E3C66"/>
    <w:rsid w:val="006E4492"/>
    <w:rsid w:val="006E4DF6"/>
    <w:rsid w:val="006F2E78"/>
    <w:rsid w:val="006F3CFC"/>
    <w:rsid w:val="006F5F0A"/>
    <w:rsid w:val="00705038"/>
    <w:rsid w:val="007051EA"/>
    <w:rsid w:val="0071277C"/>
    <w:rsid w:val="0071607F"/>
    <w:rsid w:val="00720E8E"/>
    <w:rsid w:val="00721335"/>
    <w:rsid w:val="007225C8"/>
    <w:rsid w:val="00724FB4"/>
    <w:rsid w:val="0072717A"/>
    <w:rsid w:val="0073200B"/>
    <w:rsid w:val="00745CBA"/>
    <w:rsid w:val="00751CFD"/>
    <w:rsid w:val="007527F8"/>
    <w:rsid w:val="00755863"/>
    <w:rsid w:val="007561FD"/>
    <w:rsid w:val="00767E9B"/>
    <w:rsid w:val="00771BBC"/>
    <w:rsid w:val="00780EC2"/>
    <w:rsid w:val="00786665"/>
    <w:rsid w:val="007870D3"/>
    <w:rsid w:val="00796949"/>
    <w:rsid w:val="00796E49"/>
    <w:rsid w:val="007A1FDC"/>
    <w:rsid w:val="007B2672"/>
    <w:rsid w:val="007B4EA2"/>
    <w:rsid w:val="007C0AA4"/>
    <w:rsid w:val="007C1FEC"/>
    <w:rsid w:val="007C291D"/>
    <w:rsid w:val="007C7D22"/>
    <w:rsid w:val="007D0030"/>
    <w:rsid w:val="007D061A"/>
    <w:rsid w:val="007D3DE7"/>
    <w:rsid w:val="007D4145"/>
    <w:rsid w:val="007E0E8F"/>
    <w:rsid w:val="007E1C53"/>
    <w:rsid w:val="007E550E"/>
    <w:rsid w:val="007F14DA"/>
    <w:rsid w:val="007F23AA"/>
    <w:rsid w:val="007F2A1C"/>
    <w:rsid w:val="007F5429"/>
    <w:rsid w:val="007F6D76"/>
    <w:rsid w:val="008026B7"/>
    <w:rsid w:val="008056CB"/>
    <w:rsid w:val="00811772"/>
    <w:rsid w:val="00815F2B"/>
    <w:rsid w:val="00816627"/>
    <w:rsid w:val="00826DAC"/>
    <w:rsid w:val="00833E2D"/>
    <w:rsid w:val="00836111"/>
    <w:rsid w:val="008445CF"/>
    <w:rsid w:val="0085348D"/>
    <w:rsid w:val="008536AC"/>
    <w:rsid w:val="00853F04"/>
    <w:rsid w:val="00854E75"/>
    <w:rsid w:val="00855239"/>
    <w:rsid w:val="00855AED"/>
    <w:rsid w:val="00860483"/>
    <w:rsid w:val="0086130F"/>
    <w:rsid w:val="00863613"/>
    <w:rsid w:val="008661D3"/>
    <w:rsid w:val="008729EE"/>
    <w:rsid w:val="00872FE8"/>
    <w:rsid w:val="00874F18"/>
    <w:rsid w:val="008759CB"/>
    <w:rsid w:val="00884085"/>
    <w:rsid w:val="00885798"/>
    <w:rsid w:val="008858E8"/>
    <w:rsid w:val="008927D9"/>
    <w:rsid w:val="00893E77"/>
    <w:rsid w:val="008A480A"/>
    <w:rsid w:val="008A4985"/>
    <w:rsid w:val="008B29ED"/>
    <w:rsid w:val="008B3225"/>
    <w:rsid w:val="008B3C22"/>
    <w:rsid w:val="008B4154"/>
    <w:rsid w:val="008B4409"/>
    <w:rsid w:val="008B56E1"/>
    <w:rsid w:val="008B5965"/>
    <w:rsid w:val="008B688D"/>
    <w:rsid w:val="008B6C01"/>
    <w:rsid w:val="008B77B6"/>
    <w:rsid w:val="008C0E4F"/>
    <w:rsid w:val="008C183F"/>
    <w:rsid w:val="008C1B1B"/>
    <w:rsid w:val="008C5359"/>
    <w:rsid w:val="008D0CAC"/>
    <w:rsid w:val="008D1582"/>
    <w:rsid w:val="008E004A"/>
    <w:rsid w:val="008E2053"/>
    <w:rsid w:val="008E4C36"/>
    <w:rsid w:val="008E4FAC"/>
    <w:rsid w:val="008E5C4B"/>
    <w:rsid w:val="008E67C1"/>
    <w:rsid w:val="008F3C6D"/>
    <w:rsid w:val="008F43CE"/>
    <w:rsid w:val="008F4C60"/>
    <w:rsid w:val="008F521D"/>
    <w:rsid w:val="00901176"/>
    <w:rsid w:val="009051D6"/>
    <w:rsid w:val="00913DF8"/>
    <w:rsid w:val="00916766"/>
    <w:rsid w:val="00917A89"/>
    <w:rsid w:val="00922828"/>
    <w:rsid w:val="00934F43"/>
    <w:rsid w:val="0093559F"/>
    <w:rsid w:val="00937C88"/>
    <w:rsid w:val="009465D0"/>
    <w:rsid w:val="00947C51"/>
    <w:rsid w:val="00951BFE"/>
    <w:rsid w:val="00956D39"/>
    <w:rsid w:val="00962CAC"/>
    <w:rsid w:val="00963E1F"/>
    <w:rsid w:val="00971619"/>
    <w:rsid w:val="00972A45"/>
    <w:rsid w:val="00973ACB"/>
    <w:rsid w:val="00973BD9"/>
    <w:rsid w:val="00975A8C"/>
    <w:rsid w:val="00981152"/>
    <w:rsid w:val="009863F1"/>
    <w:rsid w:val="00986679"/>
    <w:rsid w:val="00987130"/>
    <w:rsid w:val="00993047"/>
    <w:rsid w:val="009A00B4"/>
    <w:rsid w:val="009A0D1F"/>
    <w:rsid w:val="009A4855"/>
    <w:rsid w:val="009A4CD3"/>
    <w:rsid w:val="009B010E"/>
    <w:rsid w:val="009B47FF"/>
    <w:rsid w:val="009B5332"/>
    <w:rsid w:val="009B54CA"/>
    <w:rsid w:val="009C505B"/>
    <w:rsid w:val="009D78D9"/>
    <w:rsid w:val="009E156D"/>
    <w:rsid w:val="009E2AE4"/>
    <w:rsid w:val="009E53DA"/>
    <w:rsid w:val="009E603C"/>
    <w:rsid w:val="009F1CF4"/>
    <w:rsid w:val="009F30C5"/>
    <w:rsid w:val="009F5767"/>
    <w:rsid w:val="009F6BE6"/>
    <w:rsid w:val="00A12DC4"/>
    <w:rsid w:val="00A219C6"/>
    <w:rsid w:val="00A30E06"/>
    <w:rsid w:val="00A3118E"/>
    <w:rsid w:val="00A33693"/>
    <w:rsid w:val="00A34241"/>
    <w:rsid w:val="00A34857"/>
    <w:rsid w:val="00A34D97"/>
    <w:rsid w:val="00A35E2A"/>
    <w:rsid w:val="00A40B69"/>
    <w:rsid w:val="00A419DB"/>
    <w:rsid w:val="00A45EC9"/>
    <w:rsid w:val="00A50FED"/>
    <w:rsid w:val="00A5280D"/>
    <w:rsid w:val="00A5787A"/>
    <w:rsid w:val="00A60898"/>
    <w:rsid w:val="00A60C5C"/>
    <w:rsid w:val="00A62C45"/>
    <w:rsid w:val="00A71A2D"/>
    <w:rsid w:val="00A71A42"/>
    <w:rsid w:val="00A73B7F"/>
    <w:rsid w:val="00A77306"/>
    <w:rsid w:val="00A80F30"/>
    <w:rsid w:val="00A81B06"/>
    <w:rsid w:val="00A85E83"/>
    <w:rsid w:val="00A94935"/>
    <w:rsid w:val="00AA5308"/>
    <w:rsid w:val="00AB03C8"/>
    <w:rsid w:val="00AB0DF4"/>
    <w:rsid w:val="00AB144F"/>
    <w:rsid w:val="00AB553C"/>
    <w:rsid w:val="00AB78CA"/>
    <w:rsid w:val="00AB7F0E"/>
    <w:rsid w:val="00AC082B"/>
    <w:rsid w:val="00AC38E6"/>
    <w:rsid w:val="00AC39C2"/>
    <w:rsid w:val="00AC7B20"/>
    <w:rsid w:val="00AD4F40"/>
    <w:rsid w:val="00AE0D03"/>
    <w:rsid w:val="00AE1448"/>
    <w:rsid w:val="00AE3447"/>
    <w:rsid w:val="00AE4389"/>
    <w:rsid w:val="00AE5FC8"/>
    <w:rsid w:val="00AF167E"/>
    <w:rsid w:val="00AF1A93"/>
    <w:rsid w:val="00AF1D9E"/>
    <w:rsid w:val="00AF1EA9"/>
    <w:rsid w:val="00B0113B"/>
    <w:rsid w:val="00B04C3D"/>
    <w:rsid w:val="00B06F1D"/>
    <w:rsid w:val="00B1136F"/>
    <w:rsid w:val="00B116DF"/>
    <w:rsid w:val="00B15226"/>
    <w:rsid w:val="00B21939"/>
    <w:rsid w:val="00B24308"/>
    <w:rsid w:val="00B24E15"/>
    <w:rsid w:val="00B31654"/>
    <w:rsid w:val="00B31D8C"/>
    <w:rsid w:val="00B42A38"/>
    <w:rsid w:val="00B43F28"/>
    <w:rsid w:val="00B47F7C"/>
    <w:rsid w:val="00B5000E"/>
    <w:rsid w:val="00B53BDF"/>
    <w:rsid w:val="00B54D5A"/>
    <w:rsid w:val="00B61D60"/>
    <w:rsid w:val="00B657FB"/>
    <w:rsid w:val="00B67590"/>
    <w:rsid w:val="00B73272"/>
    <w:rsid w:val="00B74BD8"/>
    <w:rsid w:val="00B753FE"/>
    <w:rsid w:val="00B800DB"/>
    <w:rsid w:val="00B827F2"/>
    <w:rsid w:val="00B82871"/>
    <w:rsid w:val="00B863C8"/>
    <w:rsid w:val="00B90A4B"/>
    <w:rsid w:val="00B930B4"/>
    <w:rsid w:val="00B93749"/>
    <w:rsid w:val="00B9380C"/>
    <w:rsid w:val="00B9456B"/>
    <w:rsid w:val="00B947A7"/>
    <w:rsid w:val="00B9497E"/>
    <w:rsid w:val="00BA1A45"/>
    <w:rsid w:val="00BA3FAF"/>
    <w:rsid w:val="00BA4739"/>
    <w:rsid w:val="00BA6318"/>
    <w:rsid w:val="00BC2120"/>
    <w:rsid w:val="00BC4E2E"/>
    <w:rsid w:val="00BC6C2F"/>
    <w:rsid w:val="00BC7E73"/>
    <w:rsid w:val="00BD583C"/>
    <w:rsid w:val="00BE09F0"/>
    <w:rsid w:val="00BE1F5F"/>
    <w:rsid w:val="00BE3516"/>
    <w:rsid w:val="00BE61EA"/>
    <w:rsid w:val="00BE639B"/>
    <w:rsid w:val="00BF0453"/>
    <w:rsid w:val="00BF1531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3AE3"/>
    <w:rsid w:val="00C46D27"/>
    <w:rsid w:val="00C46F0E"/>
    <w:rsid w:val="00C50B5E"/>
    <w:rsid w:val="00C52137"/>
    <w:rsid w:val="00C55C13"/>
    <w:rsid w:val="00C62D94"/>
    <w:rsid w:val="00C66B66"/>
    <w:rsid w:val="00C67BBD"/>
    <w:rsid w:val="00C70D01"/>
    <w:rsid w:val="00C72FAD"/>
    <w:rsid w:val="00C74790"/>
    <w:rsid w:val="00C74C13"/>
    <w:rsid w:val="00C75173"/>
    <w:rsid w:val="00C7586F"/>
    <w:rsid w:val="00C761FA"/>
    <w:rsid w:val="00C85D5A"/>
    <w:rsid w:val="00C90721"/>
    <w:rsid w:val="00C953B8"/>
    <w:rsid w:val="00CA0533"/>
    <w:rsid w:val="00CA6516"/>
    <w:rsid w:val="00CA7E3C"/>
    <w:rsid w:val="00CB0710"/>
    <w:rsid w:val="00CB194B"/>
    <w:rsid w:val="00CB46EF"/>
    <w:rsid w:val="00CB4D3A"/>
    <w:rsid w:val="00CB6329"/>
    <w:rsid w:val="00CC00C4"/>
    <w:rsid w:val="00CC04C4"/>
    <w:rsid w:val="00CC7DD6"/>
    <w:rsid w:val="00CD16D7"/>
    <w:rsid w:val="00CE1A1A"/>
    <w:rsid w:val="00CE2770"/>
    <w:rsid w:val="00CE537E"/>
    <w:rsid w:val="00CF349C"/>
    <w:rsid w:val="00CF4209"/>
    <w:rsid w:val="00D00B65"/>
    <w:rsid w:val="00D038E9"/>
    <w:rsid w:val="00D07400"/>
    <w:rsid w:val="00D07C78"/>
    <w:rsid w:val="00D10002"/>
    <w:rsid w:val="00D124DC"/>
    <w:rsid w:val="00D1347E"/>
    <w:rsid w:val="00D15925"/>
    <w:rsid w:val="00D17976"/>
    <w:rsid w:val="00D20277"/>
    <w:rsid w:val="00D25F85"/>
    <w:rsid w:val="00D26274"/>
    <w:rsid w:val="00D31122"/>
    <w:rsid w:val="00D33B7C"/>
    <w:rsid w:val="00D35143"/>
    <w:rsid w:val="00D3791D"/>
    <w:rsid w:val="00D43691"/>
    <w:rsid w:val="00D46237"/>
    <w:rsid w:val="00D52A98"/>
    <w:rsid w:val="00D577ED"/>
    <w:rsid w:val="00D57961"/>
    <w:rsid w:val="00D717C9"/>
    <w:rsid w:val="00D756F3"/>
    <w:rsid w:val="00D7655B"/>
    <w:rsid w:val="00D7707F"/>
    <w:rsid w:val="00D8178C"/>
    <w:rsid w:val="00D82040"/>
    <w:rsid w:val="00D822CD"/>
    <w:rsid w:val="00D83A30"/>
    <w:rsid w:val="00D83D92"/>
    <w:rsid w:val="00D85702"/>
    <w:rsid w:val="00D8622D"/>
    <w:rsid w:val="00D9072A"/>
    <w:rsid w:val="00DB038D"/>
    <w:rsid w:val="00DB0996"/>
    <w:rsid w:val="00DB2376"/>
    <w:rsid w:val="00DB3526"/>
    <w:rsid w:val="00DC0D29"/>
    <w:rsid w:val="00DC4852"/>
    <w:rsid w:val="00DD0E2A"/>
    <w:rsid w:val="00DD6B85"/>
    <w:rsid w:val="00DD75CD"/>
    <w:rsid w:val="00DE54FD"/>
    <w:rsid w:val="00DE7604"/>
    <w:rsid w:val="00E00362"/>
    <w:rsid w:val="00E00D37"/>
    <w:rsid w:val="00E10742"/>
    <w:rsid w:val="00E10AF8"/>
    <w:rsid w:val="00E161BA"/>
    <w:rsid w:val="00E21164"/>
    <w:rsid w:val="00E21EBF"/>
    <w:rsid w:val="00E2768D"/>
    <w:rsid w:val="00E27E67"/>
    <w:rsid w:val="00E3006A"/>
    <w:rsid w:val="00E30348"/>
    <w:rsid w:val="00E32113"/>
    <w:rsid w:val="00E32689"/>
    <w:rsid w:val="00E36CF8"/>
    <w:rsid w:val="00E43768"/>
    <w:rsid w:val="00E50FB5"/>
    <w:rsid w:val="00E5329E"/>
    <w:rsid w:val="00E544C5"/>
    <w:rsid w:val="00E55E42"/>
    <w:rsid w:val="00E703ED"/>
    <w:rsid w:val="00E70D10"/>
    <w:rsid w:val="00E70FBE"/>
    <w:rsid w:val="00E71E60"/>
    <w:rsid w:val="00E7266D"/>
    <w:rsid w:val="00E731EE"/>
    <w:rsid w:val="00E744DE"/>
    <w:rsid w:val="00E752EF"/>
    <w:rsid w:val="00E8505C"/>
    <w:rsid w:val="00E854C0"/>
    <w:rsid w:val="00E87162"/>
    <w:rsid w:val="00E907C9"/>
    <w:rsid w:val="00E9112D"/>
    <w:rsid w:val="00E93E33"/>
    <w:rsid w:val="00E9734D"/>
    <w:rsid w:val="00EA57DE"/>
    <w:rsid w:val="00EA7FCD"/>
    <w:rsid w:val="00EB1B79"/>
    <w:rsid w:val="00EB517F"/>
    <w:rsid w:val="00EB523C"/>
    <w:rsid w:val="00EC296E"/>
    <w:rsid w:val="00ED7838"/>
    <w:rsid w:val="00EE041C"/>
    <w:rsid w:val="00EE5431"/>
    <w:rsid w:val="00EF15C4"/>
    <w:rsid w:val="00EF4CDC"/>
    <w:rsid w:val="00F03506"/>
    <w:rsid w:val="00F04589"/>
    <w:rsid w:val="00F05305"/>
    <w:rsid w:val="00F1011E"/>
    <w:rsid w:val="00F11D8C"/>
    <w:rsid w:val="00F11E1F"/>
    <w:rsid w:val="00F156B2"/>
    <w:rsid w:val="00F202CD"/>
    <w:rsid w:val="00F20A07"/>
    <w:rsid w:val="00F21176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1A5A"/>
    <w:rsid w:val="00F637CA"/>
    <w:rsid w:val="00F63CC6"/>
    <w:rsid w:val="00F66E99"/>
    <w:rsid w:val="00F763DF"/>
    <w:rsid w:val="00F83039"/>
    <w:rsid w:val="00F83370"/>
    <w:rsid w:val="00F85C37"/>
    <w:rsid w:val="00F86D67"/>
    <w:rsid w:val="00F952C9"/>
    <w:rsid w:val="00F97369"/>
    <w:rsid w:val="00FA6853"/>
    <w:rsid w:val="00FB0E54"/>
    <w:rsid w:val="00FB3E72"/>
    <w:rsid w:val="00FB57F4"/>
    <w:rsid w:val="00FB690A"/>
    <w:rsid w:val="00FC251D"/>
    <w:rsid w:val="00FC31FF"/>
    <w:rsid w:val="00FC6D86"/>
    <w:rsid w:val="00FD3B44"/>
    <w:rsid w:val="00FD3BAA"/>
    <w:rsid w:val="00FE5142"/>
    <w:rsid w:val="00FE5506"/>
    <w:rsid w:val="00FE5AD5"/>
    <w:rsid w:val="00FF2985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325DCF"/>
    <w:rPr>
      <w:sz w:val="22"/>
      <w:szCs w:val="22"/>
    </w:rPr>
  </w:style>
  <w:style w:type="character" w:customStyle="1" w:styleId="af1">
    <w:name w:val="Знак Знак"/>
    <w:uiPriority w:val="99"/>
    <w:rsid w:val="00D26274"/>
    <w:rPr>
      <w:sz w:val="24"/>
    </w:rPr>
  </w:style>
  <w:style w:type="paragraph" w:customStyle="1" w:styleId="3">
    <w:name w:val="Без интервала3"/>
    <w:uiPriority w:val="99"/>
    <w:rsid w:val="004B3A68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2">
    <w:name w:val="Normal (Web)"/>
    <w:basedOn w:val="a"/>
    <w:uiPriority w:val="99"/>
    <w:rsid w:val="004617C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399</cp:revision>
  <cp:lastPrinted>2021-05-24T06:40:00Z</cp:lastPrinted>
  <dcterms:created xsi:type="dcterms:W3CDTF">2012-12-07T11:21:00Z</dcterms:created>
  <dcterms:modified xsi:type="dcterms:W3CDTF">2021-07-05T06:03:00Z</dcterms:modified>
</cp:coreProperties>
</file>