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34"/>
        <w:gridCol w:w="5761"/>
      </w:tblGrid>
      <w:tr w:rsidR="00332786" w:rsidRPr="001F5972" w:rsidTr="00431E0C">
        <w:tc>
          <w:tcPr>
            <w:tcW w:w="8934" w:type="dxa"/>
          </w:tcPr>
          <w:p w:rsidR="00332786" w:rsidRPr="001F5972" w:rsidRDefault="00332786" w:rsidP="001F5972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761" w:type="dxa"/>
          </w:tcPr>
          <w:p w:rsidR="00332786" w:rsidRDefault="00332786" w:rsidP="0022242F">
            <w:pPr>
              <w:suppressAutoHyphens/>
              <w:ind w:right="32"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>ПРИЛОЖЕНИЕ</w:t>
            </w:r>
          </w:p>
          <w:p w:rsidR="00332786" w:rsidRDefault="00332786" w:rsidP="0022242F">
            <w:pPr>
              <w:suppressAutoHyphens/>
              <w:ind w:right="32"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>к постановлению администрации Старотитаровского сельского поселения Темрюкского района</w:t>
            </w:r>
          </w:p>
          <w:p w:rsidR="00332786" w:rsidRDefault="00332786" w:rsidP="0022242F">
            <w:pPr>
              <w:suppressAutoHyphens/>
              <w:ind w:right="32"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 xml:space="preserve">от </w:t>
            </w:r>
            <w:r w:rsidR="0078764E">
              <w:rPr>
                <w:kern w:val="2"/>
                <w:szCs w:val="28"/>
                <w:lang w:eastAsia="zh-CN"/>
              </w:rPr>
              <w:t>21.09.2023 г.</w:t>
            </w:r>
            <w:r>
              <w:rPr>
                <w:kern w:val="2"/>
                <w:szCs w:val="28"/>
                <w:lang w:eastAsia="zh-CN"/>
              </w:rPr>
              <w:t xml:space="preserve"> № </w:t>
            </w:r>
            <w:r w:rsidR="0078764E">
              <w:rPr>
                <w:kern w:val="2"/>
                <w:szCs w:val="28"/>
                <w:lang w:eastAsia="zh-CN"/>
              </w:rPr>
              <w:t>164</w:t>
            </w:r>
          </w:p>
          <w:p w:rsidR="00332786" w:rsidRDefault="00332786" w:rsidP="0022242F">
            <w:pPr>
              <w:suppressAutoHyphens/>
              <w:ind w:right="32"/>
              <w:jc w:val="right"/>
              <w:rPr>
                <w:kern w:val="2"/>
                <w:szCs w:val="28"/>
                <w:lang w:eastAsia="zh-CN"/>
              </w:rPr>
            </w:pPr>
          </w:p>
          <w:p w:rsidR="00332786" w:rsidRDefault="00332786" w:rsidP="0022242F">
            <w:pPr>
              <w:suppressAutoHyphens/>
              <w:ind w:right="32"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>ПРИЛОЖЕНИЕ</w:t>
            </w:r>
          </w:p>
          <w:p w:rsidR="00332786" w:rsidRDefault="00332786" w:rsidP="0022242F">
            <w:pPr>
              <w:suppressAutoHyphens/>
              <w:ind w:left="5670" w:right="-246"/>
              <w:jc w:val="right"/>
              <w:rPr>
                <w:kern w:val="2"/>
                <w:szCs w:val="28"/>
                <w:lang w:eastAsia="zh-CN"/>
              </w:rPr>
            </w:pPr>
          </w:p>
          <w:p w:rsidR="00332786" w:rsidRDefault="00332786" w:rsidP="0022242F">
            <w:pPr>
              <w:suppressAutoHyphens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>УТВЕРЖДЕНА</w:t>
            </w:r>
          </w:p>
          <w:p w:rsidR="00332786" w:rsidRDefault="00332786" w:rsidP="0022242F">
            <w:pPr>
              <w:suppressAutoHyphens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 xml:space="preserve">постановлением администрации Старотитаровского сельского поселения </w:t>
            </w:r>
          </w:p>
          <w:p w:rsidR="00332786" w:rsidRDefault="00332786" w:rsidP="0022242F">
            <w:pPr>
              <w:suppressAutoHyphens/>
              <w:jc w:val="right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>Темрюкского района</w:t>
            </w:r>
          </w:p>
          <w:p w:rsidR="00332786" w:rsidRDefault="00332786" w:rsidP="00D27A7F">
            <w:pPr>
              <w:suppressAutoHyphens/>
              <w:ind w:right="-246"/>
              <w:jc w:val="center"/>
              <w:rPr>
                <w:kern w:val="2"/>
                <w:szCs w:val="28"/>
                <w:lang w:eastAsia="zh-CN"/>
              </w:rPr>
            </w:pPr>
            <w:r>
              <w:rPr>
                <w:kern w:val="2"/>
                <w:szCs w:val="28"/>
                <w:lang w:eastAsia="zh-CN"/>
              </w:rPr>
              <w:t xml:space="preserve">                             </w:t>
            </w:r>
            <w:bookmarkStart w:id="0" w:name="_GoBack"/>
            <w:bookmarkEnd w:id="0"/>
            <w:r>
              <w:rPr>
                <w:kern w:val="2"/>
                <w:szCs w:val="28"/>
                <w:lang w:eastAsia="zh-CN"/>
              </w:rPr>
              <w:t xml:space="preserve">          от 31.10.2022 г. № 214</w:t>
            </w:r>
          </w:p>
          <w:p w:rsidR="00332786" w:rsidRPr="001F5972" w:rsidRDefault="00332786" w:rsidP="001F5972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</w:p>
        </w:tc>
      </w:tr>
    </w:tbl>
    <w:p w:rsidR="00332786" w:rsidRPr="00885C29" w:rsidRDefault="00332786" w:rsidP="001157F7"/>
    <w:p w:rsidR="00332786" w:rsidRDefault="00332786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332786" w:rsidRPr="00E049E5" w:rsidRDefault="00332786" w:rsidP="00E57BE0">
      <w:pPr>
        <w:jc w:val="center"/>
        <w:outlineLvl w:val="0"/>
        <w:rPr>
          <w:b/>
          <w:szCs w:val="28"/>
        </w:rPr>
      </w:pP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332786" w:rsidRPr="008A6FA1" w:rsidRDefault="00332786" w:rsidP="00E57BE0">
      <w:pPr>
        <w:jc w:val="center"/>
        <w:rPr>
          <w:b/>
          <w:szCs w:val="28"/>
        </w:rPr>
      </w:pPr>
    </w:p>
    <w:p w:rsidR="00332786" w:rsidRPr="00950972" w:rsidRDefault="00332786" w:rsidP="00BB769B">
      <w:pPr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950972">
        <w:rPr>
          <w:b/>
          <w:szCs w:val="28"/>
        </w:rPr>
        <w:t>ПАСПОРТ</w:t>
      </w:r>
    </w:p>
    <w:p w:rsidR="00332786" w:rsidRPr="00E049E5" w:rsidRDefault="00332786" w:rsidP="00E57BE0">
      <w:pPr>
        <w:jc w:val="center"/>
        <w:outlineLvl w:val="0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332786" w:rsidRPr="008A6FA1" w:rsidRDefault="00332786" w:rsidP="00E57BE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418"/>
        <w:gridCol w:w="1842"/>
        <w:gridCol w:w="1418"/>
        <w:gridCol w:w="1489"/>
        <w:gridCol w:w="2019"/>
      </w:tblGrid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Pr="00855115" w:rsidRDefault="00332786" w:rsidP="0056504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332786" w:rsidRDefault="00332786" w:rsidP="00565041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332786" w:rsidRPr="00157189" w:rsidRDefault="00332786" w:rsidP="00565041">
            <w:pPr>
              <w:rPr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Default="00332786" w:rsidP="00565041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332786" w:rsidRPr="00190885" w:rsidRDefault="00332786" w:rsidP="00565041">
            <w:pPr>
              <w:rPr>
                <w:b/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Default="00332786" w:rsidP="00565041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332786" w:rsidRPr="00190885" w:rsidRDefault="00332786" w:rsidP="00565041">
            <w:pPr>
              <w:rPr>
                <w:b/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Pr="004D1434" w:rsidRDefault="00332786" w:rsidP="00565041">
            <w:pPr>
              <w:rPr>
                <w:szCs w:val="28"/>
              </w:rPr>
            </w:pPr>
            <w:r w:rsidRPr="004D1434">
              <w:rPr>
                <w:szCs w:val="28"/>
              </w:rPr>
              <w:t>сохранение памяти о важнейших событиях  истории России, ознаменование праздничных дней и памятных дат истории России и Кубани и укрепление  нравственных  ценностей единства и  дружбы народов, проживающих на  территории Старотитаровского сельского поселения Темрюкского рай</w:t>
            </w:r>
            <w:r>
              <w:rPr>
                <w:szCs w:val="28"/>
              </w:rPr>
              <w:t>она, Темрюкского района, Кубани</w:t>
            </w:r>
          </w:p>
          <w:p w:rsidR="00332786" w:rsidRPr="00190885" w:rsidRDefault="00332786" w:rsidP="00565041">
            <w:pPr>
              <w:rPr>
                <w:b/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Default="00332786" w:rsidP="00565041">
            <w:pPr>
              <w:pStyle w:val="af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43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торжественных праздничных 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4D3D83">
              <w:rPr>
                <w:rFonts w:ascii="Times New Roman" w:hAnsi="Times New Roman"/>
                <w:sz w:val="28"/>
                <w:szCs w:val="28"/>
              </w:rPr>
              <w:t>памятных дат истории России и Кубани</w:t>
            </w:r>
            <w:r w:rsidRPr="004D1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Старотитаровского сельского поселения Темрюкского района</w:t>
            </w:r>
          </w:p>
          <w:p w:rsidR="00332786" w:rsidRPr="004D1434" w:rsidRDefault="00332786" w:rsidP="00565041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Pr="004D3D83" w:rsidRDefault="00332786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«Подвигу жить в веках» праздничная программа, посвященная празднованию «9 мая»;</w:t>
            </w:r>
          </w:p>
          <w:p w:rsidR="00332786" w:rsidRPr="004D3D83" w:rsidRDefault="00332786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«Нет милей родного края» праздничная программа посвященная празднованию «День Станицы»;</w:t>
            </w:r>
          </w:p>
          <w:p w:rsidR="00332786" w:rsidRPr="004D3D83" w:rsidRDefault="00332786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проведение траурных мероприятий;</w:t>
            </w:r>
          </w:p>
          <w:p w:rsidR="00332786" w:rsidRPr="004D3D83" w:rsidRDefault="00332786" w:rsidP="00565041">
            <w:pPr>
              <w:rPr>
                <w:szCs w:val="28"/>
              </w:rPr>
            </w:pPr>
            <w:r w:rsidRPr="004D3D83">
              <w:rPr>
                <w:szCs w:val="28"/>
              </w:rPr>
              <w:t>- изготовление поздравительных открыток</w:t>
            </w:r>
          </w:p>
          <w:p w:rsidR="00332786" w:rsidRPr="006D2BB7" w:rsidRDefault="00332786" w:rsidP="00565041">
            <w:pPr>
              <w:rPr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332786" w:rsidRDefault="00332786" w:rsidP="00565041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332786" w:rsidRPr="00A46A72" w:rsidRDefault="00332786" w:rsidP="00565041">
            <w:pPr>
              <w:rPr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332786" w:rsidRPr="00A46A72" w:rsidRDefault="00332786" w:rsidP="00565041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332786" w:rsidRPr="00190885" w:rsidRDefault="00332786" w:rsidP="00565041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332786" w:rsidRPr="00190885" w:rsidRDefault="00332786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332786" w:rsidRPr="00190885" w:rsidRDefault="00332786" w:rsidP="005650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332786" w:rsidRPr="00190885" w:rsidRDefault="00332786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федеральный </w:t>
            </w:r>
            <w:r w:rsidRPr="00190885">
              <w:rPr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lastRenderedPageBreak/>
              <w:t xml:space="preserve">краевой </w:t>
            </w:r>
            <w:r w:rsidRPr="00190885">
              <w:rPr>
                <w:szCs w:val="28"/>
              </w:rPr>
              <w:lastRenderedPageBreak/>
              <w:t>бюджет</w:t>
            </w:r>
          </w:p>
        </w:tc>
        <w:tc>
          <w:tcPr>
            <w:tcW w:w="1489" w:type="dxa"/>
          </w:tcPr>
          <w:p w:rsidR="00332786" w:rsidRPr="00190885" w:rsidRDefault="00332786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lastRenderedPageBreak/>
              <w:t xml:space="preserve">местный </w:t>
            </w:r>
            <w:r w:rsidRPr="00190885">
              <w:rPr>
                <w:szCs w:val="28"/>
              </w:rPr>
              <w:lastRenderedPageBreak/>
              <w:t>бюджет</w:t>
            </w:r>
          </w:p>
        </w:tc>
        <w:tc>
          <w:tcPr>
            <w:tcW w:w="2019" w:type="dxa"/>
          </w:tcPr>
          <w:p w:rsidR="00332786" w:rsidRPr="00190885" w:rsidRDefault="00332786" w:rsidP="00565041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lastRenderedPageBreak/>
              <w:t xml:space="preserve">внебюджетные </w:t>
            </w:r>
            <w:r w:rsidRPr="00190885">
              <w:rPr>
                <w:szCs w:val="28"/>
              </w:rPr>
              <w:lastRenderedPageBreak/>
              <w:t>источники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lastRenderedPageBreak/>
              <w:t>2023 год</w:t>
            </w:r>
          </w:p>
        </w:tc>
        <w:tc>
          <w:tcPr>
            <w:tcW w:w="1418" w:type="dxa"/>
            <w:vAlign w:val="center"/>
          </w:tcPr>
          <w:p w:rsidR="00332786" w:rsidRPr="00190885" w:rsidRDefault="005844B0" w:rsidP="00AA1D6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230,0</w:t>
            </w: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332786" w:rsidRPr="00190885" w:rsidRDefault="005844B0" w:rsidP="00565041">
            <w:pPr>
              <w:pStyle w:val="ConsPlusNormal0"/>
              <w:jc w:val="center"/>
              <w:rPr>
                <w:szCs w:val="28"/>
              </w:rPr>
            </w:pPr>
            <w:r w:rsidRPr="005844B0">
              <w:rPr>
                <w:szCs w:val="28"/>
              </w:rPr>
              <w:t>230,0</w:t>
            </w: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32786" w:rsidRPr="00190885" w:rsidRDefault="005844B0" w:rsidP="00565041">
            <w:pPr>
              <w:pStyle w:val="ConsPlusNormal0"/>
              <w:jc w:val="center"/>
              <w:rPr>
                <w:szCs w:val="28"/>
              </w:rPr>
            </w:pPr>
            <w:r w:rsidRPr="005844B0">
              <w:rPr>
                <w:szCs w:val="28"/>
              </w:rPr>
              <w:t>230,0</w:t>
            </w: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332786" w:rsidRPr="00190885" w:rsidRDefault="005844B0" w:rsidP="00565041">
            <w:pPr>
              <w:pStyle w:val="ConsPlusNormal0"/>
              <w:jc w:val="center"/>
              <w:rPr>
                <w:szCs w:val="28"/>
              </w:rPr>
            </w:pPr>
            <w:r w:rsidRPr="005844B0">
              <w:rPr>
                <w:szCs w:val="28"/>
              </w:rPr>
              <w:t>230,0</w:t>
            </w: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32786" w:rsidRPr="008A6FA1" w:rsidTr="00565041">
        <w:tc>
          <w:tcPr>
            <w:tcW w:w="14560" w:type="dxa"/>
            <w:gridSpan w:val="6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32786" w:rsidRPr="008A6FA1" w:rsidTr="00565041">
        <w:tc>
          <w:tcPr>
            <w:tcW w:w="14560" w:type="dxa"/>
            <w:gridSpan w:val="6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</w:p>
        </w:tc>
      </w:tr>
      <w:tr w:rsidR="00332786" w:rsidRPr="008A6FA1" w:rsidTr="00565041">
        <w:tc>
          <w:tcPr>
            <w:tcW w:w="6374" w:type="dxa"/>
          </w:tcPr>
          <w:p w:rsidR="00332786" w:rsidRPr="00190885" w:rsidRDefault="00332786" w:rsidP="00565041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332786" w:rsidRPr="00190885" w:rsidRDefault="00332786" w:rsidP="00565041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332786" w:rsidRPr="00950972" w:rsidRDefault="00332786" w:rsidP="00BB769B">
      <w:pPr>
        <w:jc w:val="center"/>
        <w:rPr>
          <w:b/>
          <w:szCs w:val="28"/>
        </w:rPr>
      </w:pPr>
    </w:p>
    <w:p w:rsidR="00332786" w:rsidRDefault="00332786" w:rsidP="00EF6F81">
      <w:pPr>
        <w:jc w:val="center"/>
        <w:rPr>
          <w:szCs w:val="28"/>
        </w:rPr>
        <w:sectPr w:rsidR="00332786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32786" w:rsidRDefault="00332786" w:rsidP="00E57BE0">
      <w:pPr>
        <w:jc w:val="center"/>
        <w:outlineLvl w:val="0"/>
        <w:rPr>
          <w:b/>
          <w:szCs w:val="28"/>
        </w:rPr>
      </w:pPr>
      <w:r>
        <w:rPr>
          <w:b/>
        </w:rPr>
        <w:lastRenderedPageBreak/>
        <w:t xml:space="preserve">2. </w:t>
      </w:r>
      <w:r w:rsidRPr="00A74297">
        <w:rPr>
          <w:b/>
          <w:szCs w:val="28"/>
        </w:rPr>
        <w:t xml:space="preserve">ЦЕЛЕВЫЕ ПОКАЗАТЕЛИ </w:t>
      </w:r>
    </w:p>
    <w:p w:rsidR="00332786" w:rsidRPr="00E049E5" w:rsidRDefault="00332786" w:rsidP="00E57BE0">
      <w:pPr>
        <w:jc w:val="center"/>
        <w:outlineLvl w:val="0"/>
        <w:rPr>
          <w:b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332786" w:rsidRPr="004408E3" w:rsidRDefault="00332786" w:rsidP="00E57BE0">
      <w:pPr>
        <w:pStyle w:val="a3"/>
        <w:ind w:left="360"/>
        <w:jc w:val="center"/>
        <w:rPr>
          <w:b/>
          <w:sz w:val="24"/>
          <w:szCs w:val="24"/>
        </w:rPr>
      </w:pPr>
    </w:p>
    <w:p w:rsidR="00332786" w:rsidRDefault="00332786" w:rsidP="00225687">
      <w:pPr>
        <w:ind w:firstLine="709"/>
        <w:jc w:val="both"/>
      </w:pPr>
    </w:p>
    <w:p w:rsidR="00332786" w:rsidRDefault="00332786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332786" w:rsidRDefault="00332786" w:rsidP="00EF6F81">
      <w:pPr>
        <w:jc w:val="center"/>
        <w:rPr>
          <w:szCs w:val="28"/>
        </w:rPr>
      </w:pPr>
    </w:p>
    <w:p w:rsidR="00332786" w:rsidRPr="00E049E5" w:rsidRDefault="00332786" w:rsidP="00E57BE0">
      <w:pPr>
        <w:jc w:val="center"/>
        <w:outlineLvl w:val="0"/>
        <w:rPr>
          <w:b/>
          <w:szCs w:val="28"/>
        </w:rPr>
      </w:pPr>
      <w:r w:rsidRPr="00E57BE0">
        <w:rPr>
          <w:b/>
        </w:rPr>
        <w:t>Целевые показатели</w:t>
      </w:r>
      <w: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E049E5">
        <w:rPr>
          <w:b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</w:p>
    <w:p w:rsidR="00332786" w:rsidRDefault="00332786" w:rsidP="00225687">
      <w:pPr>
        <w:ind w:firstLine="709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620"/>
        <w:gridCol w:w="900"/>
        <w:gridCol w:w="1800"/>
        <w:gridCol w:w="2160"/>
      </w:tblGrid>
      <w:tr w:rsidR="00332786" w:rsidTr="00565041">
        <w:tc>
          <w:tcPr>
            <w:tcW w:w="648" w:type="dxa"/>
            <w:vMerge w:val="restart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332786" w:rsidRPr="00AC26F6" w:rsidRDefault="00332786" w:rsidP="00565041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332786" w:rsidRPr="00AC26F6" w:rsidRDefault="00332786" w:rsidP="00565041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332786" w:rsidTr="00565041">
        <w:tc>
          <w:tcPr>
            <w:tcW w:w="648" w:type="dxa"/>
            <w:vMerge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332786" w:rsidRPr="00AC26F6" w:rsidRDefault="00332786" w:rsidP="00565041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332786" w:rsidRPr="00AC26F6" w:rsidRDefault="00332786" w:rsidP="005650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332786" w:rsidTr="00565041">
        <w:tc>
          <w:tcPr>
            <w:tcW w:w="648" w:type="dxa"/>
          </w:tcPr>
          <w:p w:rsidR="00332786" w:rsidRPr="00AC26F6" w:rsidRDefault="00332786" w:rsidP="00565041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332786" w:rsidRPr="00AC26F6" w:rsidRDefault="00332786" w:rsidP="00565041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332786" w:rsidRPr="00AC26F6" w:rsidRDefault="00332786" w:rsidP="00565041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332786" w:rsidRPr="00AC26F6" w:rsidRDefault="00332786" w:rsidP="00565041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332786" w:rsidRPr="00AC26F6" w:rsidRDefault="00332786" w:rsidP="00565041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332786" w:rsidRPr="00AC26F6" w:rsidRDefault="00332786" w:rsidP="00565041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332786" w:rsidTr="00565041">
        <w:tc>
          <w:tcPr>
            <w:tcW w:w="648" w:type="dxa"/>
            <w:vAlign w:val="center"/>
          </w:tcPr>
          <w:p w:rsidR="0033278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80" w:type="dxa"/>
          </w:tcPr>
          <w:p w:rsidR="00332786" w:rsidRPr="00AC26F6" w:rsidRDefault="00332786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«Подвигу жить в веках» праздничная программа, посвященная празднованию «9 мая»</w:t>
            </w:r>
          </w:p>
        </w:tc>
        <w:tc>
          <w:tcPr>
            <w:tcW w:w="162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2786" w:rsidTr="00565041">
        <w:tc>
          <w:tcPr>
            <w:tcW w:w="648" w:type="dxa"/>
            <w:vAlign w:val="center"/>
          </w:tcPr>
          <w:p w:rsidR="0033278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80" w:type="dxa"/>
          </w:tcPr>
          <w:p w:rsidR="00332786" w:rsidRPr="00AC26F6" w:rsidRDefault="00332786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«Нет милей родного края» праздничная программа посвященная празднованию «День Станицы»</w:t>
            </w:r>
          </w:p>
        </w:tc>
        <w:tc>
          <w:tcPr>
            <w:tcW w:w="162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2786" w:rsidTr="00565041">
        <w:tc>
          <w:tcPr>
            <w:tcW w:w="648" w:type="dxa"/>
            <w:vAlign w:val="center"/>
          </w:tcPr>
          <w:p w:rsidR="0033278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80" w:type="dxa"/>
          </w:tcPr>
          <w:p w:rsidR="00332786" w:rsidRPr="00AC26F6" w:rsidRDefault="00332786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проведение траурных мероприятий</w:t>
            </w:r>
          </w:p>
        </w:tc>
        <w:tc>
          <w:tcPr>
            <w:tcW w:w="162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32786" w:rsidTr="00565041">
        <w:tc>
          <w:tcPr>
            <w:tcW w:w="648" w:type="dxa"/>
            <w:vAlign w:val="center"/>
          </w:tcPr>
          <w:p w:rsidR="0033278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80" w:type="dxa"/>
          </w:tcPr>
          <w:p w:rsidR="00332786" w:rsidRPr="00AC26F6" w:rsidRDefault="00332786" w:rsidP="00565041">
            <w:pPr>
              <w:rPr>
                <w:b/>
                <w:szCs w:val="28"/>
              </w:rPr>
            </w:pPr>
            <w:r w:rsidRPr="004D3D83">
              <w:rPr>
                <w:szCs w:val="28"/>
              </w:rPr>
              <w:t>изготовление поздравительных открыток</w:t>
            </w:r>
          </w:p>
        </w:tc>
        <w:tc>
          <w:tcPr>
            <w:tcW w:w="162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vAlign w:val="center"/>
          </w:tcPr>
          <w:p w:rsidR="00332786" w:rsidRPr="00AC26F6" w:rsidRDefault="00332786" w:rsidP="00565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</w:tbl>
    <w:p w:rsidR="00332786" w:rsidRDefault="00332786" w:rsidP="00225687">
      <w:pPr>
        <w:jc w:val="center"/>
        <w:rPr>
          <w:b/>
          <w:szCs w:val="28"/>
        </w:rPr>
      </w:pPr>
    </w:p>
    <w:p w:rsidR="00332786" w:rsidRDefault="00332786" w:rsidP="00225687">
      <w:pPr>
        <w:jc w:val="center"/>
        <w:rPr>
          <w:b/>
          <w:szCs w:val="28"/>
        </w:rPr>
      </w:pPr>
    </w:p>
    <w:p w:rsidR="00332786" w:rsidRDefault="00332786" w:rsidP="00225687">
      <w:pPr>
        <w:jc w:val="center"/>
        <w:rPr>
          <w:b/>
          <w:szCs w:val="28"/>
        </w:rPr>
      </w:pPr>
    </w:p>
    <w:p w:rsidR="00332786" w:rsidRDefault="00332786" w:rsidP="00225687">
      <w:pPr>
        <w:jc w:val="center"/>
        <w:rPr>
          <w:b/>
          <w:szCs w:val="28"/>
        </w:rPr>
      </w:pPr>
    </w:p>
    <w:p w:rsidR="00332786" w:rsidRDefault="00332786" w:rsidP="00225687">
      <w:pPr>
        <w:jc w:val="center"/>
        <w:rPr>
          <w:b/>
          <w:szCs w:val="28"/>
        </w:rPr>
      </w:pPr>
    </w:p>
    <w:p w:rsidR="00332786" w:rsidRPr="00A74297" w:rsidRDefault="00332786" w:rsidP="00225687">
      <w:pPr>
        <w:jc w:val="center"/>
        <w:rPr>
          <w:b/>
          <w:szCs w:val="28"/>
        </w:rPr>
      </w:pPr>
    </w:p>
    <w:p w:rsidR="00332786" w:rsidRPr="00225687" w:rsidRDefault="00332786">
      <w:pPr>
        <w:rPr>
          <w:sz w:val="6"/>
          <w:szCs w:val="6"/>
        </w:rPr>
      </w:pPr>
    </w:p>
    <w:p w:rsidR="00332786" w:rsidRDefault="00332786" w:rsidP="0054045D">
      <w:pPr>
        <w:pStyle w:val="ConsPlusNormal0"/>
        <w:jc w:val="center"/>
        <w:rPr>
          <w:b/>
        </w:rPr>
      </w:pPr>
    </w:p>
    <w:p w:rsidR="00332786" w:rsidRPr="003C75F8" w:rsidRDefault="00332786" w:rsidP="0054045D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3. </w:t>
      </w:r>
      <w:r w:rsidRPr="003C75F8">
        <w:rPr>
          <w:b/>
        </w:rPr>
        <w:t>СВЕДЕНИЯ</w:t>
      </w:r>
    </w:p>
    <w:p w:rsidR="00332786" w:rsidRPr="003C75F8" w:rsidRDefault="00332786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332786" w:rsidRPr="003C75F8" w:rsidRDefault="00332786" w:rsidP="0054045D">
      <w:pPr>
        <w:pStyle w:val="ConsPlusNormal0"/>
        <w:jc w:val="center"/>
        <w:rPr>
          <w:b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E049E5">
        <w:rPr>
          <w:b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дням и памятным датам»</w:t>
      </w:r>
    </w:p>
    <w:p w:rsidR="00332786" w:rsidRPr="003C75F8" w:rsidRDefault="00332786" w:rsidP="0054045D">
      <w:pPr>
        <w:jc w:val="center"/>
        <w:rPr>
          <w:b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332786" w:rsidRPr="00E57BE0" w:rsidTr="00565041"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332786" w:rsidRPr="00E57BE0" w:rsidTr="00565041">
        <w:trPr>
          <w:gridAfter w:val="1"/>
          <w:wAfter w:w="82" w:type="dxa"/>
          <w:tblHeader/>
        </w:trPr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8</w:t>
            </w:r>
          </w:p>
        </w:tc>
      </w:tr>
      <w:tr w:rsidR="00332786" w:rsidRPr="00E57BE0" w:rsidTr="002F2DE0">
        <w:trPr>
          <w:gridAfter w:val="1"/>
          <w:wAfter w:w="82" w:type="dxa"/>
          <w:trHeight w:val="58"/>
        </w:trPr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332786" w:rsidRPr="00E57BE0" w:rsidRDefault="00332786" w:rsidP="005650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  <w:vMerge w:val="restart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  <w:vMerge w:val="restart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  <w:tr w:rsidR="00332786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32786" w:rsidRPr="00E57BE0" w:rsidRDefault="00332786" w:rsidP="00565041">
            <w:pPr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«Подвигу жить в веках» праздничная программа, посвященная празднованию «9 мая»</w:t>
            </w:r>
          </w:p>
        </w:tc>
        <w:tc>
          <w:tcPr>
            <w:tcW w:w="1220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ед.</w:t>
            </w:r>
          </w:p>
        </w:tc>
        <w:tc>
          <w:tcPr>
            <w:tcW w:w="177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</w:tr>
      <w:tr w:rsidR="00332786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32786" w:rsidRPr="00E57BE0" w:rsidRDefault="00332786" w:rsidP="00565041">
            <w:pPr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«Нет милей родного края» праздничная программа посвященная празднованию «День Станицы»</w:t>
            </w:r>
          </w:p>
        </w:tc>
        <w:tc>
          <w:tcPr>
            <w:tcW w:w="1220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ед.</w:t>
            </w:r>
          </w:p>
        </w:tc>
        <w:tc>
          <w:tcPr>
            <w:tcW w:w="177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</w:tr>
      <w:tr w:rsidR="00332786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32786" w:rsidRPr="00E57BE0" w:rsidRDefault="00332786" w:rsidP="00565041">
            <w:pPr>
              <w:rPr>
                <w:b/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проведение траурных мероприятий</w:t>
            </w:r>
          </w:p>
        </w:tc>
        <w:tc>
          <w:tcPr>
            <w:tcW w:w="1220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ед.</w:t>
            </w:r>
          </w:p>
        </w:tc>
        <w:tc>
          <w:tcPr>
            <w:tcW w:w="177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</w:tr>
      <w:tr w:rsidR="00332786" w:rsidRPr="00E57BE0" w:rsidTr="00565041">
        <w:trPr>
          <w:gridAfter w:val="1"/>
          <w:wAfter w:w="82" w:type="dxa"/>
        </w:trPr>
        <w:tc>
          <w:tcPr>
            <w:tcW w:w="593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7BE0"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32786" w:rsidRPr="00E57BE0" w:rsidRDefault="00332786" w:rsidP="00565041">
            <w:pPr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220" w:type="dxa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  <w:r w:rsidRPr="00E57BE0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332786" w:rsidRPr="00E57BE0" w:rsidRDefault="00332786" w:rsidP="005650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786" w:rsidRPr="0054045D" w:rsidRDefault="00332786">
      <w:pPr>
        <w:rPr>
          <w:sz w:val="6"/>
          <w:szCs w:val="6"/>
        </w:rPr>
      </w:pPr>
    </w:p>
    <w:p w:rsidR="00332786" w:rsidRDefault="00332786" w:rsidP="00FA1A72">
      <w:pPr>
        <w:jc w:val="both"/>
        <w:rPr>
          <w:szCs w:val="28"/>
        </w:rPr>
      </w:pPr>
    </w:p>
    <w:p w:rsidR="00332786" w:rsidRDefault="00332786" w:rsidP="00CC0414">
      <w:pPr>
        <w:jc w:val="center"/>
        <w:rPr>
          <w:b/>
          <w:szCs w:val="28"/>
        </w:rPr>
      </w:pPr>
      <w:r w:rsidRPr="0092327A">
        <w:rPr>
          <w:b/>
          <w:szCs w:val="28"/>
        </w:rPr>
        <w:t>4</w:t>
      </w:r>
      <w:r w:rsidRPr="00D97F17">
        <w:rPr>
          <w:szCs w:val="28"/>
        </w:rPr>
        <w:t xml:space="preserve">. </w:t>
      </w:r>
      <w:r w:rsidRPr="00D97F17">
        <w:rPr>
          <w:b/>
          <w:szCs w:val="28"/>
        </w:rPr>
        <w:t xml:space="preserve">ПЕРЕЧЕНЬ ОСНОВНЫХ МЕРОПРИЯТИЙ </w:t>
      </w:r>
    </w:p>
    <w:p w:rsidR="00332786" w:rsidRPr="003C75F8" w:rsidRDefault="00332786" w:rsidP="00D97F17">
      <w:pPr>
        <w:pStyle w:val="ConsPlusNormal0"/>
        <w:jc w:val="center"/>
        <w:rPr>
          <w:b/>
        </w:rPr>
      </w:pPr>
      <w:r w:rsidRPr="00E049E5">
        <w:rPr>
          <w:b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дням и памятным датам»</w:t>
      </w:r>
    </w:p>
    <w:p w:rsidR="00332786" w:rsidRDefault="00332786" w:rsidP="00CC0414">
      <w:pPr>
        <w:jc w:val="center"/>
        <w:rPr>
          <w:b/>
          <w:szCs w:val="28"/>
        </w:rPr>
      </w:pPr>
    </w:p>
    <w:p w:rsidR="00332786" w:rsidRPr="002175EF" w:rsidRDefault="00332786" w:rsidP="00CC0414">
      <w:pPr>
        <w:jc w:val="center"/>
        <w:rPr>
          <w:b/>
          <w:szCs w:val="28"/>
        </w:rPr>
      </w:pPr>
    </w:p>
    <w:p w:rsidR="00332786" w:rsidRPr="00FD34F6" w:rsidRDefault="00332786">
      <w:pPr>
        <w:rPr>
          <w:sz w:val="6"/>
          <w:szCs w:val="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332786" w:rsidRPr="00500747" w:rsidTr="0056504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32786" w:rsidRPr="00500747" w:rsidTr="0056504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86" w:rsidRPr="00500747" w:rsidTr="00565041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500747" w:rsidRDefault="00332786" w:rsidP="005650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786" w:rsidRDefault="00332786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332786" w:rsidRPr="00500747" w:rsidTr="0056504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50074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2786" w:rsidRPr="00B6573C" w:rsidTr="00565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c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D97F17" w:rsidRDefault="00332786" w:rsidP="00565041">
            <w:pPr>
              <w:rPr>
                <w:sz w:val="24"/>
                <w:szCs w:val="24"/>
              </w:rPr>
            </w:pPr>
            <w:r w:rsidRPr="00D97F17">
              <w:rPr>
                <w:sz w:val="24"/>
                <w:szCs w:val="24"/>
              </w:rPr>
              <w:t>сохранен</w:t>
            </w:r>
            <w:r w:rsidR="000E582C">
              <w:rPr>
                <w:sz w:val="24"/>
                <w:szCs w:val="24"/>
              </w:rPr>
              <w:t xml:space="preserve">ие памяти о важнейших событиях </w:t>
            </w:r>
            <w:r w:rsidRPr="00D97F17">
              <w:rPr>
                <w:sz w:val="24"/>
                <w:szCs w:val="24"/>
              </w:rPr>
              <w:t>истории России, ознаменование праздничных дней и памятных дат истори</w:t>
            </w:r>
            <w:r w:rsidR="000E582C">
              <w:rPr>
                <w:sz w:val="24"/>
                <w:szCs w:val="24"/>
              </w:rPr>
              <w:t xml:space="preserve">и России и Кубани и укрепление </w:t>
            </w:r>
            <w:r w:rsidRPr="00D97F17">
              <w:rPr>
                <w:sz w:val="24"/>
                <w:szCs w:val="24"/>
              </w:rPr>
              <w:t>нравственных  ценностей единства и  дружбы народов, проживающих на  территории Старотитаровского сельского поселения Темрюкского района, Темрюкского района, Кубани</w:t>
            </w:r>
          </w:p>
          <w:p w:rsidR="00332786" w:rsidRPr="007342B9" w:rsidRDefault="00332786" w:rsidP="00565041"/>
        </w:tc>
      </w:tr>
      <w:tr w:rsidR="00332786" w:rsidRPr="00B6573C" w:rsidTr="00565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B6573C" w:rsidRDefault="00332786" w:rsidP="00565041">
            <w:pPr>
              <w:pStyle w:val="ac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5F0685" w:rsidRDefault="00332786" w:rsidP="00565041">
            <w:pPr>
              <w:pStyle w:val="af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6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</w:t>
            </w:r>
            <w:r w:rsidR="000E5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торжественных праздничных </w:t>
            </w:r>
            <w:r w:rsidRPr="005F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и </w:t>
            </w:r>
            <w:r w:rsidRPr="005F0685">
              <w:rPr>
                <w:rFonts w:ascii="Times New Roman" w:hAnsi="Times New Roman"/>
                <w:sz w:val="24"/>
                <w:szCs w:val="24"/>
              </w:rPr>
              <w:t>памятных дат истории России и Кубани</w:t>
            </w:r>
            <w:r w:rsidRPr="005F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Старотитаровского сельского поселения Темрюкского района</w:t>
            </w:r>
          </w:p>
          <w:p w:rsidR="00332786" w:rsidRPr="007342B9" w:rsidRDefault="00332786" w:rsidP="0056504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86" w:rsidRPr="00D97F17" w:rsidTr="00D97F17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rPr>
                <w:sz w:val="24"/>
                <w:szCs w:val="24"/>
              </w:rPr>
            </w:pPr>
            <w:r w:rsidRPr="00D97F17">
              <w:rPr>
                <w:sz w:val="24"/>
                <w:szCs w:val="24"/>
              </w:rPr>
              <w:t xml:space="preserve">Проведение мероприятий по организации и проведению государственных, международных и </w:t>
            </w:r>
            <w:r w:rsidRPr="00D97F17">
              <w:rPr>
                <w:sz w:val="24"/>
                <w:szCs w:val="24"/>
              </w:rPr>
              <w:lastRenderedPageBreak/>
              <w:t>профессиональных праздников,  памятных дат и знаменательных событий для Краснодарского края, Темрюкского района и Старотитаровского сельского поселения Темрюкского района</w:t>
            </w:r>
          </w:p>
          <w:p w:rsidR="00332786" w:rsidRPr="00D97F17" w:rsidRDefault="00332786" w:rsidP="00565041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D97F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97F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rPr>
                <w:sz w:val="24"/>
                <w:szCs w:val="24"/>
              </w:rPr>
            </w:pPr>
            <w:r w:rsidRPr="00D97F17">
              <w:rPr>
                <w:sz w:val="24"/>
                <w:szCs w:val="24"/>
              </w:rPr>
              <w:t xml:space="preserve">сохранение памяти о важнейших событиях  истории России, ознаменование праздничных </w:t>
            </w:r>
            <w:r w:rsidRPr="00D97F17">
              <w:rPr>
                <w:sz w:val="24"/>
                <w:szCs w:val="24"/>
              </w:rPr>
              <w:lastRenderedPageBreak/>
              <w:t>дней и памятных дат истории России и Кубани и укрепление  нравственных  ценностей единства и  дружбы народов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lastRenderedPageBreak/>
              <w:t>Администрация Старотитаровского сельского поселения Темрюкского района</w:t>
            </w:r>
          </w:p>
        </w:tc>
      </w:tr>
      <w:tr w:rsidR="00332786" w:rsidRPr="00D97F17" w:rsidTr="0056504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32786" w:rsidRPr="00D97F17" w:rsidTr="00565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32786" w:rsidRPr="00D97F17" w:rsidTr="00565041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97F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86" w:rsidRPr="00D97F17" w:rsidTr="00565041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0E582C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82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6" w:rsidRPr="00D97F17" w:rsidRDefault="00332786" w:rsidP="005650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7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332786" w:rsidRPr="00D97F17" w:rsidRDefault="00332786" w:rsidP="005650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332786" w:rsidRPr="00D97F17" w:rsidRDefault="00332786" w:rsidP="00EF6F81">
      <w:pPr>
        <w:jc w:val="center"/>
        <w:rPr>
          <w:sz w:val="24"/>
          <w:szCs w:val="24"/>
        </w:rPr>
      </w:pPr>
    </w:p>
    <w:p w:rsidR="00332786" w:rsidRDefault="00332786" w:rsidP="00EF6F81">
      <w:pPr>
        <w:jc w:val="center"/>
        <w:rPr>
          <w:szCs w:val="28"/>
        </w:rPr>
        <w:sectPr w:rsidR="00332786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32786" w:rsidRPr="00484E94" w:rsidRDefault="00332786" w:rsidP="0092327A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32786" w:rsidRPr="00484E94" w:rsidRDefault="00332786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332786" w:rsidRPr="0016103B" w:rsidRDefault="00332786" w:rsidP="00DF59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332786" w:rsidRPr="00484E94" w:rsidRDefault="00332786" w:rsidP="00DF59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332786" w:rsidRDefault="00332786" w:rsidP="00DF59CE">
      <w:pPr>
        <w:suppressAutoHyphens/>
        <w:ind w:firstLine="709"/>
        <w:jc w:val="both"/>
      </w:pPr>
    </w:p>
    <w:p w:rsidR="00332786" w:rsidRPr="00484E94" w:rsidRDefault="00332786" w:rsidP="0092327A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332786" w:rsidRPr="00484E94" w:rsidRDefault="00332786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332786" w:rsidRDefault="00332786" w:rsidP="00BF5BA1">
      <w:pPr>
        <w:pStyle w:val="ConsPlusNormal0"/>
        <w:ind w:firstLine="709"/>
        <w:jc w:val="both"/>
      </w:pPr>
      <w:r>
        <w:t>Текущее управление муниципальной программой осуществляет ее координатор, который:</w:t>
      </w:r>
    </w:p>
    <w:p w:rsidR="00332786" w:rsidRDefault="00332786" w:rsidP="00BF5BA1">
      <w:pPr>
        <w:pStyle w:val="ConsPlusNormal0"/>
        <w:ind w:firstLine="709"/>
        <w:jc w:val="both"/>
      </w:pPr>
      <w:r>
        <w:t>- обеспечивает разработку муниципальной программы,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организует реализацию муниципальной программы, координацию деятельности координаторов подпрограмм и участников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принимает решение о необходимости внесения в установленном порядке изменений в муниципальную программу;</w:t>
      </w:r>
    </w:p>
    <w:p w:rsidR="00332786" w:rsidRDefault="00332786" w:rsidP="00BF5BA1">
      <w:pPr>
        <w:pStyle w:val="ConsPlusNormal0"/>
        <w:ind w:firstLine="709"/>
        <w:jc w:val="both"/>
      </w:pPr>
      <w:r>
        <w:t>- организует работу по достижению целевых показателей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представления;</w:t>
      </w:r>
    </w:p>
    <w:p w:rsidR="00332786" w:rsidRDefault="00332786" w:rsidP="00BF5BA1">
      <w:pPr>
        <w:pStyle w:val="ConsPlusNormal0"/>
        <w:ind w:firstLine="709"/>
        <w:jc w:val="both"/>
      </w:pPr>
      <w:r>
        <w:t>- проводит мониторинг реализации муниципальной программы и анализ отчетности, представленной координаторами подпрограмм и участниками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ежегодно проводит оценку эффективности реализации муниципальной программы;</w:t>
      </w:r>
    </w:p>
    <w:p w:rsidR="00332786" w:rsidRDefault="00332786" w:rsidP="00BF5BA1">
      <w:pPr>
        <w:pStyle w:val="ConsPlusNormal0"/>
        <w:ind w:firstLine="709"/>
        <w:jc w:val="both"/>
      </w:pPr>
      <w: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32786" w:rsidRDefault="00332786" w:rsidP="00BF5BA1">
      <w:pPr>
        <w:pStyle w:val="ConsPlusNormal0"/>
        <w:ind w:firstLine="709"/>
        <w:jc w:val="both"/>
      </w:pPr>
      <w: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32786" w:rsidRDefault="00332786" w:rsidP="00BF5BA1">
      <w:pPr>
        <w:pStyle w:val="ConsPlusNormal0"/>
        <w:ind w:firstLine="709"/>
        <w:jc w:val="both"/>
      </w:pPr>
      <w:r>
        <w:lastRenderedPageBreak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332786" w:rsidRDefault="00332786" w:rsidP="00BF5BA1">
      <w:pPr>
        <w:pStyle w:val="ConsPlusNormal0"/>
        <w:ind w:firstLine="709"/>
        <w:jc w:val="both"/>
      </w:pPr>
      <w:r>
        <w:t>- осуществляет иные полномочия, установленные муниципальной программой.</w:t>
      </w:r>
    </w:p>
    <w:p w:rsidR="00332786" w:rsidRDefault="00332786" w:rsidP="00BF5BA1">
      <w:pPr>
        <w:pStyle w:val="ConsPlusNormal0"/>
        <w:ind w:firstLine="709"/>
        <w:jc w:val="both"/>
      </w:pPr>
      <w: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муниципального образования Темрюкский район</w:t>
      </w:r>
      <w:r>
        <w:rPr>
          <w:color w:val="FF0000"/>
        </w:rPr>
        <w:t xml:space="preserve"> </w:t>
      </w:r>
      <w:r>
        <w:t>заполненные отчетные формы мониторинга реализации муниципальной программы.</w:t>
      </w:r>
    </w:p>
    <w:p w:rsidR="00332786" w:rsidRDefault="00332786" w:rsidP="00BF5BA1">
      <w:pPr>
        <w:pStyle w:val="ConsPlusNormal0"/>
        <w:ind w:firstLine="709"/>
        <w:jc w:val="both"/>
      </w:pPr>
      <w:r>
        <w:t>Координаторы подпрограмм и участники муниципальной программы в пределах своей компетенции:</w:t>
      </w:r>
    </w:p>
    <w:p w:rsidR="00332786" w:rsidRDefault="00332786" w:rsidP="00BF5BA1">
      <w:pPr>
        <w:pStyle w:val="ConsPlusNormal0"/>
        <w:ind w:firstLine="709"/>
        <w:jc w:val="both"/>
      </w:pPr>
      <w:r>
        <w:t>- 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332786" w:rsidRDefault="00332786" w:rsidP="00BF5BA1">
      <w:pPr>
        <w:pStyle w:val="ConsPlusNormal0"/>
        <w:ind w:firstLine="709"/>
        <w:jc w:val="both"/>
      </w:pPr>
      <w:r>
        <w:t>- ежегодно, до 15 февраля года, следующего за отчетным годом, направляет в финансовый отдел</w:t>
      </w:r>
      <w:r>
        <w:rPr>
          <w:color w:val="FF0000"/>
        </w:rPr>
        <w:t xml:space="preserve"> </w:t>
      </w:r>
      <w:r>
        <w:t>годовой доклад на бумажных и электронных носителях.</w:t>
      </w:r>
    </w:p>
    <w:p w:rsidR="00332786" w:rsidRDefault="00332786" w:rsidP="00BF5BA1">
      <w:pPr>
        <w:pStyle w:val="ConsPlusNormal0"/>
        <w:ind w:firstLine="709"/>
        <w:jc w:val="both"/>
      </w:pPr>
      <w:r>
        <w:t>Заказчик:</w:t>
      </w:r>
    </w:p>
    <w:p w:rsidR="00332786" w:rsidRDefault="00332786" w:rsidP="00BF5BA1">
      <w:pPr>
        <w:pStyle w:val="ConsPlusNormal0"/>
        <w:ind w:firstLine="709"/>
        <w:jc w:val="both"/>
      </w:pPr>
      <w:r>
        <w:t xml:space="preserve">- 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BF5BA1">
          <w:rPr>
            <w:rStyle w:val="af7"/>
            <w:color w:val="auto"/>
            <w:u w:val="none"/>
          </w:rPr>
          <w:t>закону</w:t>
        </w:r>
      </w:hyperlink>
      <w: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32786" w:rsidRDefault="00332786" w:rsidP="00BF5BA1">
      <w:pPr>
        <w:pStyle w:val="ConsPlusNormal0"/>
        <w:ind w:firstLine="709"/>
        <w:jc w:val="both"/>
      </w:pPr>
      <w:r>
        <w:t>- проводит анализ выполнения мероприятия;</w:t>
      </w:r>
    </w:p>
    <w:p w:rsidR="00332786" w:rsidRDefault="00332786" w:rsidP="00BF5BA1">
      <w:pPr>
        <w:pStyle w:val="ConsPlusNormal0"/>
        <w:ind w:firstLine="709"/>
        <w:jc w:val="both"/>
      </w:pPr>
      <w: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32786" w:rsidRDefault="00332786" w:rsidP="00BF5BA1">
      <w:pPr>
        <w:pStyle w:val="ConsPlusNormal0"/>
        <w:ind w:firstLine="709"/>
        <w:jc w:val="both"/>
      </w:pPr>
      <w: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32786" w:rsidRDefault="00332786" w:rsidP="00BF5BA1">
      <w:pPr>
        <w:pStyle w:val="ConsPlusNormal0"/>
        <w:ind w:firstLine="709"/>
        <w:jc w:val="both"/>
      </w:pPr>
      <w:r>
        <w:t>- 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332786" w:rsidRDefault="00332786" w:rsidP="00BF5BA1">
      <w:pPr>
        <w:pStyle w:val="ConsPlusNormal0"/>
        <w:ind w:firstLine="709"/>
        <w:jc w:val="both"/>
      </w:pPr>
      <w:r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332786" w:rsidRDefault="00332786" w:rsidP="00BF5BA1">
      <w:pPr>
        <w:pStyle w:val="ConsPlusNormal0"/>
        <w:ind w:firstLine="709"/>
        <w:jc w:val="both"/>
      </w:pPr>
      <w: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1" w:history="1">
        <w:r w:rsidRPr="00BF5BA1">
          <w:rPr>
            <w:rStyle w:val="af7"/>
            <w:color w:val="auto"/>
            <w:u w:val="none"/>
          </w:rPr>
          <w:t>законом</w:t>
        </w:r>
      </w:hyperlink>
      <w: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332786" w:rsidRDefault="00332786" w:rsidP="00BF5BA1">
      <w:pPr>
        <w:pStyle w:val="ConsPlusNormal0"/>
        <w:ind w:firstLine="709"/>
        <w:jc w:val="both"/>
      </w:pPr>
    </w:p>
    <w:p w:rsidR="00332786" w:rsidRDefault="00332786" w:rsidP="00484E94">
      <w:pPr>
        <w:ind w:firstLine="709"/>
        <w:jc w:val="both"/>
        <w:rPr>
          <w:szCs w:val="28"/>
        </w:rPr>
      </w:pPr>
    </w:p>
    <w:p w:rsidR="00332786" w:rsidRDefault="00332786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332786" w:rsidRDefault="00332786" w:rsidP="00010261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332786" w:rsidRDefault="00332786" w:rsidP="00DF59CE">
      <w:pPr>
        <w:rPr>
          <w:szCs w:val="28"/>
        </w:rPr>
        <w:sectPr w:rsidR="00332786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>поселения Темрюкского района                                                      Т.И. Опарина</w:t>
      </w:r>
    </w:p>
    <w:p w:rsidR="00332786" w:rsidRDefault="00332786" w:rsidP="001F5CA2">
      <w:pPr>
        <w:jc w:val="center"/>
        <w:rPr>
          <w:b/>
        </w:rPr>
      </w:pPr>
    </w:p>
    <w:sectPr w:rsidR="00332786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26" w:rsidRDefault="00A06726" w:rsidP="00EF6F81">
      <w:r>
        <w:separator/>
      </w:r>
    </w:p>
  </w:endnote>
  <w:endnote w:type="continuationSeparator" w:id="0">
    <w:p w:rsidR="00A06726" w:rsidRDefault="00A06726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26" w:rsidRDefault="00A06726" w:rsidP="00EF6F81">
      <w:r>
        <w:separator/>
      </w:r>
    </w:p>
  </w:footnote>
  <w:footnote w:type="continuationSeparator" w:id="0">
    <w:p w:rsidR="00A06726" w:rsidRDefault="00A06726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86" w:rsidRDefault="00332786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86" w:rsidRDefault="00332786">
    <w:pPr>
      <w:pStyle w:val="a5"/>
      <w:jc w:val="center"/>
    </w:pPr>
  </w:p>
  <w:p w:rsidR="00332786" w:rsidRDefault="00A06726">
    <w:pPr>
      <w:pStyle w:val="a5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1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332786" w:rsidRPr="001F5972" w:rsidRDefault="00332786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 w:rsidR="0078764E">
                  <w:rPr>
                    <w:noProof/>
                    <w:szCs w:val="28"/>
                  </w:rPr>
                  <w:t>1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 w15:restartNumberingAfterBreak="0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 w15:restartNumberingAfterBreak="0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E582C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1EAE"/>
    <w:rsid w:val="001E468C"/>
    <w:rsid w:val="001E7209"/>
    <w:rsid w:val="001F5972"/>
    <w:rsid w:val="001F5CA2"/>
    <w:rsid w:val="001F7787"/>
    <w:rsid w:val="00204673"/>
    <w:rsid w:val="0020737A"/>
    <w:rsid w:val="00214AAC"/>
    <w:rsid w:val="00216964"/>
    <w:rsid w:val="00217311"/>
    <w:rsid w:val="002175EF"/>
    <w:rsid w:val="0022242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2F65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5215"/>
    <w:rsid w:val="002A7838"/>
    <w:rsid w:val="002B24B8"/>
    <w:rsid w:val="002B34B6"/>
    <w:rsid w:val="002C031E"/>
    <w:rsid w:val="002C7291"/>
    <w:rsid w:val="002D2249"/>
    <w:rsid w:val="002D5FA0"/>
    <w:rsid w:val="002D6BB0"/>
    <w:rsid w:val="002E291E"/>
    <w:rsid w:val="002E5323"/>
    <w:rsid w:val="002E62B4"/>
    <w:rsid w:val="002F2DE0"/>
    <w:rsid w:val="00306055"/>
    <w:rsid w:val="00324FC7"/>
    <w:rsid w:val="00325B03"/>
    <w:rsid w:val="00326F04"/>
    <w:rsid w:val="00332786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1E0C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A6402"/>
    <w:rsid w:val="004B3AAC"/>
    <w:rsid w:val="004B6573"/>
    <w:rsid w:val="004C630B"/>
    <w:rsid w:val="004D1434"/>
    <w:rsid w:val="004D3592"/>
    <w:rsid w:val="004D3D83"/>
    <w:rsid w:val="004D4038"/>
    <w:rsid w:val="004E184B"/>
    <w:rsid w:val="004E660F"/>
    <w:rsid w:val="00500747"/>
    <w:rsid w:val="0050378D"/>
    <w:rsid w:val="0050519C"/>
    <w:rsid w:val="00506C43"/>
    <w:rsid w:val="00510D19"/>
    <w:rsid w:val="0053507E"/>
    <w:rsid w:val="0054045D"/>
    <w:rsid w:val="0054063E"/>
    <w:rsid w:val="005450A9"/>
    <w:rsid w:val="0055229B"/>
    <w:rsid w:val="00553CFA"/>
    <w:rsid w:val="00565041"/>
    <w:rsid w:val="00565C86"/>
    <w:rsid w:val="005716FF"/>
    <w:rsid w:val="00571FAC"/>
    <w:rsid w:val="005750C3"/>
    <w:rsid w:val="0058240E"/>
    <w:rsid w:val="005844B0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3ACA"/>
    <w:rsid w:val="005E7A49"/>
    <w:rsid w:val="005F0685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56A26"/>
    <w:rsid w:val="00660B50"/>
    <w:rsid w:val="00662F28"/>
    <w:rsid w:val="006705A4"/>
    <w:rsid w:val="00673EDF"/>
    <w:rsid w:val="0067563A"/>
    <w:rsid w:val="00676755"/>
    <w:rsid w:val="00682340"/>
    <w:rsid w:val="00682586"/>
    <w:rsid w:val="0068329E"/>
    <w:rsid w:val="006976D8"/>
    <w:rsid w:val="00697A60"/>
    <w:rsid w:val="006C4020"/>
    <w:rsid w:val="006C6075"/>
    <w:rsid w:val="006C707C"/>
    <w:rsid w:val="006D0695"/>
    <w:rsid w:val="006D2BB7"/>
    <w:rsid w:val="006D4DBA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342B9"/>
    <w:rsid w:val="00734314"/>
    <w:rsid w:val="00741C5B"/>
    <w:rsid w:val="00741FA6"/>
    <w:rsid w:val="00742823"/>
    <w:rsid w:val="00745D1A"/>
    <w:rsid w:val="00756022"/>
    <w:rsid w:val="00766275"/>
    <w:rsid w:val="00782AE6"/>
    <w:rsid w:val="00783D2D"/>
    <w:rsid w:val="0078526C"/>
    <w:rsid w:val="0078764E"/>
    <w:rsid w:val="007A14F6"/>
    <w:rsid w:val="007A290C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6354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377FE"/>
    <w:rsid w:val="0084599C"/>
    <w:rsid w:val="00845C4E"/>
    <w:rsid w:val="00846A87"/>
    <w:rsid w:val="00855115"/>
    <w:rsid w:val="00862540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27A"/>
    <w:rsid w:val="0092378A"/>
    <w:rsid w:val="0092688F"/>
    <w:rsid w:val="009314D6"/>
    <w:rsid w:val="00937318"/>
    <w:rsid w:val="00944B19"/>
    <w:rsid w:val="00944C39"/>
    <w:rsid w:val="00950972"/>
    <w:rsid w:val="00950F83"/>
    <w:rsid w:val="00951A64"/>
    <w:rsid w:val="00953D8F"/>
    <w:rsid w:val="00956FDA"/>
    <w:rsid w:val="00963C18"/>
    <w:rsid w:val="00965BF5"/>
    <w:rsid w:val="00970926"/>
    <w:rsid w:val="00972A9E"/>
    <w:rsid w:val="0097458B"/>
    <w:rsid w:val="009745F9"/>
    <w:rsid w:val="00983891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06726"/>
    <w:rsid w:val="00A12DF4"/>
    <w:rsid w:val="00A1507B"/>
    <w:rsid w:val="00A1603D"/>
    <w:rsid w:val="00A23788"/>
    <w:rsid w:val="00A30B42"/>
    <w:rsid w:val="00A30FFE"/>
    <w:rsid w:val="00A35B08"/>
    <w:rsid w:val="00A416CE"/>
    <w:rsid w:val="00A44BB5"/>
    <w:rsid w:val="00A46A72"/>
    <w:rsid w:val="00A47DA3"/>
    <w:rsid w:val="00A56C25"/>
    <w:rsid w:val="00A643EC"/>
    <w:rsid w:val="00A6598D"/>
    <w:rsid w:val="00A67E38"/>
    <w:rsid w:val="00A70430"/>
    <w:rsid w:val="00A71BA7"/>
    <w:rsid w:val="00A737FD"/>
    <w:rsid w:val="00A74297"/>
    <w:rsid w:val="00A7591C"/>
    <w:rsid w:val="00A77D4F"/>
    <w:rsid w:val="00A811B2"/>
    <w:rsid w:val="00A84785"/>
    <w:rsid w:val="00A87CBE"/>
    <w:rsid w:val="00A96A8D"/>
    <w:rsid w:val="00AA0D84"/>
    <w:rsid w:val="00AA1D61"/>
    <w:rsid w:val="00AA5C4B"/>
    <w:rsid w:val="00AA7594"/>
    <w:rsid w:val="00AC26F6"/>
    <w:rsid w:val="00AC44F3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1D8F"/>
    <w:rsid w:val="00BC5DC4"/>
    <w:rsid w:val="00BC5EDF"/>
    <w:rsid w:val="00BD16FB"/>
    <w:rsid w:val="00BD5F4F"/>
    <w:rsid w:val="00BD6208"/>
    <w:rsid w:val="00BE244F"/>
    <w:rsid w:val="00BE75CB"/>
    <w:rsid w:val="00BF5BA1"/>
    <w:rsid w:val="00C0190C"/>
    <w:rsid w:val="00C02CE4"/>
    <w:rsid w:val="00C11F9E"/>
    <w:rsid w:val="00C1286D"/>
    <w:rsid w:val="00C138C6"/>
    <w:rsid w:val="00C23387"/>
    <w:rsid w:val="00C3292C"/>
    <w:rsid w:val="00C4141F"/>
    <w:rsid w:val="00C429D2"/>
    <w:rsid w:val="00C53808"/>
    <w:rsid w:val="00C576C0"/>
    <w:rsid w:val="00C71CC2"/>
    <w:rsid w:val="00C72F57"/>
    <w:rsid w:val="00C75EAF"/>
    <w:rsid w:val="00C76645"/>
    <w:rsid w:val="00C769C5"/>
    <w:rsid w:val="00C8136C"/>
    <w:rsid w:val="00C9001D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4597"/>
    <w:rsid w:val="00CD7797"/>
    <w:rsid w:val="00CE0668"/>
    <w:rsid w:val="00CE12C3"/>
    <w:rsid w:val="00CE6B3F"/>
    <w:rsid w:val="00CF500C"/>
    <w:rsid w:val="00D047A4"/>
    <w:rsid w:val="00D07253"/>
    <w:rsid w:val="00D21B4F"/>
    <w:rsid w:val="00D2251E"/>
    <w:rsid w:val="00D263F9"/>
    <w:rsid w:val="00D27A7F"/>
    <w:rsid w:val="00D338B7"/>
    <w:rsid w:val="00D341F7"/>
    <w:rsid w:val="00D3506A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92FF6"/>
    <w:rsid w:val="00D97F17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E264F"/>
    <w:rsid w:val="00DE754D"/>
    <w:rsid w:val="00DF23BC"/>
    <w:rsid w:val="00DF59CE"/>
    <w:rsid w:val="00E00492"/>
    <w:rsid w:val="00E005C3"/>
    <w:rsid w:val="00E03A2A"/>
    <w:rsid w:val="00E049E5"/>
    <w:rsid w:val="00E17C37"/>
    <w:rsid w:val="00E21615"/>
    <w:rsid w:val="00E23571"/>
    <w:rsid w:val="00E24387"/>
    <w:rsid w:val="00E26841"/>
    <w:rsid w:val="00E33916"/>
    <w:rsid w:val="00E43186"/>
    <w:rsid w:val="00E5079C"/>
    <w:rsid w:val="00E57BE0"/>
    <w:rsid w:val="00E60BDE"/>
    <w:rsid w:val="00E650F3"/>
    <w:rsid w:val="00E70BC2"/>
    <w:rsid w:val="00E73688"/>
    <w:rsid w:val="00E746A1"/>
    <w:rsid w:val="00E74F74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5BAC"/>
    <w:rsid w:val="00EE6972"/>
    <w:rsid w:val="00EE7E4C"/>
    <w:rsid w:val="00EF28FA"/>
    <w:rsid w:val="00EF687A"/>
    <w:rsid w:val="00EF6A40"/>
    <w:rsid w:val="00EF6F81"/>
    <w:rsid w:val="00F00398"/>
    <w:rsid w:val="00F00A4A"/>
    <w:rsid w:val="00F05B97"/>
    <w:rsid w:val="00F162F0"/>
    <w:rsid w:val="00F23492"/>
    <w:rsid w:val="00F31FEC"/>
    <w:rsid w:val="00F32117"/>
    <w:rsid w:val="00F36F38"/>
    <w:rsid w:val="00F43866"/>
    <w:rsid w:val="00F43926"/>
    <w:rsid w:val="00F441D3"/>
    <w:rsid w:val="00F64CAD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A5A3C"/>
    <w:rsid w:val="00FB065A"/>
    <w:rsid w:val="00FC2799"/>
    <w:rsid w:val="00FD34F6"/>
    <w:rsid w:val="00FD486E"/>
    <w:rsid w:val="00FD579D"/>
    <w:rsid w:val="00FE61D5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B97A99"/>
  <w15:docId w15:val="{F82847D1-B2B0-49C1-9158-195ED578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14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A14"/>
    <w:pPr>
      <w:ind w:left="720"/>
      <w:contextualSpacing/>
    </w:pPr>
  </w:style>
  <w:style w:type="table" w:styleId="a4">
    <w:name w:val="Table Grid"/>
    <w:basedOn w:val="a1"/>
    <w:uiPriority w:val="99"/>
    <w:rsid w:val="004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6F81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F6F81"/>
    <w:rPr>
      <w:rFonts w:ascii="Times New Roman" w:hAnsi="Times New Roman" w:cs="Times New Roman"/>
      <w:sz w:val="28"/>
    </w:rPr>
  </w:style>
  <w:style w:type="paragraph" w:styleId="a9">
    <w:name w:val="Plain Text"/>
    <w:basedOn w:val="a"/>
    <w:link w:val="aa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af">
    <w:name w:val="page number"/>
    <w:uiPriority w:val="99"/>
    <w:rsid w:val="00ED2AA6"/>
    <w:rPr>
      <w:rFonts w:cs="Times New Roman"/>
    </w:rPr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A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99"/>
    <w:qFormat/>
    <w:rsid w:val="00E57BE0"/>
    <w:rPr>
      <w:rFonts w:eastAsia="Times New Roman"/>
      <w:sz w:val="22"/>
      <w:szCs w:val="22"/>
    </w:rPr>
  </w:style>
  <w:style w:type="character" w:styleId="af7">
    <w:name w:val="Hyperlink"/>
    <w:uiPriority w:val="99"/>
    <w:rsid w:val="00BF5B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10</Pages>
  <Words>1756</Words>
  <Characters>10010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Наталья</cp:lastModifiedBy>
  <cp:revision>205</cp:revision>
  <cp:lastPrinted>2021-06-11T06:36:00Z</cp:lastPrinted>
  <dcterms:created xsi:type="dcterms:W3CDTF">2018-08-07T11:48:00Z</dcterms:created>
  <dcterms:modified xsi:type="dcterms:W3CDTF">2023-09-21T08:43:00Z</dcterms:modified>
</cp:coreProperties>
</file>