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EA" w:rsidRDefault="005B53EA" w:rsidP="005B53EA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>
        <w:pict>
          <v:group id="_x0000_s1026" style="position:absolute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5B53EA" w:rsidRDefault="005B53EA" w:rsidP="005B53E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5B53EA" w:rsidRPr="005B53EA" w:rsidRDefault="005B53EA" w:rsidP="005B53EA">
      <w:pPr>
        <w:tabs>
          <w:tab w:val="left" w:pos="2880"/>
        </w:tabs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3EA">
        <w:rPr>
          <w:rFonts w:ascii="Times New Roman" w:hAnsi="Times New Roman" w:cs="Times New Roman"/>
          <w:b/>
          <w:bCs/>
          <w:szCs w:val="28"/>
        </w:rPr>
        <w:t>АДМИНИСТРАЦИЯ  СТАРОТИТАРОВСКОГО СЕЛЬСКОГО ПОСЕЛЕНИЯ ТЕМРЮКСКОГО РАЙОНА</w:t>
      </w:r>
    </w:p>
    <w:p w:rsidR="005B53EA" w:rsidRPr="005B53EA" w:rsidRDefault="005B53EA" w:rsidP="005B53EA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 w:rsidRPr="005B53EA"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78"/>
      <w:r w:rsidRPr="005B53EA">
        <w:rPr>
          <w:sz w:val="32"/>
          <w:szCs w:val="32"/>
        </w:rPr>
        <w:t>ПОСТАНОВЛЕНИЕ</w:t>
      </w:r>
      <w:bookmarkEnd w:id="0"/>
    </w:p>
    <w:p w:rsidR="005B53EA" w:rsidRDefault="005B53EA" w:rsidP="005B53EA">
      <w:pPr>
        <w:jc w:val="center"/>
      </w:pPr>
    </w:p>
    <w:p w:rsidR="005B53EA" w:rsidRPr="005B53EA" w:rsidRDefault="005B53EA" w:rsidP="005B53EA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 w:cs="Times New Roman"/>
          <w:sz w:val="28"/>
          <w:szCs w:val="28"/>
        </w:rPr>
      </w:pPr>
      <w:r w:rsidRPr="005B53EA">
        <w:rPr>
          <w:rFonts w:ascii="Times New Roman" w:hAnsi="Times New Roman" w:cs="Times New Roman"/>
          <w:szCs w:val="28"/>
        </w:rPr>
        <w:t xml:space="preserve">от ____________                                                                                    № ______ </w:t>
      </w:r>
    </w:p>
    <w:p w:rsidR="005B53EA" w:rsidRPr="005B53EA" w:rsidRDefault="005B53EA" w:rsidP="005B53EA">
      <w:pPr>
        <w:rPr>
          <w:rFonts w:ascii="Times New Roman" w:hAnsi="Times New Roman" w:cs="Times New Roman"/>
        </w:rPr>
      </w:pPr>
      <w:r w:rsidRPr="005B53EA">
        <w:rPr>
          <w:rFonts w:ascii="Times New Roman" w:hAnsi="Times New Roman" w:cs="Times New Roman"/>
        </w:rPr>
        <w:t xml:space="preserve">                                                      станица Старотитаровская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D3127A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="005B53EA">
        <w:rPr>
          <w:b/>
          <w:bCs/>
          <w:color w:val="000000"/>
          <w:sz w:val="28"/>
          <w:szCs w:val="28"/>
        </w:rPr>
        <w:t>Старотитаровского</w:t>
      </w:r>
      <w:proofErr w:type="spellEnd"/>
      <w:r w:rsidR="005B53EA">
        <w:rPr>
          <w:b/>
          <w:bCs/>
          <w:color w:val="000000"/>
          <w:sz w:val="28"/>
          <w:szCs w:val="28"/>
        </w:rPr>
        <w:t xml:space="preserve"> сельского поселения Темрюкского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5B53EA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="0095592A" w:rsidRPr="00C00909">
        <w:rPr>
          <w:color w:val="000000"/>
          <w:sz w:val="28"/>
          <w:szCs w:val="28"/>
        </w:rPr>
        <w:t xml:space="preserve">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proofErr w:type="spellStart"/>
      <w:r w:rsidR="005B53EA">
        <w:rPr>
          <w:color w:val="000000"/>
          <w:sz w:val="28"/>
          <w:szCs w:val="28"/>
        </w:rPr>
        <w:t>Старотитаровского</w:t>
      </w:r>
      <w:proofErr w:type="spellEnd"/>
      <w:r w:rsidR="005B53EA">
        <w:rPr>
          <w:color w:val="000000"/>
          <w:sz w:val="28"/>
          <w:szCs w:val="28"/>
        </w:rPr>
        <w:t xml:space="preserve"> сельского поселения Темрюкского района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5B53EA">
        <w:rPr>
          <w:rStyle w:val="apple-converted-space"/>
          <w:color w:val="000000"/>
          <w:sz w:val="28"/>
          <w:szCs w:val="28"/>
        </w:rPr>
        <w:t xml:space="preserve">                            </w:t>
      </w:r>
      <w:proofErr w:type="spellStart"/>
      <w:proofErr w:type="gramStart"/>
      <w:r w:rsidRPr="00C00909">
        <w:rPr>
          <w:color w:val="000000"/>
          <w:sz w:val="28"/>
          <w:szCs w:val="28"/>
        </w:rPr>
        <w:t>п</w:t>
      </w:r>
      <w:proofErr w:type="spellEnd"/>
      <w:proofErr w:type="gramEnd"/>
      <w:r w:rsidR="005B53E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5B53E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 w:rsidR="005B53E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т</w:t>
      </w:r>
      <w:r w:rsidR="005B53E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 w:rsidR="005B53EA">
        <w:rPr>
          <w:color w:val="000000"/>
          <w:sz w:val="28"/>
          <w:szCs w:val="28"/>
        </w:rPr>
        <w:t xml:space="preserve"> </w:t>
      </w:r>
      <w:proofErr w:type="spellStart"/>
      <w:r w:rsidRPr="00C00909">
        <w:rPr>
          <w:color w:val="000000"/>
          <w:sz w:val="28"/>
          <w:szCs w:val="28"/>
        </w:rPr>
        <w:t>н</w:t>
      </w:r>
      <w:proofErr w:type="spellEnd"/>
      <w:r w:rsidR="005B53E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5B53E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 w:rsidR="005B53E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 w:rsidR="005B53E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 w:rsidR="005B53EA">
        <w:rPr>
          <w:color w:val="000000"/>
          <w:sz w:val="28"/>
          <w:szCs w:val="28"/>
        </w:rPr>
        <w:t xml:space="preserve"> </w:t>
      </w:r>
      <w:proofErr w:type="spellStart"/>
      <w:r w:rsidRPr="00C00909">
        <w:rPr>
          <w:color w:val="000000"/>
          <w:sz w:val="28"/>
          <w:szCs w:val="28"/>
        </w:rPr>
        <w:t>ю</w:t>
      </w:r>
      <w:proofErr w:type="spellEnd"/>
      <w:proofErr w:type="gramStart"/>
      <w:r w:rsidR="005B53E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:</w:t>
      </w:r>
      <w:proofErr w:type="gramEnd"/>
    </w:p>
    <w:p w:rsidR="0043215C" w:rsidRPr="005B53EA" w:rsidRDefault="0043215C" w:rsidP="005B53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3EA">
        <w:rPr>
          <w:rFonts w:ascii="Times New Roman" w:hAnsi="Times New Roman" w:cs="Times New Roman"/>
          <w:sz w:val="28"/>
          <w:szCs w:val="28"/>
        </w:rPr>
        <w:t xml:space="preserve">1.Утвердить порядок взаимодействия </w:t>
      </w:r>
      <w:r w:rsidR="0052356C" w:rsidRPr="005B53EA">
        <w:rPr>
          <w:rFonts w:ascii="Times New Roman" w:hAnsi="Times New Roman" w:cs="Times New Roman"/>
          <w:sz w:val="28"/>
          <w:szCs w:val="28"/>
        </w:rPr>
        <w:t>администрации</w:t>
      </w:r>
      <w:r w:rsidR="0048773B" w:rsidRPr="005B5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3EA" w:rsidRPr="005B53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5B53EA" w:rsidRPr="005B53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B53EA">
        <w:rPr>
          <w:rFonts w:ascii="Times New Roman" w:hAnsi="Times New Roman" w:cs="Times New Roman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5B53EA" w:rsidRPr="005B53EA" w:rsidRDefault="005B53EA" w:rsidP="005B53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3EA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район, в информационно-телекоммуникационной сети </w:t>
      </w:r>
      <w:r w:rsidRPr="005B53EA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«Интернет», на официальном сайте </w:t>
      </w:r>
      <w:proofErr w:type="spellStart"/>
      <w:r w:rsidRPr="005B53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5B53E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B53EA">
        <w:rPr>
          <w:rFonts w:ascii="Times New Roman" w:hAnsi="Times New Roman" w:cs="Times New Roman"/>
        </w:rPr>
        <w:t xml:space="preserve"> поселения </w:t>
      </w:r>
      <w:r w:rsidRPr="005B53EA">
        <w:rPr>
          <w:rFonts w:ascii="Times New Roman" w:hAnsi="Times New Roman" w:cs="Times New Roman"/>
          <w:sz w:val="28"/>
          <w:szCs w:val="28"/>
        </w:rPr>
        <w:t>Темрюкского района.</w:t>
      </w:r>
    </w:p>
    <w:p w:rsidR="005B53EA" w:rsidRPr="005B53EA" w:rsidRDefault="005B53EA" w:rsidP="005B53EA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5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5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53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5B53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5B53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Т.И. Опарину.</w:t>
      </w:r>
    </w:p>
    <w:p w:rsidR="0043215C" w:rsidRPr="00C00909" w:rsidRDefault="005B53EA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color w:val="000000"/>
          <w:sz w:val="28"/>
          <w:szCs w:val="28"/>
        </w:rPr>
        <w:t xml:space="preserve">официального </w:t>
      </w:r>
      <w:r w:rsidR="0043215C" w:rsidRPr="00C00909">
        <w:rPr>
          <w:color w:val="000000"/>
          <w:sz w:val="28"/>
          <w:szCs w:val="28"/>
        </w:rPr>
        <w:t>опубликования.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5B53EA" w:rsidRPr="005B53EA" w:rsidRDefault="005B53EA" w:rsidP="005B53EA">
      <w:pPr>
        <w:rPr>
          <w:rFonts w:ascii="Times New Roman" w:hAnsi="Times New Roman" w:cs="Times New Roman"/>
          <w:sz w:val="28"/>
          <w:szCs w:val="28"/>
        </w:rPr>
      </w:pPr>
      <w:r w:rsidRPr="005B53E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B53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5B5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3E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B53EA" w:rsidRPr="005B53EA" w:rsidRDefault="005B53EA" w:rsidP="005B53EA">
      <w:pPr>
        <w:rPr>
          <w:rFonts w:ascii="Times New Roman" w:hAnsi="Times New Roman" w:cs="Times New Roman"/>
          <w:sz w:val="28"/>
          <w:szCs w:val="28"/>
        </w:rPr>
      </w:pPr>
      <w:r w:rsidRPr="005B53EA"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А.Г. Титаренко</w:t>
      </w:r>
    </w:p>
    <w:p w:rsidR="005B53EA" w:rsidRPr="005B53EA" w:rsidRDefault="005B53EA" w:rsidP="005B5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5C" w:rsidRPr="005B53EA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B53EA">
        <w:rPr>
          <w:color w:val="000000"/>
          <w:sz w:val="28"/>
          <w:szCs w:val="28"/>
        </w:rPr>
        <w:t> </w:t>
      </w:r>
    </w:p>
    <w:p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5B53EA" w:rsidRDefault="005B53E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Старотитаровского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43215C" w:rsidRPr="00C00909" w:rsidRDefault="005B53E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Темрюкского района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B53EA">
        <w:rPr>
          <w:b/>
          <w:bCs/>
          <w:color w:val="000000"/>
          <w:sz w:val="28"/>
          <w:szCs w:val="28"/>
        </w:rPr>
        <w:t>Старотитаровского</w:t>
      </w:r>
      <w:proofErr w:type="spellEnd"/>
      <w:r w:rsidR="005B53EA">
        <w:rPr>
          <w:b/>
          <w:bCs/>
          <w:color w:val="000000"/>
          <w:sz w:val="28"/>
          <w:szCs w:val="28"/>
        </w:rPr>
        <w:t xml:space="preserve"> сельского поселения Темрюкского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proofErr w:type="spellStart"/>
      <w:r w:rsidR="005B53EA">
        <w:rPr>
          <w:color w:val="000000"/>
          <w:sz w:val="28"/>
          <w:szCs w:val="28"/>
        </w:rPr>
        <w:t>Старотитаровского</w:t>
      </w:r>
      <w:proofErr w:type="spellEnd"/>
      <w:r w:rsidR="005B53EA">
        <w:rPr>
          <w:color w:val="000000"/>
          <w:sz w:val="28"/>
          <w:szCs w:val="28"/>
        </w:rPr>
        <w:t xml:space="preserve"> сельского поселения Темрюкского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</w:t>
      </w:r>
      <w:r w:rsidR="005B53E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proofErr w:type="spellStart"/>
      <w:r w:rsidR="005B53EA">
        <w:rPr>
          <w:color w:val="000000"/>
          <w:sz w:val="28"/>
          <w:szCs w:val="28"/>
        </w:rPr>
        <w:t>Старотитаровского</w:t>
      </w:r>
      <w:proofErr w:type="spellEnd"/>
      <w:r w:rsidR="005B53EA">
        <w:rPr>
          <w:color w:val="000000"/>
          <w:sz w:val="28"/>
          <w:szCs w:val="28"/>
        </w:rPr>
        <w:t xml:space="preserve"> сельского поселения Темрюкского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5B53EA">
        <w:rPr>
          <w:color w:val="000000"/>
          <w:sz w:val="28"/>
          <w:szCs w:val="28"/>
        </w:rPr>
        <w:t>Старотитаровского</w:t>
      </w:r>
      <w:proofErr w:type="spellEnd"/>
      <w:r w:rsidR="005B53EA">
        <w:rPr>
          <w:color w:val="000000"/>
          <w:sz w:val="28"/>
          <w:szCs w:val="28"/>
        </w:rPr>
        <w:t xml:space="preserve"> сельского поселения Темрюкского района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 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="00EA2053" w:rsidRPr="00C00909">
        <w:rPr>
          <w:rStyle w:val="apple-converted-space"/>
          <w:color w:val="000000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proofErr w:type="spellStart"/>
      <w:r w:rsidR="00116A43">
        <w:rPr>
          <w:color w:val="000000"/>
          <w:sz w:val="28"/>
          <w:szCs w:val="28"/>
        </w:rPr>
        <w:t>Старотитаровского</w:t>
      </w:r>
      <w:proofErr w:type="spellEnd"/>
      <w:r w:rsidR="00116A43">
        <w:rPr>
          <w:color w:val="000000"/>
          <w:sz w:val="28"/>
          <w:szCs w:val="28"/>
        </w:rPr>
        <w:t xml:space="preserve"> сельского поселения Темрюкского района</w:t>
      </w:r>
      <w:r w:rsidR="00116A43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осуществляется в целях: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:rsidR="00067DC2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16A43" w:rsidRDefault="00116A43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16A43" w:rsidRDefault="00116A43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16A43" w:rsidRDefault="00116A43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16A43" w:rsidRDefault="00116A43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16A43" w:rsidRDefault="00116A43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16A43" w:rsidRPr="00C00909" w:rsidRDefault="00116A43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lastRenderedPageBreak/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proofErr w:type="spellStart"/>
      <w:r w:rsidR="00116A43" w:rsidRPr="00116A43">
        <w:rPr>
          <w:b/>
          <w:color w:val="000000"/>
          <w:sz w:val="28"/>
          <w:szCs w:val="28"/>
        </w:rPr>
        <w:t>Старотитаровского</w:t>
      </w:r>
      <w:proofErr w:type="spellEnd"/>
      <w:r w:rsidR="00116A43" w:rsidRPr="00116A43">
        <w:rPr>
          <w:b/>
          <w:color w:val="000000"/>
          <w:sz w:val="28"/>
          <w:szCs w:val="28"/>
        </w:rPr>
        <w:t xml:space="preserve"> сельского поселения Темрюкского района</w:t>
      </w:r>
      <w:r w:rsidR="00220D2F" w:rsidRPr="00116A43">
        <w:rPr>
          <w:b/>
          <w:color w:val="000000"/>
          <w:sz w:val="28"/>
          <w:szCs w:val="28"/>
        </w:rPr>
        <w:t xml:space="preserve">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proofErr w:type="gramStart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E31621" w:rsidRPr="00C00909">
        <w:rPr>
          <w:color w:val="000000"/>
          <w:sz w:val="28"/>
          <w:szCs w:val="28"/>
        </w:rPr>
        <w:t xml:space="preserve">заместителя </w:t>
      </w:r>
      <w:r w:rsidR="0090573F" w:rsidRPr="00C00909">
        <w:rPr>
          <w:color w:val="000000"/>
          <w:sz w:val="28"/>
          <w:szCs w:val="28"/>
        </w:rPr>
        <w:t>главы</w:t>
      </w:r>
      <w:r w:rsidR="0048773B" w:rsidRPr="00C00909">
        <w:rPr>
          <w:color w:val="000000"/>
          <w:sz w:val="28"/>
          <w:szCs w:val="28"/>
        </w:rPr>
        <w:t xml:space="preserve"> </w:t>
      </w:r>
      <w:proofErr w:type="spellStart"/>
      <w:r w:rsidR="00116A43">
        <w:rPr>
          <w:color w:val="000000"/>
          <w:sz w:val="28"/>
          <w:szCs w:val="28"/>
        </w:rPr>
        <w:t>Старотитаровского</w:t>
      </w:r>
      <w:proofErr w:type="spellEnd"/>
      <w:r w:rsidR="00116A43">
        <w:rPr>
          <w:color w:val="000000"/>
          <w:sz w:val="28"/>
          <w:szCs w:val="28"/>
        </w:rPr>
        <w:t xml:space="preserve"> сельского поселения Темрюкского района</w:t>
      </w:r>
      <w:r w:rsidR="00E31621" w:rsidRPr="00C00909">
        <w:rPr>
          <w:color w:val="000000"/>
          <w:sz w:val="28"/>
          <w:szCs w:val="28"/>
        </w:rPr>
        <w:t xml:space="preserve"> 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  <w:proofErr w:type="gramEnd"/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241C0E" w:rsidRPr="00C00909">
        <w:rPr>
          <w:color w:val="000000"/>
          <w:sz w:val="28"/>
          <w:szCs w:val="28"/>
        </w:rPr>
        <w:t>Заместителем главы</w:t>
      </w:r>
      <w:r w:rsidR="0048773B" w:rsidRPr="00C00909">
        <w:rPr>
          <w:color w:val="000000"/>
          <w:sz w:val="28"/>
          <w:szCs w:val="28"/>
        </w:rPr>
        <w:t xml:space="preserve"> </w:t>
      </w:r>
      <w:proofErr w:type="spellStart"/>
      <w:r w:rsidR="00116A43">
        <w:rPr>
          <w:color w:val="000000"/>
          <w:sz w:val="28"/>
          <w:szCs w:val="28"/>
        </w:rPr>
        <w:t>Старотитаровского</w:t>
      </w:r>
      <w:proofErr w:type="spellEnd"/>
      <w:r w:rsidR="00116A43">
        <w:rPr>
          <w:color w:val="000000"/>
          <w:sz w:val="28"/>
          <w:szCs w:val="28"/>
        </w:rPr>
        <w:t xml:space="preserve"> сельского поселения Темрюкского района</w:t>
      </w:r>
      <w:r w:rsidR="00241C0E" w:rsidRPr="00C00909">
        <w:rPr>
          <w:color w:val="000000"/>
          <w:sz w:val="28"/>
          <w:szCs w:val="28"/>
        </w:rPr>
        <w:t xml:space="preserve"> по социальным вопросам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116A43" w:rsidRDefault="00116A4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116A43" w:rsidRDefault="00116A43" w:rsidP="00116A4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  <w:r w:rsidRPr="00116A4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Старотитаровского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58DE" w:rsidRDefault="00116A43" w:rsidP="00116A4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Темрюкского района                                  Т.И.Опарина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1E21B0" w:rsidRDefault="001E21B0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EE58DE" w:rsidSect="00F877CC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EF" w:rsidRDefault="009A7DEF" w:rsidP="00EB6123">
      <w:r>
        <w:separator/>
      </w:r>
    </w:p>
  </w:endnote>
  <w:endnote w:type="continuationSeparator" w:id="0">
    <w:p w:rsidR="009A7DEF" w:rsidRDefault="009A7DEF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EF" w:rsidRDefault="009A7DEF" w:rsidP="00EB6123">
      <w:r>
        <w:separator/>
      </w:r>
    </w:p>
  </w:footnote>
  <w:footnote w:type="continuationSeparator" w:id="0">
    <w:p w:rsidR="009A7DEF" w:rsidRDefault="009A7DEF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CD3719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116A43">
          <w:rPr>
            <w:rFonts w:ascii="Times New Roman" w:hAnsi="Times New Roman" w:cs="Times New Roman"/>
            <w:noProof/>
          </w:rPr>
          <w:t>8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16A43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B53EA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A7DF9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A7DEF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E76C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3719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19"/>
  </w:style>
  <w:style w:type="paragraph" w:styleId="2">
    <w:name w:val="heading 2"/>
    <w:basedOn w:val="a"/>
    <w:next w:val="a"/>
    <w:link w:val="20"/>
    <w:semiHidden/>
    <w:unhideWhenUsed/>
    <w:qFormat/>
    <w:rsid w:val="005B53EA"/>
    <w:pPr>
      <w:keepNext/>
      <w:shd w:val="clear" w:color="auto" w:fill="FFFFFF"/>
      <w:spacing w:before="216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B53EA"/>
    <w:rPr>
      <w:rFonts w:ascii="Times New Roman" w:eastAsia="Times New Roman" w:hAnsi="Times New Roman" w:cs="Times New Roman"/>
      <w:b/>
      <w:bCs/>
      <w:color w:val="000000"/>
      <w:spacing w:val="6"/>
      <w:sz w:val="22"/>
      <w:szCs w:val="22"/>
      <w:shd w:val="clear" w:color="auto" w:fill="FFFFFF"/>
      <w:lang w:eastAsia="ru-RU"/>
    </w:rPr>
  </w:style>
  <w:style w:type="paragraph" w:customStyle="1" w:styleId="Style2">
    <w:name w:val="Style2"/>
    <w:basedOn w:val="a"/>
    <w:rsid w:val="005B53EA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Times New Roman"/>
      <w:lang w:eastAsia="ru-RU"/>
    </w:rPr>
  </w:style>
  <w:style w:type="character" w:customStyle="1" w:styleId="FontStyle11">
    <w:name w:val="Font Style11"/>
    <w:rsid w:val="005B53EA"/>
    <w:rPr>
      <w:rFonts w:ascii="Franklin Gothic Medium" w:hAnsi="Franklin Gothic Medium" w:cs="Franklin Gothic Medium" w:hint="default"/>
      <w:sz w:val="42"/>
      <w:szCs w:val="42"/>
    </w:rPr>
  </w:style>
  <w:style w:type="paragraph" w:styleId="a8">
    <w:name w:val="No Spacing"/>
    <w:uiPriority w:val="1"/>
    <w:qFormat/>
    <w:rsid w:val="005B5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анатольевна инга</cp:lastModifiedBy>
  <cp:revision>3</cp:revision>
  <dcterms:created xsi:type="dcterms:W3CDTF">2023-06-29T09:35:00Z</dcterms:created>
  <dcterms:modified xsi:type="dcterms:W3CDTF">2023-07-10T11:53:00Z</dcterms:modified>
</cp:coreProperties>
</file>