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AEF" w:rsidRDefault="00D67434" w:rsidP="001C365A">
      <w:pPr>
        <w:jc w:val="center"/>
        <w:rPr>
          <w:b/>
          <w:sz w:val="28"/>
          <w:szCs w:val="28"/>
        </w:rPr>
      </w:pPr>
      <w:r>
        <w:rPr>
          <w:noProof/>
        </w:rPr>
        <w:pict>
          <v:group id="_x0000_s1026" style="position:absolute;left:0;text-align:left;margin-left:283.05pt;margin-top:10.35pt;width:58.55pt;height:81.85pt;z-index:1;mso-wrap-distance-left:0;mso-wrap-distance-right:0;mso-position-horizontal-relative:page;mso-position-vertical-relative:page" coordorigin="5496,197" coordsize="1088,163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5496;top:521;width:1087;height:1312;mso-wrap-style:none;v-text-anchor:middle" strokecolor="gray">
              <v:fill type="frame"/>
              <v:stroke color2="#7f7f7f" joinstyle="round"/>
              <v:imagedata r:id="rId7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6010;top:197;width:19;height:108" filled="f" strokecolor="white" strokeweight=".26mm">
              <v:stroke color2="black" endcap="square"/>
              <v:textbox style="mso-rotate-with-shape:t" inset="0,0,0,0">
                <w:txbxContent>
                  <w:p w:rsidR="005D0AEF" w:rsidRDefault="005D0AEF" w:rsidP="00CE201A">
                    <w:pPr>
                      <w:autoSpaceDE w:val="0"/>
                      <w:ind w:right="173"/>
                      <w:jc w:val="center"/>
                      <w:rPr>
                        <w:rFonts w:ascii="Franklin Gothic Medium" w:hAnsi="Franklin Gothic Medium" w:cs="Franklin Gothic Medium"/>
                        <w:sz w:val="24"/>
                      </w:rPr>
                    </w:pPr>
                    <w:r>
                      <w:rPr>
                        <w:rFonts w:ascii="Franklin Gothic Medium" w:hAnsi="Franklin Gothic Medium" w:cs="Franklin Gothic Medium"/>
                        <w:sz w:val="24"/>
                      </w:rPr>
                      <w:t>б</w:t>
                    </w:r>
                  </w:p>
                </w:txbxContent>
              </v:textbox>
            </v:shape>
            <w10:wrap type="topAndBottom" anchorx="page" anchory="page"/>
          </v:group>
        </w:pict>
      </w:r>
    </w:p>
    <w:p w:rsidR="005D0AEF" w:rsidRPr="00E32689" w:rsidRDefault="005D0AEF" w:rsidP="00E3268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32689">
        <w:rPr>
          <w:rFonts w:ascii="Times New Roman" w:hAnsi="Times New Roman"/>
          <w:b/>
          <w:sz w:val="28"/>
          <w:szCs w:val="28"/>
        </w:rPr>
        <w:t>СОВЕТ СТАРОТИТАРОВСКОГО СЕЛЬСКОГО ПОСЕЛЕНИЯ</w:t>
      </w:r>
    </w:p>
    <w:p w:rsidR="005D0AEF" w:rsidRPr="00CE201A" w:rsidRDefault="005D0AEF" w:rsidP="00E3268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32689">
        <w:rPr>
          <w:rFonts w:ascii="Times New Roman" w:hAnsi="Times New Roman"/>
          <w:b/>
          <w:sz w:val="28"/>
          <w:szCs w:val="28"/>
        </w:rPr>
        <w:t>ТЕМРЮКСКОГО РАЙОНА</w:t>
      </w:r>
    </w:p>
    <w:p w:rsidR="005D0AEF" w:rsidRPr="00CE201A" w:rsidRDefault="005D0AEF" w:rsidP="00E3268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D0AEF" w:rsidRPr="000363F7" w:rsidRDefault="005D0AEF" w:rsidP="00933F8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 Е Ш Е Н И Е  № </w:t>
      </w:r>
      <w:r w:rsidR="006F14AB">
        <w:rPr>
          <w:rFonts w:ascii="Times New Roman" w:hAnsi="Times New Roman"/>
          <w:b/>
          <w:sz w:val="28"/>
          <w:szCs w:val="28"/>
        </w:rPr>
        <w:t>_____</w:t>
      </w:r>
    </w:p>
    <w:p w:rsidR="005D0AEF" w:rsidRPr="00CE201A" w:rsidRDefault="005D0AEF" w:rsidP="00453B1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D17180">
        <w:rPr>
          <w:sz w:val="28"/>
          <w:szCs w:val="28"/>
        </w:rPr>
        <w:t xml:space="preserve">  </w:t>
      </w:r>
      <w:r w:rsidR="006F14AB">
        <w:rPr>
          <w:sz w:val="28"/>
          <w:szCs w:val="28"/>
        </w:rPr>
        <w:t>_______</w:t>
      </w:r>
      <w:r w:rsidRPr="001C365A">
        <w:rPr>
          <w:rFonts w:ascii="Times New Roman" w:hAnsi="Times New Roman"/>
          <w:sz w:val="28"/>
          <w:szCs w:val="28"/>
        </w:rPr>
        <w:t xml:space="preserve">сессия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1C365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lang w:val="en-US"/>
        </w:rPr>
        <w:t>V</w:t>
      </w:r>
      <w:r w:rsidRPr="001C365A">
        <w:rPr>
          <w:rFonts w:ascii="Times New Roman" w:hAnsi="Times New Roman"/>
          <w:sz w:val="28"/>
          <w:szCs w:val="28"/>
        </w:rPr>
        <w:t xml:space="preserve">  созыва</w:t>
      </w:r>
    </w:p>
    <w:p w:rsidR="005D0AEF" w:rsidRDefault="005D0AEF" w:rsidP="001C365A">
      <w:pPr>
        <w:spacing w:after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« </w:t>
      </w:r>
      <w:r w:rsidR="006F14A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» </w:t>
      </w:r>
      <w:r w:rsidR="006F14AB">
        <w:rPr>
          <w:rFonts w:ascii="Times New Roman" w:hAnsi="Times New Roman"/>
          <w:sz w:val="28"/>
          <w:szCs w:val="28"/>
        </w:rPr>
        <w:t>октября</w:t>
      </w:r>
      <w:r>
        <w:rPr>
          <w:rFonts w:ascii="Times New Roman" w:hAnsi="Times New Roman"/>
          <w:sz w:val="28"/>
          <w:szCs w:val="28"/>
        </w:rPr>
        <w:t xml:space="preserve"> 202</w:t>
      </w:r>
      <w:r w:rsidR="006F14A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365A">
        <w:rPr>
          <w:rFonts w:ascii="Times New Roman" w:hAnsi="Times New Roman"/>
          <w:sz w:val="28"/>
          <w:szCs w:val="28"/>
        </w:rPr>
        <w:t xml:space="preserve">года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1C365A">
        <w:rPr>
          <w:rFonts w:ascii="Times New Roman" w:hAnsi="Times New Roman"/>
          <w:sz w:val="28"/>
          <w:szCs w:val="28"/>
        </w:rPr>
        <w:t xml:space="preserve">  ст. Старотитаровская</w:t>
      </w:r>
    </w:p>
    <w:p w:rsidR="005D0AEF" w:rsidRDefault="005D0AEF" w:rsidP="0013380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D0AEF" w:rsidRPr="00453B14" w:rsidRDefault="005D0AEF" w:rsidP="008B01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решение </w:t>
      </w:r>
      <w:r w:rsidRPr="00453B14">
        <w:rPr>
          <w:rFonts w:ascii="Times New Roman" w:hAnsi="Times New Roman"/>
          <w:b/>
          <w:sz w:val="28"/>
          <w:szCs w:val="28"/>
          <w:lang w:val="en-US"/>
        </w:rPr>
        <w:t>V</w:t>
      </w:r>
      <w:r w:rsidRPr="00453B14">
        <w:rPr>
          <w:rFonts w:ascii="Times New Roman" w:hAnsi="Times New Roman"/>
          <w:b/>
          <w:sz w:val="28"/>
          <w:szCs w:val="28"/>
        </w:rPr>
        <w:t xml:space="preserve"> сессии Совет Старотитаровского сельского поселения  Темрюкского района от 29 ноября 2019 года № 26 «Об установлении земельного налога на территории Старотитаровского сельского поселения Темрюкского района» </w:t>
      </w:r>
    </w:p>
    <w:p w:rsidR="005D0AEF" w:rsidRDefault="005D0AEF" w:rsidP="00771F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D0AEF" w:rsidRPr="00771F0D" w:rsidRDefault="005D0AEF" w:rsidP="00771F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C1859" w:rsidRPr="0073322F" w:rsidRDefault="005D0AEF" w:rsidP="00AC1859">
      <w:pPr>
        <w:pStyle w:val="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AC1859" w:rsidRPr="00381A02">
        <w:rPr>
          <w:rFonts w:ascii="Times New Roman" w:hAnsi="Times New Roman"/>
          <w:sz w:val="28"/>
          <w:szCs w:val="28"/>
          <w:lang w:eastAsia="ru-RU"/>
        </w:rPr>
        <w:t>В соответствии с главой 32 Налогового кодекса Российской Федерации</w:t>
      </w:r>
      <w:r w:rsidR="00AC1859">
        <w:rPr>
          <w:rFonts w:ascii="Times New Roman" w:hAnsi="Times New Roman"/>
          <w:sz w:val="28"/>
          <w:szCs w:val="28"/>
          <w:lang w:eastAsia="ru-RU"/>
        </w:rPr>
        <w:t>,</w:t>
      </w:r>
      <w:r w:rsidR="00AC1859" w:rsidRPr="00381A02">
        <w:rPr>
          <w:rFonts w:ascii="Times New Roman" w:hAnsi="Times New Roman"/>
          <w:sz w:val="28"/>
          <w:szCs w:val="28"/>
          <w:lang w:eastAsia="ru-RU"/>
        </w:rPr>
        <w:t xml:space="preserve"> Федеральным законом от 6 октября 2003 года </w:t>
      </w:r>
      <w:r w:rsidR="00AC1859" w:rsidRPr="00381A02">
        <w:rPr>
          <w:rFonts w:ascii="Times New Roman" w:hAnsi="Times New Roman"/>
          <w:sz w:val="28"/>
          <w:szCs w:val="28"/>
          <w:lang w:eastAsia="ru-RU"/>
        </w:rPr>
        <w:br/>
        <w:t>№ 131-ФЗ «Об общих принципах организации местного самоупра</w:t>
      </w:r>
      <w:r w:rsidR="00AC1859">
        <w:rPr>
          <w:rFonts w:ascii="Times New Roman" w:hAnsi="Times New Roman"/>
          <w:sz w:val="28"/>
          <w:szCs w:val="28"/>
          <w:lang w:eastAsia="ru-RU"/>
        </w:rPr>
        <w:t xml:space="preserve">вления в Российской Федерации», </w:t>
      </w:r>
      <w:r w:rsidR="00AC1859" w:rsidRPr="00381A02">
        <w:rPr>
          <w:rFonts w:ascii="Times New Roman" w:hAnsi="Times New Roman"/>
          <w:sz w:val="28"/>
          <w:szCs w:val="28"/>
        </w:rPr>
        <w:t>руководствуясь Уставом</w:t>
      </w:r>
      <w:r w:rsidR="00AC1859" w:rsidRPr="00B224A0">
        <w:rPr>
          <w:rFonts w:ascii="Arial" w:hAnsi="Arial" w:cs="Arial"/>
          <w:sz w:val="24"/>
          <w:szCs w:val="24"/>
        </w:rPr>
        <w:t xml:space="preserve"> </w:t>
      </w:r>
      <w:r w:rsidR="00AC1859">
        <w:rPr>
          <w:rFonts w:ascii="Times New Roman" w:hAnsi="Times New Roman"/>
          <w:sz w:val="28"/>
          <w:szCs w:val="28"/>
        </w:rPr>
        <w:t>Старотитаровского сельского поселения Темрюкского района</w:t>
      </w:r>
      <w:r w:rsidR="00AC1859" w:rsidRPr="00381A02">
        <w:rPr>
          <w:rFonts w:ascii="Times New Roman" w:hAnsi="Times New Roman"/>
          <w:sz w:val="28"/>
          <w:szCs w:val="28"/>
        </w:rPr>
        <w:t>,</w:t>
      </w:r>
      <w:r w:rsidR="00AC1859" w:rsidRPr="007D31B3">
        <w:rPr>
          <w:sz w:val="28"/>
          <w:szCs w:val="28"/>
        </w:rPr>
        <w:t xml:space="preserve"> </w:t>
      </w:r>
      <w:r w:rsidR="00AC1859">
        <w:rPr>
          <w:rFonts w:ascii="Times New Roman" w:hAnsi="Times New Roman"/>
          <w:sz w:val="28"/>
          <w:szCs w:val="28"/>
        </w:rPr>
        <w:t>Совет Старотитаровского сельского поселения Темрюкского района решил:</w:t>
      </w:r>
    </w:p>
    <w:p w:rsidR="005D0AEF" w:rsidRDefault="005D0AEF" w:rsidP="00A929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1.Внести в решение 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 xml:space="preserve"> сессии </w:t>
      </w:r>
      <w:r w:rsidRPr="007760FD">
        <w:rPr>
          <w:rFonts w:ascii="Times New Roman" w:hAnsi="Times New Roman"/>
          <w:sz w:val="28"/>
          <w:szCs w:val="28"/>
        </w:rPr>
        <w:t xml:space="preserve">Совет </w:t>
      </w:r>
      <w:r>
        <w:rPr>
          <w:rFonts w:ascii="Times New Roman" w:hAnsi="Times New Roman"/>
          <w:sz w:val="28"/>
          <w:szCs w:val="28"/>
        </w:rPr>
        <w:t>Старотитаровского</w:t>
      </w:r>
      <w:r w:rsidRPr="007760FD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 xml:space="preserve"> Темрюкского </w:t>
      </w:r>
      <w:r w:rsidRPr="007760FD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от 29 ноября 2019 года № 26 </w:t>
      </w:r>
      <w:r w:rsidRPr="00A92910">
        <w:rPr>
          <w:rFonts w:ascii="Times New Roman" w:hAnsi="Times New Roman"/>
          <w:sz w:val="28"/>
          <w:szCs w:val="28"/>
        </w:rPr>
        <w:t>«Об установлении земельного налога на территории Старотитаровского сельского поселения Темрюкского района»</w:t>
      </w:r>
      <w:r>
        <w:rPr>
          <w:rFonts w:ascii="Times New Roman" w:hAnsi="Times New Roman"/>
          <w:sz w:val="28"/>
          <w:szCs w:val="28"/>
        </w:rPr>
        <w:t xml:space="preserve"> изменения, изложив пункт 2 в новой редакции:</w:t>
      </w:r>
    </w:p>
    <w:p w:rsidR="005D0AEF" w:rsidRDefault="005D0AEF" w:rsidP="00A929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«2. Установить налоговые ставки в следующих размерах:</w:t>
      </w:r>
    </w:p>
    <w:p w:rsidR="005D0AEF" w:rsidRDefault="005D0AEF" w:rsidP="00A929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301" w:type="dxa"/>
        <w:tblInd w:w="-68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87"/>
        <w:gridCol w:w="10"/>
        <w:gridCol w:w="2900"/>
        <w:gridCol w:w="4943"/>
        <w:gridCol w:w="1647"/>
        <w:gridCol w:w="14"/>
      </w:tblGrid>
      <w:tr w:rsidR="005D0AEF" w:rsidRPr="00D7386A" w:rsidTr="00691644">
        <w:trPr>
          <w:trHeight w:hRule="exact" w:val="1942"/>
        </w:trPr>
        <w:tc>
          <w:tcPr>
            <w:tcW w:w="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0AEF" w:rsidRPr="00D7386A" w:rsidRDefault="005D0AEF" w:rsidP="00A10090">
            <w:pPr>
              <w:shd w:val="clear" w:color="auto" w:fill="FFFFFF"/>
              <w:spacing w:line="322" w:lineRule="exact"/>
              <w:ind w:left="10" w:right="24"/>
              <w:rPr>
                <w:rFonts w:ascii="Times New Roman" w:hAnsi="Times New Roman"/>
                <w:sz w:val="28"/>
                <w:szCs w:val="28"/>
              </w:rPr>
            </w:pPr>
            <w:r w:rsidRPr="00D7386A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№ </w:t>
            </w:r>
            <w:r w:rsidRPr="00D7386A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п/п</w:t>
            </w:r>
          </w:p>
        </w:tc>
        <w:tc>
          <w:tcPr>
            <w:tcW w:w="2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0AEF" w:rsidRPr="00D7386A" w:rsidRDefault="005D0AEF" w:rsidP="00A10090">
            <w:pPr>
              <w:shd w:val="clear" w:color="auto" w:fill="FFFFFF"/>
              <w:ind w:left="29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386A">
              <w:rPr>
                <w:rFonts w:ascii="Times New Roman" w:hAnsi="Times New Roman"/>
                <w:color w:val="000000"/>
                <w:sz w:val="28"/>
                <w:szCs w:val="28"/>
              </w:rPr>
              <w:t>Категория земель</w:t>
            </w:r>
          </w:p>
        </w:tc>
        <w:tc>
          <w:tcPr>
            <w:tcW w:w="4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0AEF" w:rsidRPr="00D7386A" w:rsidRDefault="005D0AEF" w:rsidP="00A10090">
            <w:pPr>
              <w:shd w:val="clear" w:color="auto" w:fill="FFFFFF"/>
              <w:ind w:left="4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386A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Вид разрешенного использования</w:t>
            </w:r>
          </w:p>
        </w:tc>
        <w:tc>
          <w:tcPr>
            <w:tcW w:w="16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0AEF" w:rsidRPr="00D7386A" w:rsidRDefault="005D0AEF" w:rsidP="00A10090">
            <w:pPr>
              <w:shd w:val="clear" w:color="auto" w:fill="FFFFFF"/>
              <w:spacing w:line="322" w:lineRule="exact"/>
              <w:ind w:right="6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386A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Ставка </w:t>
            </w:r>
            <w:r w:rsidRPr="00D7386A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земельного </w:t>
            </w:r>
            <w:r w:rsidRPr="00D7386A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налога, %</w:t>
            </w:r>
          </w:p>
        </w:tc>
      </w:tr>
      <w:tr w:rsidR="005D0AEF" w:rsidRPr="00D7386A" w:rsidTr="00691644">
        <w:trPr>
          <w:trHeight w:hRule="exact" w:val="374"/>
        </w:trPr>
        <w:tc>
          <w:tcPr>
            <w:tcW w:w="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0AEF" w:rsidRPr="00D7386A" w:rsidRDefault="005D0AEF" w:rsidP="00A10090">
            <w:pPr>
              <w:shd w:val="clear" w:color="auto" w:fill="FFFFFF"/>
              <w:ind w:left="254"/>
              <w:rPr>
                <w:rFonts w:ascii="Times New Roman" w:hAnsi="Times New Roman"/>
                <w:sz w:val="28"/>
                <w:szCs w:val="28"/>
              </w:rPr>
            </w:pPr>
            <w:r w:rsidRPr="00D7386A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0AEF" w:rsidRPr="00D7386A" w:rsidRDefault="005D0AEF" w:rsidP="00A10090">
            <w:pPr>
              <w:shd w:val="clear" w:color="auto" w:fill="FFFFFF"/>
              <w:ind w:left="1310"/>
              <w:rPr>
                <w:rFonts w:ascii="Times New Roman" w:hAnsi="Times New Roman"/>
                <w:sz w:val="28"/>
                <w:szCs w:val="28"/>
              </w:rPr>
            </w:pPr>
            <w:r w:rsidRPr="00D7386A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0AEF" w:rsidRPr="00D7386A" w:rsidRDefault="005D0AEF" w:rsidP="00A10090">
            <w:pPr>
              <w:shd w:val="clear" w:color="auto" w:fill="FFFFFF"/>
              <w:ind w:left="2026"/>
              <w:rPr>
                <w:rFonts w:ascii="Times New Roman" w:hAnsi="Times New Roman"/>
                <w:sz w:val="28"/>
                <w:szCs w:val="28"/>
              </w:rPr>
            </w:pPr>
            <w:r w:rsidRPr="00D7386A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6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0AEF" w:rsidRPr="00D7386A" w:rsidRDefault="005D0AEF" w:rsidP="00A10090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386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5D0AEF" w:rsidRPr="00D7386A" w:rsidTr="00691644">
        <w:trPr>
          <w:trHeight w:hRule="exact" w:val="995"/>
        </w:trPr>
        <w:tc>
          <w:tcPr>
            <w:tcW w:w="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0AEF" w:rsidRPr="00D7386A" w:rsidRDefault="005D0AEF" w:rsidP="00A10090">
            <w:pPr>
              <w:shd w:val="clear" w:color="auto" w:fill="FFFFFF"/>
              <w:ind w:left="2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2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0AEF" w:rsidRDefault="005D0AEF" w:rsidP="00A10090">
            <w:pPr>
              <w:shd w:val="clear" w:color="auto" w:fill="FFFFFF"/>
              <w:spacing w:line="317" w:lineRule="exact"/>
              <w:ind w:right="14"/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7B40EA">
              <w:rPr>
                <w:rFonts w:ascii="Times New Roman" w:hAnsi="Times New Roman"/>
                <w:sz w:val="28"/>
                <w:szCs w:val="28"/>
              </w:rPr>
              <w:t>емл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7B40EA">
              <w:rPr>
                <w:rFonts w:ascii="Times New Roman" w:hAnsi="Times New Roman"/>
                <w:sz w:val="28"/>
                <w:szCs w:val="28"/>
              </w:rPr>
              <w:t xml:space="preserve"> сельскохозяйственного назначения </w:t>
            </w:r>
          </w:p>
          <w:p w:rsidR="005D0AEF" w:rsidRDefault="005D0AEF" w:rsidP="00A10090">
            <w:pPr>
              <w:shd w:val="clear" w:color="auto" w:fill="FFFFFF"/>
              <w:spacing w:line="317" w:lineRule="exact"/>
              <w:ind w:right="14"/>
            </w:pPr>
          </w:p>
          <w:p w:rsidR="005D0AEF" w:rsidRDefault="005D0AEF" w:rsidP="00A10090">
            <w:pPr>
              <w:shd w:val="clear" w:color="auto" w:fill="FFFFFF"/>
              <w:spacing w:line="317" w:lineRule="exact"/>
              <w:ind w:right="14"/>
            </w:pPr>
          </w:p>
          <w:p w:rsidR="005D0AEF" w:rsidRDefault="005D0AEF" w:rsidP="00A10090">
            <w:pPr>
              <w:shd w:val="clear" w:color="auto" w:fill="FFFFFF"/>
              <w:spacing w:line="317" w:lineRule="exact"/>
              <w:ind w:right="14"/>
            </w:pPr>
          </w:p>
          <w:p w:rsidR="005D0AEF" w:rsidRDefault="005D0AEF" w:rsidP="00A10090">
            <w:pPr>
              <w:shd w:val="clear" w:color="auto" w:fill="FFFFFF"/>
              <w:spacing w:line="317" w:lineRule="exact"/>
              <w:ind w:right="14"/>
            </w:pPr>
          </w:p>
          <w:p w:rsidR="005D0AEF" w:rsidRPr="00D7386A" w:rsidRDefault="005D0AEF" w:rsidP="00A10090">
            <w:pPr>
              <w:shd w:val="clear" w:color="auto" w:fill="FFFFFF"/>
              <w:spacing w:line="317" w:lineRule="exact"/>
              <w:ind w:right="14"/>
              <w:rPr>
                <w:rFonts w:ascii="Times New Roman" w:hAnsi="Times New Roman"/>
                <w:sz w:val="28"/>
                <w:szCs w:val="28"/>
              </w:rPr>
            </w:pPr>
            <w:r>
              <w:t>сельскохозяйственного использования в населенных пунктах</w:t>
            </w:r>
          </w:p>
        </w:tc>
        <w:tc>
          <w:tcPr>
            <w:tcW w:w="4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0AEF" w:rsidRPr="00D7386A" w:rsidRDefault="005D0AEF" w:rsidP="00A10090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0AEF" w:rsidRPr="00D7386A" w:rsidRDefault="005D0AEF" w:rsidP="00A10090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386A">
              <w:rPr>
                <w:rFonts w:ascii="Times New Roman" w:hAnsi="Times New Roman"/>
                <w:color w:val="000000"/>
                <w:sz w:val="28"/>
                <w:szCs w:val="28"/>
              </w:rPr>
              <w:t>0,3</w:t>
            </w:r>
          </w:p>
        </w:tc>
      </w:tr>
      <w:tr w:rsidR="005D0AEF" w:rsidRPr="00D7386A" w:rsidTr="00691644">
        <w:trPr>
          <w:trHeight w:hRule="exact" w:val="692"/>
        </w:trPr>
        <w:tc>
          <w:tcPr>
            <w:tcW w:w="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0AEF" w:rsidRPr="00D7386A" w:rsidRDefault="005D0AEF" w:rsidP="00A10090">
            <w:pPr>
              <w:shd w:val="clear" w:color="auto" w:fill="FFFFFF"/>
              <w:ind w:left="22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2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0AEF" w:rsidRPr="00D7386A" w:rsidRDefault="005D0AEF" w:rsidP="00A10090">
            <w:pPr>
              <w:shd w:val="clear" w:color="auto" w:fill="FFFFFF"/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4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0AEF" w:rsidRPr="0035562F" w:rsidRDefault="005D0AEF" w:rsidP="00A10090">
            <w:pPr>
              <w:rPr>
                <w:rFonts w:ascii="Times New Roman" w:hAnsi="Times New Roman"/>
                <w:sz w:val="28"/>
                <w:szCs w:val="28"/>
              </w:rPr>
            </w:pPr>
            <w:r w:rsidRPr="00D7386A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Земельные участки </w:t>
            </w:r>
            <w:r w:rsidRPr="0035562F">
              <w:rPr>
                <w:rFonts w:ascii="Times New Roman" w:hAnsi="Times New Roman"/>
                <w:sz w:val="28"/>
                <w:szCs w:val="28"/>
              </w:rPr>
              <w:t>используемы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35562F">
              <w:rPr>
                <w:rFonts w:ascii="Times New Roman" w:hAnsi="Times New Roman"/>
                <w:sz w:val="28"/>
                <w:szCs w:val="28"/>
              </w:rPr>
              <w:t xml:space="preserve"> для сел</w:t>
            </w:r>
            <w:r>
              <w:rPr>
                <w:rFonts w:ascii="Times New Roman" w:hAnsi="Times New Roman"/>
                <w:sz w:val="28"/>
                <w:szCs w:val="28"/>
              </w:rPr>
              <w:t>ьскохозяйственного производства</w:t>
            </w:r>
          </w:p>
          <w:p w:rsidR="005D0AEF" w:rsidRPr="00D7386A" w:rsidRDefault="005D0AEF" w:rsidP="00A10090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0AEF" w:rsidRPr="00D7386A" w:rsidRDefault="005D0AEF" w:rsidP="00A10090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</w:t>
            </w:r>
          </w:p>
        </w:tc>
      </w:tr>
      <w:tr w:rsidR="005D0AEF" w:rsidRPr="00D7386A" w:rsidTr="00691644">
        <w:trPr>
          <w:trHeight w:hRule="exact" w:val="692"/>
        </w:trPr>
        <w:tc>
          <w:tcPr>
            <w:tcW w:w="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0AEF" w:rsidRPr="00D7386A" w:rsidRDefault="005D0AEF" w:rsidP="00A10090">
            <w:pPr>
              <w:shd w:val="clear" w:color="auto" w:fill="FFFFFF"/>
              <w:ind w:left="226"/>
              <w:rPr>
                <w:rFonts w:ascii="Times New Roman" w:hAnsi="Times New Roman"/>
                <w:sz w:val="28"/>
                <w:szCs w:val="28"/>
              </w:rPr>
            </w:pPr>
            <w:r w:rsidRPr="00D7386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0AEF" w:rsidRPr="00D7386A" w:rsidRDefault="005D0AEF" w:rsidP="00A10090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D7386A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Земли</w:t>
            </w: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 населенных пунктов:</w:t>
            </w:r>
          </w:p>
        </w:tc>
        <w:tc>
          <w:tcPr>
            <w:tcW w:w="4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0AEF" w:rsidRPr="00D7386A" w:rsidRDefault="005D0AEF" w:rsidP="00A10090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0AEF" w:rsidRPr="00D7386A" w:rsidRDefault="005D0AEF" w:rsidP="00A10090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0AEF" w:rsidRPr="00D7386A" w:rsidTr="00691644">
        <w:trPr>
          <w:trHeight w:hRule="exact" w:val="1716"/>
        </w:trPr>
        <w:tc>
          <w:tcPr>
            <w:tcW w:w="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0AEF" w:rsidRPr="00D7386A" w:rsidRDefault="005D0AEF" w:rsidP="00A10090">
            <w:pPr>
              <w:shd w:val="clear" w:color="auto" w:fill="FFFFFF"/>
              <w:ind w:left="216"/>
              <w:rPr>
                <w:rFonts w:ascii="Times New Roman" w:hAnsi="Times New Roman"/>
                <w:sz w:val="28"/>
                <w:szCs w:val="28"/>
              </w:rPr>
            </w:pPr>
            <w:r w:rsidRPr="00D7386A">
              <w:rPr>
                <w:rFonts w:ascii="Times New Roman" w:hAnsi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2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0AEF" w:rsidRPr="00D7386A" w:rsidRDefault="005D0AEF" w:rsidP="00A10090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0AEF" w:rsidRPr="00D7386A" w:rsidRDefault="005D0AEF" w:rsidP="00A10090">
            <w:pPr>
              <w:shd w:val="clear" w:color="auto" w:fill="FFFFFF"/>
              <w:spacing w:line="317" w:lineRule="exact"/>
              <w:ind w:right="197" w:hanging="10"/>
              <w:rPr>
                <w:rFonts w:ascii="Times New Roman" w:hAnsi="Times New Roman"/>
                <w:sz w:val="28"/>
                <w:szCs w:val="28"/>
              </w:rPr>
            </w:pPr>
            <w:r w:rsidRPr="00D7386A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Земельные участки</w:t>
            </w:r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в составе зон сельскохозяйственного использования в населенных пунктах и используемые для сельскохозяйственного производства</w:t>
            </w:r>
          </w:p>
        </w:tc>
        <w:tc>
          <w:tcPr>
            <w:tcW w:w="16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0AEF" w:rsidRPr="00D7386A" w:rsidRDefault="005D0AEF" w:rsidP="00A10090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386A">
              <w:rPr>
                <w:rFonts w:ascii="Times New Roman" w:hAnsi="Times New Roman"/>
                <w:color w:val="000000"/>
                <w:sz w:val="28"/>
                <w:szCs w:val="28"/>
              </w:rPr>
              <w:t>0,3</w:t>
            </w:r>
          </w:p>
        </w:tc>
      </w:tr>
      <w:tr w:rsidR="0002339B" w:rsidRPr="00D7386A" w:rsidTr="00691644">
        <w:trPr>
          <w:trHeight w:hRule="exact" w:val="2433"/>
        </w:trPr>
        <w:tc>
          <w:tcPr>
            <w:tcW w:w="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39B" w:rsidRPr="00D7386A" w:rsidRDefault="0002339B" w:rsidP="00A10090">
            <w:pPr>
              <w:shd w:val="clear" w:color="auto" w:fill="FFFFFF"/>
              <w:ind w:left="21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2.2</w:t>
            </w:r>
          </w:p>
        </w:tc>
        <w:tc>
          <w:tcPr>
            <w:tcW w:w="2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39B" w:rsidRPr="00D7386A" w:rsidRDefault="0002339B" w:rsidP="00A10090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39B" w:rsidRPr="00D7386A" w:rsidRDefault="0002339B" w:rsidP="00A10090">
            <w:pPr>
              <w:shd w:val="clear" w:color="auto" w:fill="FFFFFF"/>
              <w:spacing w:line="317" w:lineRule="exact"/>
              <w:ind w:right="197" w:hanging="10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Земельные участки, отнесенные к землям сельскохозяйственного назначения или к землям в составе зон сельскохозяйственного использования в населенных пунктах и не используемых для сельскохозяйственного производства</w:t>
            </w:r>
          </w:p>
        </w:tc>
        <w:tc>
          <w:tcPr>
            <w:tcW w:w="16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339B" w:rsidRPr="00D7386A" w:rsidRDefault="00022B37" w:rsidP="00A10090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1,5</w:t>
            </w:r>
          </w:p>
        </w:tc>
      </w:tr>
      <w:tr w:rsidR="005D0AEF" w:rsidRPr="00D7386A" w:rsidTr="007D6BAD">
        <w:trPr>
          <w:trHeight w:hRule="exact" w:val="7514"/>
        </w:trPr>
        <w:tc>
          <w:tcPr>
            <w:tcW w:w="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0AEF" w:rsidRPr="00D7386A" w:rsidRDefault="005D0AEF" w:rsidP="00022B37">
            <w:pPr>
              <w:shd w:val="clear" w:color="auto" w:fill="FFFFFF"/>
              <w:ind w:left="216"/>
              <w:rPr>
                <w:rFonts w:ascii="Times New Roman" w:hAnsi="Times New Roman"/>
                <w:sz w:val="28"/>
                <w:szCs w:val="28"/>
              </w:rPr>
            </w:pPr>
            <w:r w:rsidRPr="00D7386A"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  <w:r w:rsidR="00022B3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0AEF" w:rsidRPr="00D7386A" w:rsidRDefault="005D0AEF" w:rsidP="00A10090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0AEF" w:rsidRPr="00D7386A" w:rsidRDefault="005D0AEF" w:rsidP="007D6BAD">
            <w:pPr>
              <w:shd w:val="clear" w:color="auto" w:fill="FFFFFF"/>
              <w:spacing w:line="322" w:lineRule="exact"/>
              <w:ind w:right="96" w:hanging="1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C7549A">
              <w:rPr>
                <w:rFonts w:ascii="Times New Roman" w:hAnsi="Times New Roman"/>
                <w:sz w:val="28"/>
                <w:szCs w:val="28"/>
              </w:rPr>
              <w:t>емельны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C7549A">
              <w:rPr>
                <w:rFonts w:ascii="Times New Roman" w:hAnsi="Times New Roman"/>
                <w:sz w:val="28"/>
                <w:szCs w:val="28"/>
              </w:rPr>
              <w:t xml:space="preserve"> участк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C7549A">
              <w:rPr>
                <w:rFonts w:ascii="Times New Roman" w:hAnsi="Times New Roman"/>
                <w:sz w:val="28"/>
                <w:szCs w:val="28"/>
              </w:rPr>
              <w:t>, заняты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C7549A">
              <w:rPr>
                <w:rFonts w:ascii="Times New Roman" w:hAnsi="Times New Roman"/>
                <w:sz w:val="28"/>
                <w:szCs w:val="28"/>
              </w:rPr>
              <w:t xml:space="preserve"> жилищным фондом и </w:t>
            </w:r>
            <w:r w:rsidR="007D6BAD">
              <w:rPr>
                <w:rFonts w:ascii="Times New Roman" w:hAnsi="Times New Roman"/>
                <w:sz w:val="28"/>
                <w:szCs w:val="28"/>
              </w:rPr>
              <w:t xml:space="preserve">(или) </w:t>
            </w:r>
            <w:r w:rsidRPr="00C7549A">
              <w:rPr>
                <w:rFonts w:ascii="Times New Roman" w:hAnsi="Times New Roman"/>
                <w:sz w:val="28"/>
                <w:szCs w:val="28"/>
              </w:rPr>
              <w:t xml:space="preserve">объектами инженерной инфраструктуры жилищно-коммунального комплекса (за исключением </w:t>
            </w:r>
            <w:r w:rsidR="007D6BAD">
              <w:rPr>
                <w:rFonts w:ascii="Times New Roman" w:hAnsi="Times New Roman"/>
                <w:sz w:val="28"/>
                <w:szCs w:val="28"/>
              </w:rPr>
              <w:t>части</w:t>
            </w:r>
            <w:r w:rsidRPr="00C7549A">
              <w:rPr>
                <w:rFonts w:ascii="Times New Roman" w:hAnsi="Times New Roman"/>
                <w:sz w:val="28"/>
                <w:szCs w:val="28"/>
              </w:rPr>
              <w:t xml:space="preserve"> земельн</w:t>
            </w:r>
            <w:r w:rsidR="007D6BAD">
              <w:rPr>
                <w:rFonts w:ascii="Times New Roman" w:hAnsi="Times New Roman"/>
                <w:sz w:val="28"/>
                <w:szCs w:val="28"/>
              </w:rPr>
              <w:t>ого</w:t>
            </w:r>
            <w:r w:rsidRPr="00C7549A">
              <w:rPr>
                <w:rFonts w:ascii="Times New Roman" w:hAnsi="Times New Roman"/>
                <w:sz w:val="28"/>
                <w:szCs w:val="28"/>
              </w:rPr>
              <w:t xml:space="preserve"> участк</w:t>
            </w:r>
            <w:r w:rsidR="007D6BAD">
              <w:rPr>
                <w:rFonts w:ascii="Times New Roman" w:hAnsi="Times New Roman"/>
                <w:sz w:val="28"/>
                <w:szCs w:val="28"/>
              </w:rPr>
              <w:t>а</w:t>
            </w:r>
            <w:r w:rsidRPr="00C7549A">
              <w:rPr>
                <w:rFonts w:ascii="Times New Roman" w:hAnsi="Times New Roman"/>
                <w:sz w:val="28"/>
                <w:szCs w:val="28"/>
              </w:rPr>
              <w:t>, приходящейся на объект</w:t>
            </w:r>
            <w:r w:rsidR="007D6BAD">
              <w:rPr>
                <w:rFonts w:ascii="Times New Roman" w:hAnsi="Times New Roman"/>
                <w:sz w:val="28"/>
                <w:szCs w:val="28"/>
              </w:rPr>
              <w:t xml:space="preserve"> недвижимого имущества</w:t>
            </w:r>
            <w:r w:rsidRPr="00C7549A">
              <w:rPr>
                <w:rFonts w:ascii="Times New Roman" w:hAnsi="Times New Roman"/>
                <w:sz w:val="28"/>
                <w:szCs w:val="28"/>
              </w:rPr>
              <w:t>, не относящийся к жилищному фонду и</w:t>
            </w:r>
            <w:r w:rsidR="007D6BAD">
              <w:rPr>
                <w:rFonts w:ascii="Times New Roman" w:hAnsi="Times New Roman"/>
                <w:sz w:val="28"/>
                <w:szCs w:val="28"/>
              </w:rPr>
              <w:t xml:space="preserve"> (или)</w:t>
            </w:r>
            <w:r w:rsidRPr="00C7549A">
              <w:rPr>
                <w:rFonts w:ascii="Times New Roman" w:hAnsi="Times New Roman"/>
                <w:sz w:val="28"/>
                <w:szCs w:val="28"/>
              </w:rPr>
              <w:t xml:space="preserve"> к объектам инженерной инфраструктуры жилищно-коммунального комплекса) или приобретенных (предоставленных) для жилищного строительства</w:t>
            </w:r>
            <w:r w:rsidR="007D6BAD">
              <w:rPr>
                <w:rFonts w:ascii="Times New Roman" w:hAnsi="Times New Roman"/>
                <w:sz w:val="28"/>
                <w:szCs w:val="28"/>
              </w:rPr>
              <w:t>,</w:t>
            </w:r>
            <w:r w:rsidRPr="00C7549A">
              <w:rPr>
                <w:rFonts w:ascii="Times New Roman" w:hAnsi="Times New Roman"/>
                <w:sz w:val="28"/>
                <w:szCs w:val="28"/>
              </w:rPr>
              <w:t xml:space="preserve"> за исключением </w:t>
            </w:r>
            <w:r w:rsidR="007D6BAD">
              <w:rPr>
                <w:rFonts w:ascii="Times New Roman" w:hAnsi="Times New Roman"/>
                <w:sz w:val="28"/>
                <w:szCs w:val="28"/>
              </w:rPr>
              <w:t xml:space="preserve">указанных в настоящем абзаце </w:t>
            </w:r>
            <w:r w:rsidRPr="00C7549A">
              <w:rPr>
                <w:rFonts w:ascii="Times New Roman" w:hAnsi="Times New Roman"/>
                <w:sz w:val="28"/>
                <w:szCs w:val="28"/>
              </w:rPr>
              <w:t>земельных участков, приобретенных (предоставленных) для индивидуального жилищного строительства, используемых в п</w:t>
            </w:r>
            <w:r w:rsidR="007D6BAD">
              <w:rPr>
                <w:rFonts w:ascii="Times New Roman" w:hAnsi="Times New Roman"/>
                <w:sz w:val="28"/>
                <w:szCs w:val="28"/>
              </w:rPr>
              <w:t>редпринимательской деятельности, и земельных участков, кадастровая стоимость каждого из которых превышает 300 миллионов рублей</w:t>
            </w:r>
          </w:p>
        </w:tc>
        <w:tc>
          <w:tcPr>
            <w:tcW w:w="16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0AEF" w:rsidRPr="00D7386A" w:rsidRDefault="00BF3DC4" w:rsidP="00A10090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0,25</w:t>
            </w:r>
          </w:p>
          <w:p w:rsidR="005D0AEF" w:rsidRPr="00D7386A" w:rsidRDefault="005D0AEF" w:rsidP="00A10090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0AEF" w:rsidRPr="00D7386A" w:rsidTr="00691644">
        <w:trPr>
          <w:trHeight w:hRule="exact" w:val="1802"/>
        </w:trPr>
        <w:tc>
          <w:tcPr>
            <w:tcW w:w="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0AEF" w:rsidRPr="00D7386A" w:rsidRDefault="005D0AEF" w:rsidP="00A10090">
            <w:pPr>
              <w:shd w:val="clear" w:color="auto" w:fill="FFFFFF"/>
              <w:ind w:left="22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  <w:r w:rsidR="00022B3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0AEF" w:rsidRPr="00D7386A" w:rsidRDefault="005D0AEF" w:rsidP="00A10090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0AEF" w:rsidRPr="007A554D" w:rsidRDefault="005D0AEF" w:rsidP="00A10090">
            <w:pPr>
              <w:shd w:val="clear" w:color="auto" w:fill="FFFFFF"/>
              <w:spacing w:line="322" w:lineRule="exact"/>
              <w:ind w:right="432" w:hanging="1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7A554D">
              <w:rPr>
                <w:rFonts w:ascii="Times New Roman" w:hAnsi="Times New Roman"/>
                <w:sz w:val="28"/>
                <w:szCs w:val="28"/>
              </w:rPr>
              <w:t>емельны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7A554D">
              <w:rPr>
                <w:rFonts w:ascii="Times New Roman" w:hAnsi="Times New Roman"/>
                <w:sz w:val="28"/>
                <w:szCs w:val="28"/>
              </w:rPr>
              <w:t xml:space="preserve"> участк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7A554D">
              <w:rPr>
                <w:rFonts w:ascii="Times New Roman" w:hAnsi="Times New Roman"/>
                <w:sz w:val="28"/>
                <w:szCs w:val="28"/>
              </w:rPr>
              <w:t>, приобретенны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7A554D">
              <w:rPr>
                <w:rFonts w:ascii="Times New Roman" w:hAnsi="Times New Roman"/>
                <w:sz w:val="28"/>
                <w:szCs w:val="28"/>
              </w:rPr>
              <w:t xml:space="preserve"> (предоставленны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7A554D">
              <w:rPr>
                <w:rFonts w:ascii="Times New Roman" w:hAnsi="Times New Roman"/>
                <w:sz w:val="28"/>
                <w:szCs w:val="28"/>
              </w:rPr>
              <w:t>) для индивидуального жилищного строительства, используемы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7A554D">
              <w:rPr>
                <w:rFonts w:ascii="Times New Roman" w:hAnsi="Times New Roman"/>
                <w:sz w:val="28"/>
                <w:szCs w:val="28"/>
              </w:rPr>
              <w:t xml:space="preserve"> в предпринимательской деятельности</w:t>
            </w:r>
          </w:p>
        </w:tc>
        <w:tc>
          <w:tcPr>
            <w:tcW w:w="16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0AEF" w:rsidRPr="00D7386A" w:rsidRDefault="005D0AEF" w:rsidP="00A10090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1,3</w:t>
            </w:r>
            <w:r w:rsidR="00BF3DC4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5D0AEF" w:rsidRPr="00D7386A" w:rsidTr="005028D7">
        <w:trPr>
          <w:trHeight w:hRule="exact" w:val="6113"/>
        </w:trPr>
        <w:tc>
          <w:tcPr>
            <w:tcW w:w="79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D0AEF" w:rsidRPr="00D7386A" w:rsidRDefault="005D0AEF" w:rsidP="00A10090">
            <w:pPr>
              <w:shd w:val="clear" w:color="auto" w:fill="FFFFFF"/>
              <w:ind w:left="221"/>
              <w:rPr>
                <w:rFonts w:ascii="Times New Roman" w:hAnsi="Times New Roman"/>
                <w:sz w:val="28"/>
                <w:szCs w:val="28"/>
              </w:rPr>
            </w:pPr>
            <w:r w:rsidRPr="00D7386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2.</w:t>
            </w:r>
            <w:r w:rsidR="00022B37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D0AEF" w:rsidRPr="00D7386A" w:rsidRDefault="005D0AEF" w:rsidP="00A10090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D0AEF" w:rsidRPr="00EA6D3A" w:rsidRDefault="005D0AEF" w:rsidP="005028D7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EA6D3A">
              <w:rPr>
                <w:rFonts w:ascii="Times New Roman" w:hAnsi="Times New Roman"/>
                <w:sz w:val="28"/>
                <w:szCs w:val="28"/>
              </w:rPr>
              <w:t>емельны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EA6D3A">
              <w:rPr>
                <w:rFonts w:ascii="Times New Roman" w:hAnsi="Times New Roman"/>
                <w:sz w:val="28"/>
                <w:szCs w:val="28"/>
              </w:rPr>
              <w:t xml:space="preserve"> участк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EA6D3A">
              <w:rPr>
                <w:rFonts w:ascii="Times New Roman" w:hAnsi="Times New Roman"/>
                <w:sz w:val="28"/>
                <w:szCs w:val="28"/>
              </w:rPr>
              <w:t>, не используемы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EA6D3A">
              <w:rPr>
                <w:rFonts w:ascii="Times New Roman" w:hAnsi="Times New Roman"/>
                <w:sz w:val="28"/>
                <w:szCs w:val="28"/>
              </w:rPr>
              <w:t xml:space="preserve"> в предприниматель</w:t>
            </w:r>
            <w:r>
              <w:rPr>
                <w:rFonts w:ascii="Times New Roman" w:hAnsi="Times New Roman"/>
                <w:sz w:val="28"/>
                <w:szCs w:val="28"/>
              </w:rPr>
              <w:t>ской деятельности, приобретенные</w:t>
            </w:r>
            <w:r w:rsidRPr="00EA6D3A">
              <w:rPr>
                <w:rFonts w:ascii="Times New Roman" w:hAnsi="Times New Roman"/>
                <w:sz w:val="28"/>
                <w:szCs w:val="28"/>
              </w:rPr>
              <w:t xml:space="preserve"> (предоставленных) для ведения личного подсобного хозяйства, садоводства или огородничества, а также земельны</w:t>
            </w:r>
            <w:r w:rsidR="005028D7">
              <w:rPr>
                <w:rFonts w:ascii="Times New Roman" w:hAnsi="Times New Roman"/>
                <w:sz w:val="28"/>
                <w:szCs w:val="28"/>
              </w:rPr>
              <w:t>х</w:t>
            </w:r>
            <w:r w:rsidRPr="00EA6D3A">
              <w:rPr>
                <w:rFonts w:ascii="Times New Roman" w:hAnsi="Times New Roman"/>
                <w:sz w:val="28"/>
                <w:szCs w:val="28"/>
              </w:rPr>
              <w:t xml:space="preserve"> участк</w:t>
            </w:r>
            <w:r w:rsidR="005028D7">
              <w:rPr>
                <w:rFonts w:ascii="Times New Roman" w:hAnsi="Times New Roman"/>
                <w:sz w:val="28"/>
                <w:szCs w:val="28"/>
              </w:rPr>
              <w:t>ов</w:t>
            </w:r>
            <w:r w:rsidRPr="00EA6D3A">
              <w:rPr>
                <w:rFonts w:ascii="Times New Roman" w:hAnsi="Times New Roman"/>
                <w:sz w:val="28"/>
                <w:szCs w:val="28"/>
              </w:rPr>
              <w:t xml:space="preserve"> общего назначения, предусмотренны</w:t>
            </w:r>
            <w:r w:rsidR="005028D7">
              <w:rPr>
                <w:rFonts w:ascii="Times New Roman" w:hAnsi="Times New Roman"/>
                <w:sz w:val="28"/>
                <w:szCs w:val="28"/>
              </w:rPr>
              <w:t>х</w:t>
            </w:r>
            <w:r w:rsidRPr="00EA6D3A">
              <w:rPr>
                <w:rFonts w:ascii="Times New Roman" w:hAnsi="Times New Roman"/>
                <w:sz w:val="28"/>
                <w:szCs w:val="28"/>
              </w:rPr>
              <w:t xml:space="preserve">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</w:t>
            </w:r>
            <w:r w:rsidR="005028D7">
              <w:rPr>
                <w:rFonts w:ascii="Times New Roman" w:hAnsi="Times New Roman"/>
                <w:sz w:val="28"/>
                <w:szCs w:val="28"/>
              </w:rPr>
              <w:t>, за исключением указанных в настоящем абзаце земельных участков, кадастровая стоимость каждого из которых превышает 300 миллионов рублей</w:t>
            </w:r>
          </w:p>
        </w:tc>
        <w:tc>
          <w:tcPr>
            <w:tcW w:w="166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0AEF" w:rsidRPr="00D7386A" w:rsidRDefault="005D0AEF" w:rsidP="00A10090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</w:t>
            </w:r>
            <w:r w:rsidR="00BF3DC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5D0AEF" w:rsidRPr="00D7386A" w:rsidTr="00691644">
        <w:trPr>
          <w:trHeight w:hRule="exact" w:val="2166"/>
        </w:trPr>
        <w:tc>
          <w:tcPr>
            <w:tcW w:w="79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0AEF" w:rsidRPr="00D7386A" w:rsidRDefault="005D0AEF" w:rsidP="00A10090">
            <w:pPr>
              <w:shd w:val="clear" w:color="auto" w:fill="FFFFFF"/>
              <w:ind w:left="22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022B3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0AEF" w:rsidRPr="00D7386A" w:rsidRDefault="005D0AEF" w:rsidP="00A10090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0AEF" w:rsidRPr="00F157AA" w:rsidRDefault="005D0AEF" w:rsidP="00A1009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Земельные участки, </w:t>
            </w:r>
            <w:r w:rsidRPr="00F157AA">
              <w:rPr>
                <w:rFonts w:ascii="Times New Roman" w:hAnsi="Times New Roman"/>
                <w:sz w:val="28"/>
                <w:szCs w:val="28"/>
              </w:rPr>
              <w:t>используемы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F157AA">
              <w:rPr>
                <w:rFonts w:ascii="Times New Roman" w:hAnsi="Times New Roman"/>
                <w:sz w:val="28"/>
                <w:szCs w:val="28"/>
              </w:rPr>
              <w:t xml:space="preserve"> в предпринимательской деятельности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F157AA">
              <w:rPr>
                <w:rFonts w:ascii="Times New Roman" w:hAnsi="Times New Roman"/>
                <w:sz w:val="28"/>
                <w:szCs w:val="28"/>
              </w:rPr>
              <w:t>приобретенны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F157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(предоставленные) </w:t>
            </w:r>
            <w:r w:rsidRPr="00F157AA">
              <w:rPr>
                <w:rFonts w:ascii="Times New Roman" w:hAnsi="Times New Roman"/>
                <w:sz w:val="28"/>
                <w:szCs w:val="28"/>
              </w:rPr>
              <w:t>для ведения личного подсобного хозяйства, садоводства или огородничества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для собственных нужд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0AEF" w:rsidRPr="00D7386A" w:rsidRDefault="005D0AEF" w:rsidP="00A10090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1,3</w:t>
            </w:r>
            <w:r w:rsidR="00BF3DC4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5D0AEF" w:rsidRPr="00D7386A" w:rsidTr="00691644">
        <w:trPr>
          <w:trHeight w:hRule="exact" w:val="2212"/>
        </w:trPr>
        <w:tc>
          <w:tcPr>
            <w:tcW w:w="79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0AEF" w:rsidRPr="00D7386A" w:rsidRDefault="005D0AEF" w:rsidP="00022B37">
            <w:pPr>
              <w:shd w:val="clear" w:color="auto" w:fill="FFFFFF"/>
              <w:ind w:left="22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022B3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0AEF" w:rsidRPr="00D7386A" w:rsidRDefault="005D0AEF" w:rsidP="00A10090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0AEF" w:rsidRPr="00D7386A" w:rsidRDefault="005D0AEF" w:rsidP="00A1009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>Земельные участки, ограниченные в обороте в соответствии с законодательством Российской Федерации, предоставленные для обеспечения обороны, безопасности и таможенных нужд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0AEF" w:rsidRPr="00D7386A" w:rsidRDefault="005D0AEF" w:rsidP="00A10090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386A">
              <w:rPr>
                <w:rFonts w:ascii="Times New Roman" w:hAnsi="Times New Roman"/>
                <w:color w:val="000000"/>
                <w:sz w:val="28"/>
                <w:szCs w:val="28"/>
              </w:rPr>
              <w:t>0,3</w:t>
            </w:r>
          </w:p>
        </w:tc>
      </w:tr>
      <w:tr w:rsidR="005D0AEF" w:rsidRPr="00D7386A" w:rsidTr="00691644">
        <w:trPr>
          <w:trHeight w:hRule="exact" w:val="2287"/>
        </w:trPr>
        <w:tc>
          <w:tcPr>
            <w:tcW w:w="79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D0AEF" w:rsidRPr="00D7386A" w:rsidRDefault="005D0AEF" w:rsidP="00A10090">
            <w:pPr>
              <w:shd w:val="clear" w:color="auto" w:fill="FFFFFF"/>
              <w:ind w:left="22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386A"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  <w:r w:rsidR="00022B37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D0AEF" w:rsidRPr="00D7386A" w:rsidRDefault="005D0AEF" w:rsidP="00A10090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D0AEF" w:rsidRPr="00D7386A" w:rsidRDefault="005D0AEF" w:rsidP="00A10090">
            <w:pPr>
              <w:shd w:val="clear" w:color="auto" w:fill="FFFFFF"/>
              <w:spacing w:line="322" w:lineRule="exact"/>
              <w:ind w:right="149" w:hanging="5"/>
              <w:rPr>
                <w:rFonts w:ascii="Times New Roman" w:hAnsi="Times New Roman"/>
                <w:sz w:val="28"/>
                <w:szCs w:val="28"/>
              </w:rPr>
            </w:pPr>
            <w:r w:rsidRPr="00D7386A">
              <w:rPr>
                <w:rFonts w:ascii="Times New Roman" w:hAnsi="Times New Roman"/>
                <w:sz w:val="28"/>
                <w:szCs w:val="28"/>
              </w:rPr>
              <w:t>Земельные участки, предназначенные для размещения административных и офисных зданий, объектов образования, науки, здравоохранения и социального обеспечения, физической культуры и спорта, культуры, искусства</w:t>
            </w:r>
          </w:p>
        </w:tc>
        <w:tc>
          <w:tcPr>
            <w:tcW w:w="166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0AEF" w:rsidRPr="00D7386A" w:rsidRDefault="005D0AEF" w:rsidP="00A10090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5D0AEF" w:rsidRPr="00D7386A" w:rsidTr="000F33D1">
        <w:trPr>
          <w:trHeight w:hRule="exact" w:val="1961"/>
        </w:trPr>
        <w:tc>
          <w:tcPr>
            <w:tcW w:w="79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D0AEF" w:rsidRPr="00D7386A" w:rsidRDefault="005D0AEF" w:rsidP="00A10090">
            <w:pPr>
              <w:shd w:val="clear" w:color="auto" w:fill="FFFFFF"/>
              <w:ind w:left="22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386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2.</w:t>
            </w:r>
            <w:r w:rsidR="00022B37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D0AEF" w:rsidRPr="00D7386A" w:rsidRDefault="005D0AEF" w:rsidP="00A10090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D0AEF" w:rsidRPr="00D7386A" w:rsidRDefault="005D0AEF" w:rsidP="00A10090">
            <w:pPr>
              <w:shd w:val="clear" w:color="auto" w:fill="FFFFFF"/>
              <w:spacing w:line="322" w:lineRule="exact"/>
              <w:ind w:right="149" w:hanging="5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 w:rsidRPr="00D7386A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Земельные участки, предназначенные </w:t>
            </w:r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для индивидуального жилищного строительства и размещения объектов коммерческого назначения (магазинов, объектов бытового обслуживания и т.д.)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0AEF" w:rsidRPr="00D7386A" w:rsidRDefault="005D0AEF" w:rsidP="00A10090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</w:t>
            </w:r>
          </w:p>
        </w:tc>
      </w:tr>
      <w:tr w:rsidR="005D0AEF" w:rsidRPr="00D7386A" w:rsidTr="00691644">
        <w:trPr>
          <w:gridAfter w:val="1"/>
          <w:wAfter w:w="14" w:type="dxa"/>
          <w:trHeight w:hRule="exact" w:val="542"/>
        </w:trPr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0AEF" w:rsidRPr="00D7386A" w:rsidRDefault="005D0AEF" w:rsidP="00A10090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0AEF" w:rsidRPr="00D7386A" w:rsidRDefault="005D0AEF" w:rsidP="00A10090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D7386A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Прочие земли</w:t>
            </w:r>
          </w:p>
        </w:tc>
        <w:tc>
          <w:tcPr>
            <w:tcW w:w="4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0AEF" w:rsidRPr="00D7386A" w:rsidRDefault="005D0AEF" w:rsidP="00A10090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0AEF" w:rsidRPr="00D7386A" w:rsidRDefault="005D0AEF" w:rsidP="00A10090">
            <w:pPr>
              <w:shd w:val="clear" w:color="auto" w:fill="FFFFFF"/>
              <w:ind w:left="5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1,5</w:t>
            </w:r>
          </w:p>
        </w:tc>
      </w:tr>
    </w:tbl>
    <w:p w:rsidR="005D0AEF" w:rsidRDefault="005D0AEF" w:rsidP="00A929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046D" w:rsidRDefault="001D046D" w:rsidP="00A929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0AEF" w:rsidRDefault="005D0AEF" w:rsidP="00E735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3630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2</w:t>
      </w:r>
      <w:r w:rsidRPr="00EF3630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Администрации Старотитаровского сельского поселения Темрюкского района о</w:t>
      </w:r>
      <w:r w:rsidRPr="00BC2120">
        <w:rPr>
          <w:rFonts w:ascii="Times New Roman" w:hAnsi="Times New Roman"/>
          <w:sz w:val="28"/>
          <w:szCs w:val="28"/>
        </w:rPr>
        <w:t>фициально</w:t>
      </w:r>
      <w:r>
        <w:rPr>
          <w:rFonts w:ascii="Times New Roman" w:hAnsi="Times New Roman"/>
          <w:sz w:val="28"/>
          <w:szCs w:val="28"/>
        </w:rPr>
        <w:t xml:space="preserve"> опубликовать настоящее решение в периодическом печатном издании газеты «Станичная газета» и о</w:t>
      </w:r>
      <w:r w:rsidRPr="00BC2120">
        <w:rPr>
          <w:rFonts w:ascii="Times New Roman" w:hAnsi="Times New Roman"/>
          <w:sz w:val="28"/>
          <w:szCs w:val="28"/>
        </w:rPr>
        <w:t>фициально</w:t>
      </w:r>
      <w:r>
        <w:rPr>
          <w:rFonts w:ascii="Times New Roman" w:hAnsi="Times New Roman"/>
          <w:sz w:val="28"/>
          <w:szCs w:val="28"/>
        </w:rPr>
        <w:t xml:space="preserve"> опубликовать (разместить) на официальном сайте муниципального образования Темрюкский район в информационно-телекоммуникационной сети «Интернет», на официальном сайте Старотитаровского сельского поселения Темрюкского района, копию настоящего решения направить в ИФНС России по Темрюкскому району Краснодарского края.</w:t>
      </w:r>
    </w:p>
    <w:p w:rsidR="005D0AEF" w:rsidRPr="00EF3630" w:rsidRDefault="005D0AEF" w:rsidP="00D20E74">
      <w:pPr>
        <w:pStyle w:val="a3"/>
        <w:tabs>
          <w:tab w:val="left" w:pos="55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C93D46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</w:t>
      </w:r>
      <w:r w:rsidRPr="00EF3630">
        <w:rPr>
          <w:rFonts w:ascii="Times New Roman" w:hAnsi="Times New Roman"/>
          <w:sz w:val="28"/>
          <w:szCs w:val="28"/>
        </w:rPr>
        <w:t xml:space="preserve">Контроль за </w:t>
      </w:r>
      <w:r>
        <w:rPr>
          <w:rFonts w:ascii="Times New Roman" w:hAnsi="Times New Roman"/>
          <w:sz w:val="28"/>
          <w:szCs w:val="28"/>
        </w:rPr>
        <w:t>вы</w:t>
      </w:r>
      <w:r w:rsidRPr="00EF3630">
        <w:rPr>
          <w:rFonts w:ascii="Times New Roman" w:hAnsi="Times New Roman"/>
          <w:sz w:val="28"/>
          <w:szCs w:val="28"/>
        </w:rPr>
        <w:t xml:space="preserve">полнением </w:t>
      </w:r>
      <w:r>
        <w:rPr>
          <w:rFonts w:ascii="Times New Roman" w:hAnsi="Times New Roman"/>
          <w:sz w:val="28"/>
          <w:szCs w:val="28"/>
        </w:rPr>
        <w:t>настоящего</w:t>
      </w:r>
      <w:r w:rsidRPr="00EF3630">
        <w:rPr>
          <w:rFonts w:ascii="Times New Roman" w:hAnsi="Times New Roman"/>
          <w:sz w:val="28"/>
          <w:szCs w:val="28"/>
        </w:rPr>
        <w:t xml:space="preserve"> решения возложить на постоянную комиссию Совета Старотитаровского сельского поселения Темрюкского района по вопросам экономики, бюджета, финансов, налогов и распоряжению муниципальной собственностью </w:t>
      </w:r>
      <w:r w:rsidRPr="0091382B">
        <w:rPr>
          <w:rFonts w:ascii="Times New Roman" w:hAnsi="Times New Roman"/>
          <w:sz w:val="28"/>
          <w:szCs w:val="28"/>
        </w:rPr>
        <w:t>(</w:t>
      </w:r>
      <w:r w:rsidR="0091382B" w:rsidRPr="0091382B">
        <w:rPr>
          <w:rFonts w:ascii="Times New Roman" w:hAnsi="Times New Roman"/>
          <w:sz w:val="28"/>
          <w:szCs w:val="28"/>
        </w:rPr>
        <w:t>Василенко</w:t>
      </w:r>
      <w:r w:rsidRPr="0091382B">
        <w:rPr>
          <w:rFonts w:ascii="Times New Roman" w:hAnsi="Times New Roman"/>
          <w:sz w:val="28"/>
          <w:szCs w:val="28"/>
        </w:rPr>
        <w:t>)</w:t>
      </w:r>
      <w:r w:rsidRPr="00EF3630">
        <w:rPr>
          <w:rFonts w:ascii="Times New Roman" w:hAnsi="Times New Roman"/>
          <w:sz w:val="28"/>
          <w:szCs w:val="28"/>
        </w:rPr>
        <w:t xml:space="preserve"> и </w:t>
      </w:r>
      <w:r w:rsidR="00022B37">
        <w:rPr>
          <w:rFonts w:ascii="Times New Roman" w:hAnsi="Times New Roman"/>
          <w:sz w:val="28"/>
          <w:szCs w:val="28"/>
        </w:rPr>
        <w:t>специалиста 1 категории</w:t>
      </w:r>
      <w:r w:rsidRPr="00EF3630">
        <w:rPr>
          <w:rFonts w:ascii="Times New Roman" w:hAnsi="Times New Roman"/>
          <w:sz w:val="28"/>
          <w:szCs w:val="28"/>
        </w:rPr>
        <w:t xml:space="preserve"> финансового отдела администрации Старотитаровского сельского поселения Темрюкского района </w:t>
      </w:r>
      <w:r w:rsidR="00022B37">
        <w:rPr>
          <w:rFonts w:ascii="Times New Roman" w:hAnsi="Times New Roman"/>
          <w:sz w:val="28"/>
          <w:szCs w:val="28"/>
        </w:rPr>
        <w:t>Н.В. Титаренко</w:t>
      </w:r>
      <w:r w:rsidRPr="00EF3630">
        <w:rPr>
          <w:rFonts w:ascii="Times New Roman" w:hAnsi="Times New Roman"/>
          <w:sz w:val="28"/>
          <w:szCs w:val="28"/>
        </w:rPr>
        <w:t>.</w:t>
      </w:r>
    </w:p>
    <w:p w:rsidR="005D0AEF" w:rsidRPr="00A143FF" w:rsidRDefault="005D0AEF" w:rsidP="00F85C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43FF">
        <w:rPr>
          <w:rFonts w:ascii="Times New Roman" w:hAnsi="Times New Roman"/>
          <w:sz w:val="28"/>
          <w:szCs w:val="28"/>
        </w:rPr>
        <w:t xml:space="preserve">     </w:t>
      </w:r>
      <w:r w:rsidR="00C93D46">
        <w:rPr>
          <w:rFonts w:ascii="Times New Roman" w:hAnsi="Times New Roman"/>
          <w:sz w:val="28"/>
          <w:szCs w:val="28"/>
        </w:rPr>
        <w:t>4</w:t>
      </w:r>
      <w:r w:rsidRPr="00A143FF">
        <w:rPr>
          <w:rFonts w:ascii="Times New Roman" w:hAnsi="Times New Roman"/>
          <w:sz w:val="28"/>
          <w:szCs w:val="28"/>
        </w:rPr>
        <w:t xml:space="preserve">.  </w:t>
      </w:r>
      <w:r w:rsidR="00A143FF" w:rsidRPr="00A143FF">
        <w:rPr>
          <w:rFonts w:ascii="Times New Roman" w:hAnsi="Times New Roman"/>
          <w:sz w:val="28"/>
          <w:szCs w:val="28"/>
        </w:rPr>
        <w:t>Решение вступает в силу не ранее  чем по истечении одного месяца со дня его официального опубликования и не ранее 1 января 202</w:t>
      </w:r>
      <w:r w:rsidR="007A5773">
        <w:rPr>
          <w:rFonts w:ascii="Times New Roman" w:hAnsi="Times New Roman"/>
          <w:sz w:val="28"/>
          <w:szCs w:val="28"/>
        </w:rPr>
        <w:t>5</w:t>
      </w:r>
      <w:r w:rsidR="00A143FF" w:rsidRPr="00A143FF">
        <w:rPr>
          <w:rFonts w:ascii="Times New Roman" w:hAnsi="Times New Roman"/>
          <w:sz w:val="28"/>
          <w:szCs w:val="28"/>
        </w:rPr>
        <w:t xml:space="preserve"> года.</w:t>
      </w:r>
      <w:r w:rsidRPr="00A143FF">
        <w:rPr>
          <w:rFonts w:ascii="Times New Roman" w:hAnsi="Times New Roman"/>
          <w:sz w:val="28"/>
          <w:szCs w:val="28"/>
        </w:rPr>
        <w:t xml:space="preserve">     </w:t>
      </w:r>
    </w:p>
    <w:p w:rsidR="005D0AEF" w:rsidRPr="00EF3630" w:rsidRDefault="005D0AEF" w:rsidP="000076D7">
      <w:pPr>
        <w:pStyle w:val="a3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7"/>
        <w:gridCol w:w="4927"/>
      </w:tblGrid>
      <w:tr w:rsidR="005D0AEF" w:rsidRPr="00771F0D" w:rsidTr="008F5781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5D0AEF" w:rsidRDefault="005D0AEF" w:rsidP="00771F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  <w:p w:rsidR="005D0AEF" w:rsidRPr="00771F0D" w:rsidRDefault="005D0AEF" w:rsidP="00771F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771F0D">
              <w:rPr>
                <w:rFonts w:ascii="Times New Roman" w:hAnsi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771F0D">
              <w:rPr>
                <w:rFonts w:ascii="Times New Roman" w:hAnsi="Times New Roman"/>
                <w:sz w:val="28"/>
                <w:szCs w:val="28"/>
              </w:rPr>
              <w:t xml:space="preserve"> Старотитаровского сельского</w:t>
            </w:r>
          </w:p>
          <w:p w:rsidR="005D0AEF" w:rsidRDefault="005D0AEF" w:rsidP="00771F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1F0D">
              <w:rPr>
                <w:rFonts w:ascii="Times New Roman" w:hAnsi="Times New Roman"/>
                <w:sz w:val="28"/>
                <w:szCs w:val="28"/>
              </w:rPr>
              <w:t xml:space="preserve">поселения Темрюкского района          </w:t>
            </w:r>
          </w:p>
          <w:p w:rsidR="005D0AEF" w:rsidRDefault="005D0AEF" w:rsidP="00771F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1F0D">
              <w:rPr>
                <w:rFonts w:ascii="Times New Roman" w:hAnsi="Times New Roman"/>
                <w:sz w:val="28"/>
                <w:szCs w:val="28"/>
              </w:rPr>
              <w:t xml:space="preserve">                                     ________________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А.Г. Титаренко</w:t>
            </w:r>
          </w:p>
          <w:p w:rsidR="005D0AEF" w:rsidRPr="00771F0D" w:rsidRDefault="005D0AEF" w:rsidP="00771F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D0AEF" w:rsidRPr="00771F0D" w:rsidRDefault="005D0AEF" w:rsidP="00D07B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71F0D">
              <w:rPr>
                <w:rFonts w:ascii="Times New Roman" w:hAnsi="Times New Roman"/>
                <w:sz w:val="28"/>
                <w:szCs w:val="28"/>
              </w:rPr>
              <w:t>«</w:t>
            </w:r>
            <w:r w:rsidR="00C62E5C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771F0D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D07B94">
              <w:rPr>
                <w:rFonts w:ascii="Times New Roman" w:hAnsi="Times New Roman"/>
                <w:sz w:val="28"/>
                <w:szCs w:val="28"/>
              </w:rPr>
              <w:t>октября</w:t>
            </w:r>
            <w:r w:rsidRPr="00771F0D">
              <w:rPr>
                <w:rFonts w:ascii="Times New Roman" w:hAnsi="Times New Roman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D07B94">
              <w:rPr>
                <w:rFonts w:ascii="Times New Roman" w:hAnsi="Times New Roman"/>
                <w:sz w:val="28"/>
                <w:szCs w:val="28"/>
              </w:rPr>
              <w:t xml:space="preserve">4 </w:t>
            </w:r>
            <w:r w:rsidRPr="00771F0D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5D0AEF" w:rsidRDefault="005D0AEF" w:rsidP="00771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5D0AEF" w:rsidRPr="00771F0D" w:rsidRDefault="005D0AEF" w:rsidP="00771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71F0D">
              <w:rPr>
                <w:rFonts w:ascii="Times New Roman" w:hAnsi="Times New Roman"/>
                <w:bCs/>
                <w:sz w:val="28"/>
                <w:szCs w:val="28"/>
              </w:rPr>
              <w:t>Председатель Совета Старотитаровского сельского поселения Темрюкского района</w:t>
            </w:r>
          </w:p>
          <w:p w:rsidR="005D0AEF" w:rsidRDefault="005D0AEF" w:rsidP="00771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71F0D">
              <w:rPr>
                <w:rFonts w:ascii="Times New Roman" w:hAnsi="Times New Roman"/>
                <w:bCs/>
                <w:sz w:val="28"/>
                <w:szCs w:val="28"/>
              </w:rPr>
              <w:t>_______________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771F0D">
              <w:rPr>
                <w:rFonts w:ascii="Times New Roman" w:hAnsi="Times New Roman"/>
                <w:bCs/>
                <w:sz w:val="28"/>
                <w:szCs w:val="28"/>
              </w:rPr>
              <w:t>И.А.Петренко</w:t>
            </w:r>
          </w:p>
          <w:p w:rsidR="005D0AEF" w:rsidRPr="00771F0D" w:rsidRDefault="005D0AEF" w:rsidP="00771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bookmarkStart w:id="0" w:name="_GoBack"/>
            <w:bookmarkEnd w:id="0"/>
          </w:p>
          <w:p w:rsidR="005D0AEF" w:rsidRPr="00771F0D" w:rsidRDefault="005D0AEF" w:rsidP="00D07B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71F0D">
              <w:rPr>
                <w:rFonts w:ascii="Times New Roman" w:hAnsi="Times New Roman"/>
                <w:sz w:val="28"/>
                <w:szCs w:val="28"/>
              </w:rPr>
              <w:t>«</w:t>
            </w:r>
            <w:r w:rsidR="00C62E5C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771F0D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D07B94">
              <w:rPr>
                <w:rFonts w:ascii="Times New Roman" w:hAnsi="Times New Roman"/>
                <w:sz w:val="28"/>
                <w:szCs w:val="28"/>
              </w:rPr>
              <w:t>октября</w:t>
            </w:r>
            <w:r w:rsidRPr="00771F0D">
              <w:rPr>
                <w:rFonts w:ascii="Times New Roman" w:hAnsi="Times New Roman"/>
                <w:sz w:val="28"/>
                <w:szCs w:val="28"/>
              </w:rPr>
              <w:t xml:space="preserve"> 20</w:t>
            </w:r>
            <w:r w:rsidR="00C62E5C">
              <w:rPr>
                <w:rFonts w:ascii="Times New Roman" w:hAnsi="Times New Roman"/>
                <w:sz w:val="28"/>
                <w:szCs w:val="28"/>
              </w:rPr>
              <w:t>2</w:t>
            </w:r>
            <w:r w:rsidR="00D07B94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1F0D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</w:tr>
    </w:tbl>
    <w:p w:rsidR="00E7350C" w:rsidRPr="00E7350C" w:rsidRDefault="00E7350C" w:rsidP="00E7350C">
      <w:pPr>
        <w:pStyle w:val="a3"/>
        <w:rPr>
          <w:rFonts w:ascii="Times New Roman" w:hAnsi="Times New Roman"/>
          <w:sz w:val="28"/>
          <w:szCs w:val="28"/>
        </w:rPr>
      </w:pPr>
    </w:p>
    <w:p w:rsidR="005D0AEF" w:rsidRPr="003934E6" w:rsidRDefault="005D0AEF" w:rsidP="003934E6">
      <w:pPr>
        <w:pStyle w:val="a3"/>
        <w:rPr>
          <w:rFonts w:ascii="Times New Roman" w:hAnsi="Times New Roman"/>
          <w:b/>
          <w:sz w:val="28"/>
          <w:szCs w:val="28"/>
        </w:rPr>
      </w:pPr>
    </w:p>
    <w:sectPr w:rsidR="005D0AEF" w:rsidRPr="003934E6" w:rsidSect="00D577ED">
      <w:headerReference w:type="default" r:id="rId8"/>
      <w:pgSz w:w="11906" w:h="16838"/>
      <w:pgMar w:top="567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7434" w:rsidRDefault="00D67434" w:rsidP="00662DB0">
      <w:pPr>
        <w:spacing w:after="0" w:line="240" w:lineRule="auto"/>
      </w:pPr>
      <w:r>
        <w:separator/>
      </w:r>
    </w:p>
  </w:endnote>
  <w:endnote w:type="continuationSeparator" w:id="0">
    <w:p w:rsidR="00D67434" w:rsidRDefault="00D67434" w:rsidP="00662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7434" w:rsidRDefault="00D67434" w:rsidP="00662DB0">
      <w:pPr>
        <w:spacing w:after="0" w:line="240" w:lineRule="auto"/>
      </w:pPr>
      <w:r>
        <w:separator/>
      </w:r>
    </w:p>
  </w:footnote>
  <w:footnote w:type="continuationSeparator" w:id="0">
    <w:p w:rsidR="00D67434" w:rsidRDefault="00D67434" w:rsidP="00662D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0AEF" w:rsidRPr="00662DB0" w:rsidRDefault="009140F1">
    <w:pPr>
      <w:pStyle w:val="a8"/>
      <w:jc w:val="center"/>
      <w:rPr>
        <w:rFonts w:ascii="Times New Roman" w:hAnsi="Times New Roman"/>
        <w:sz w:val="28"/>
        <w:szCs w:val="28"/>
      </w:rPr>
    </w:pPr>
    <w:r w:rsidRPr="00662DB0">
      <w:rPr>
        <w:rFonts w:ascii="Times New Roman" w:hAnsi="Times New Roman"/>
        <w:sz w:val="28"/>
        <w:szCs w:val="28"/>
      </w:rPr>
      <w:fldChar w:fldCharType="begin"/>
    </w:r>
    <w:r w:rsidR="005D0AEF" w:rsidRPr="00662DB0">
      <w:rPr>
        <w:rFonts w:ascii="Times New Roman" w:hAnsi="Times New Roman"/>
        <w:sz w:val="28"/>
        <w:szCs w:val="28"/>
      </w:rPr>
      <w:instrText xml:space="preserve"> PAGE   \* MERGEFORMAT </w:instrText>
    </w:r>
    <w:r w:rsidRPr="00662DB0">
      <w:rPr>
        <w:rFonts w:ascii="Times New Roman" w:hAnsi="Times New Roman"/>
        <w:sz w:val="28"/>
        <w:szCs w:val="28"/>
      </w:rPr>
      <w:fldChar w:fldCharType="separate"/>
    </w:r>
    <w:r w:rsidR="0091382B">
      <w:rPr>
        <w:rFonts w:ascii="Times New Roman" w:hAnsi="Times New Roman"/>
        <w:noProof/>
        <w:sz w:val="28"/>
        <w:szCs w:val="28"/>
      </w:rPr>
      <w:t>4</w:t>
    </w:r>
    <w:r w:rsidRPr="00662DB0">
      <w:rPr>
        <w:rFonts w:ascii="Times New Roman" w:hAnsi="Times New Roman"/>
        <w:sz w:val="28"/>
        <w:szCs w:val="28"/>
      </w:rPr>
      <w:fldChar w:fldCharType="end"/>
    </w:r>
  </w:p>
  <w:p w:rsidR="005D0AEF" w:rsidRDefault="005D0AEF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577F"/>
    <w:rsid w:val="00001204"/>
    <w:rsid w:val="00003920"/>
    <w:rsid w:val="0000657D"/>
    <w:rsid w:val="000076D7"/>
    <w:rsid w:val="00012005"/>
    <w:rsid w:val="000148CE"/>
    <w:rsid w:val="00021337"/>
    <w:rsid w:val="000217B4"/>
    <w:rsid w:val="00022B37"/>
    <w:rsid w:val="0002339B"/>
    <w:rsid w:val="00023ECE"/>
    <w:rsid w:val="000363F7"/>
    <w:rsid w:val="0004267F"/>
    <w:rsid w:val="000449DE"/>
    <w:rsid w:val="000505B4"/>
    <w:rsid w:val="000560B4"/>
    <w:rsid w:val="00057CE4"/>
    <w:rsid w:val="000715F2"/>
    <w:rsid w:val="00072797"/>
    <w:rsid w:val="0007367A"/>
    <w:rsid w:val="0007533B"/>
    <w:rsid w:val="000879A8"/>
    <w:rsid w:val="0009147D"/>
    <w:rsid w:val="000915D5"/>
    <w:rsid w:val="00091A42"/>
    <w:rsid w:val="00096B52"/>
    <w:rsid w:val="00096C3B"/>
    <w:rsid w:val="00096F94"/>
    <w:rsid w:val="00097E74"/>
    <w:rsid w:val="000A1506"/>
    <w:rsid w:val="000B1BF8"/>
    <w:rsid w:val="000B2DA2"/>
    <w:rsid w:val="000B4FD6"/>
    <w:rsid w:val="000B5F90"/>
    <w:rsid w:val="000B7939"/>
    <w:rsid w:val="000C270F"/>
    <w:rsid w:val="000C354B"/>
    <w:rsid w:val="000C385D"/>
    <w:rsid w:val="000C7D69"/>
    <w:rsid w:val="000D18D1"/>
    <w:rsid w:val="000D2263"/>
    <w:rsid w:val="000D2B38"/>
    <w:rsid w:val="000D4F99"/>
    <w:rsid w:val="000D64E3"/>
    <w:rsid w:val="000E0219"/>
    <w:rsid w:val="000E69F6"/>
    <w:rsid w:val="000E6D57"/>
    <w:rsid w:val="000E7724"/>
    <w:rsid w:val="000F29CF"/>
    <w:rsid w:val="000F2FE1"/>
    <w:rsid w:val="000F33D1"/>
    <w:rsid w:val="000F4F51"/>
    <w:rsid w:val="000F686D"/>
    <w:rsid w:val="000F6884"/>
    <w:rsid w:val="000F6B0A"/>
    <w:rsid w:val="000F6DB3"/>
    <w:rsid w:val="000F762C"/>
    <w:rsid w:val="0010369F"/>
    <w:rsid w:val="001119EF"/>
    <w:rsid w:val="00112A2C"/>
    <w:rsid w:val="00116013"/>
    <w:rsid w:val="001228AE"/>
    <w:rsid w:val="00127359"/>
    <w:rsid w:val="00130AF1"/>
    <w:rsid w:val="001330FF"/>
    <w:rsid w:val="00133802"/>
    <w:rsid w:val="00136B99"/>
    <w:rsid w:val="00137327"/>
    <w:rsid w:val="00145967"/>
    <w:rsid w:val="001477A3"/>
    <w:rsid w:val="0015025A"/>
    <w:rsid w:val="00150E12"/>
    <w:rsid w:val="00155D4B"/>
    <w:rsid w:val="001578E3"/>
    <w:rsid w:val="00161656"/>
    <w:rsid w:val="001620E4"/>
    <w:rsid w:val="00170FA9"/>
    <w:rsid w:val="00171D09"/>
    <w:rsid w:val="0017236F"/>
    <w:rsid w:val="00174BFB"/>
    <w:rsid w:val="001755C8"/>
    <w:rsid w:val="0018287D"/>
    <w:rsid w:val="00184A0D"/>
    <w:rsid w:val="001912CE"/>
    <w:rsid w:val="0019255D"/>
    <w:rsid w:val="001947C6"/>
    <w:rsid w:val="001948B9"/>
    <w:rsid w:val="0019756B"/>
    <w:rsid w:val="001A004B"/>
    <w:rsid w:val="001A0FE9"/>
    <w:rsid w:val="001A2248"/>
    <w:rsid w:val="001A2EC9"/>
    <w:rsid w:val="001A4C0B"/>
    <w:rsid w:val="001A6178"/>
    <w:rsid w:val="001B04FA"/>
    <w:rsid w:val="001B106E"/>
    <w:rsid w:val="001B26A1"/>
    <w:rsid w:val="001B3081"/>
    <w:rsid w:val="001B726C"/>
    <w:rsid w:val="001B7F56"/>
    <w:rsid w:val="001C2A34"/>
    <w:rsid w:val="001C365A"/>
    <w:rsid w:val="001D046D"/>
    <w:rsid w:val="001D0F57"/>
    <w:rsid w:val="001D17D6"/>
    <w:rsid w:val="001D28FD"/>
    <w:rsid w:val="001D3BB1"/>
    <w:rsid w:val="001D462A"/>
    <w:rsid w:val="001D7D24"/>
    <w:rsid w:val="001E2D15"/>
    <w:rsid w:val="001E3056"/>
    <w:rsid w:val="001E40DF"/>
    <w:rsid w:val="001F08B5"/>
    <w:rsid w:val="001F2FE5"/>
    <w:rsid w:val="001F66ED"/>
    <w:rsid w:val="00201B1C"/>
    <w:rsid w:val="00201C90"/>
    <w:rsid w:val="00202062"/>
    <w:rsid w:val="0020470A"/>
    <w:rsid w:val="0021547D"/>
    <w:rsid w:val="00216A04"/>
    <w:rsid w:val="00223869"/>
    <w:rsid w:val="002245F6"/>
    <w:rsid w:val="00226ABB"/>
    <w:rsid w:val="00227157"/>
    <w:rsid w:val="00227ACD"/>
    <w:rsid w:val="00231B00"/>
    <w:rsid w:val="002321CB"/>
    <w:rsid w:val="002338C3"/>
    <w:rsid w:val="00237C65"/>
    <w:rsid w:val="002414B2"/>
    <w:rsid w:val="00241DEC"/>
    <w:rsid w:val="002426E7"/>
    <w:rsid w:val="0025002A"/>
    <w:rsid w:val="00250979"/>
    <w:rsid w:val="0025253B"/>
    <w:rsid w:val="002551F9"/>
    <w:rsid w:val="002559E1"/>
    <w:rsid w:val="002573FF"/>
    <w:rsid w:val="00265EDD"/>
    <w:rsid w:val="002709E3"/>
    <w:rsid w:val="00270E48"/>
    <w:rsid w:val="00270F3E"/>
    <w:rsid w:val="00271BAE"/>
    <w:rsid w:val="00273F80"/>
    <w:rsid w:val="0027480F"/>
    <w:rsid w:val="00276223"/>
    <w:rsid w:val="00277919"/>
    <w:rsid w:val="00280CA1"/>
    <w:rsid w:val="00282656"/>
    <w:rsid w:val="002830B3"/>
    <w:rsid w:val="0029041F"/>
    <w:rsid w:val="00291C07"/>
    <w:rsid w:val="0029338C"/>
    <w:rsid w:val="002950C6"/>
    <w:rsid w:val="00295B99"/>
    <w:rsid w:val="00296240"/>
    <w:rsid w:val="0029795D"/>
    <w:rsid w:val="002A42F2"/>
    <w:rsid w:val="002A761C"/>
    <w:rsid w:val="002B408D"/>
    <w:rsid w:val="002B4CC2"/>
    <w:rsid w:val="002B5388"/>
    <w:rsid w:val="002B5E21"/>
    <w:rsid w:val="002C0453"/>
    <w:rsid w:val="002C139E"/>
    <w:rsid w:val="002C264B"/>
    <w:rsid w:val="002C268A"/>
    <w:rsid w:val="002C33E0"/>
    <w:rsid w:val="002C4EE8"/>
    <w:rsid w:val="002C648F"/>
    <w:rsid w:val="002C6A83"/>
    <w:rsid w:val="002D0563"/>
    <w:rsid w:val="002D2565"/>
    <w:rsid w:val="002D2E69"/>
    <w:rsid w:val="002D516C"/>
    <w:rsid w:val="002D6303"/>
    <w:rsid w:val="002D782F"/>
    <w:rsid w:val="002E0358"/>
    <w:rsid w:val="002E1E55"/>
    <w:rsid w:val="002E285D"/>
    <w:rsid w:val="002E2875"/>
    <w:rsid w:val="002E30D8"/>
    <w:rsid w:val="002F1008"/>
    <w:rsid w:val="002F6D41"/>
    <w:rsid w:val="0030387E"/>
    <w:rsid w:val="003120EB"/>
    <w:rsid w:val="00313C0C"/>
    <w:rsid w:val="00316C55"/>
    <w:rsid w:val="00317F8C"/>
    <w:rsid w:val="00321D5F"/>
    <w:rsid w:val="0032302D"/>
    <w:rsid w:val="0032305B"/>
    <w:rsid w:val="00323DF6"/>
    <w:rsid w:val="003320C4"/>
    <w:rsid w:val="00333B6F"/>
    <w:rsid w:val="0033577F"/>
    <w:rsid w:val="0034430E"/>
    <w:rsid w:val="00346A16"/>
    <w:rsid w:val="00351500"/>
    <w:rsid w:val="0035562F"/>
    <w:rsid w:val="00355A69"/>
    <w:rsid w:val="00355D68"/>
    <w:rsid w:val="00356917"/>
    <w:rsid w:val="00363BA4"/>
    <w:rsid w:val="00364452"/>
    <w:rsid w:val="00364593"/>
    <w:rsid w:val="00364B34"/>
    <w:rsid w:val="003655A5"/>
    <w:rsid w:val="00372B89"/>
    <w:rsid w:val="00375B51"/>
    <w:rsid w:val="00377653"/>
    <w:rsid w:val="00382D44"/>
    <w:rsid w:val="003835FE"/>
    <w:rsid w:val="00384767"/>
    <w:rsid w:val="00386329"/>
    <w:rsid w:val="003863F9"/>
    <w:rsid w:val="00386934"/>
    <w:rsid w:val="003869DE"/>
    <w:rsid w:val="00387ADA"/>
    <w:rsid w:val="00391EE5"/>
    <w:rsid w:val="00392C80"/>
    <w:rsid w:val="003934E6"/>
    <w:rsid w:val="00393BE3"/>
    <w:rsid w:val="00394D6C"/>
    <w:rsid w:val="003A4EA4"/>
    <w:rsid w:val="003A578E"/>
    <w:rsid w:val="003B75BF"/>
    <w:rsid w:val="003B7E62"/>
    <w:rsid w:val="003C062F"/>
    <w:rsid w:val="003C35D4"/>
    <w:rsid w:val="003D0B38"/>
    <w:rsid w:val="003E06E7"/>
    <w:rsid w:val="003E0ED3"/>
    <w:rsid w:val="003E16B5"/>
    <w:rsid w:val="003E30A7"/>
    <w:rsid w:val="003E6B40"/>
    <w:rsid w:val="003E6CD1"/>
    <w:rsid w:val="003F1FEA"/>
    <w:rsid w:val="003F3478"/>
    <w:rsid w:val="003F34FD"/>
    <w:rsid w:val="00400729"/>
    <w:rsid w:val="0040090D"/>
    <w:rsid w:val="00413981"/>
    <w:rsid w:val="00414EEA"/>
    <w:rsid w:val="0041704F"/>
    <w:rsid w:val="00417BEB"/>
    <w:rsid w:val="004204EC"/>
    <w:rsid w:val="0042524A"/>
    <w:rsid w:val="0043187B"/>
    <w:rsid w:val="00432F8C"/>
    <w:rsid w:val="004370DB"/>
    <w:rsid w:val="004405F6"/>
    <w:rsid w:val="00443744"/>
    <w:rsid w:val="00450EEB"/>
    <w:rsid w:val="004515BA"/>
    <w:rsid w:val="00451F1F"/>
    <w:rsid w:val="004525A0"/>
    <w:rsid w:val="00453B14"/>
    <w:rsid w:val="00455439"/>
    <w:rsid w:val="00455921"/>
    <w:rsid w:val="00455F74"/>
    <w:rsid w:val="004567B4"/>
    <w:rsid w:val="00456D2F"/>
    <w:rsid w:val="0045753E"/>
    <w:rsid w:val="004611CE"/>
    <w:rsid w:val="004623C2"/>
    <w:rsid w:val="00465C85"/>
    <w:rsid w:val="004676E7"/>
    <w:rsid w:val="0047347A"/>
    <w:rsid w:val="00476211"/>
    <w:rsid w:val="004803EE"/>
    <w:rsid w:val="00482A9F"/>
    <w:rsid w:val="00482D23"/>
    <w:rsid w:val="004847BE"/>
    <w:rsid w:val="00484F68"/>
    <w:rsid w:val="00485653"/>
    <w:rsid w:val="00487FF9"/>
    <w:rsid w:val="004923A3"/>
    <w:rsid w:val="00495B2A"/>
    <w:rsid w:val="004A0282"/>
    <w:rsid w:val="004A1697"/>
    <w:rsid w:val="004A3639"/>
    <w:rsid w:val="004A48C2"/>
    <w:rsid w:val="004B7301"/>
    <w:rsid w:val="004B75A6"/>
    <w:rsid w:val="004C61C3"/>
    <w:rsid w:val="004C6AD5"/>
    <w:rsid w:val="004D0663"/>
    <w:rsid w:val="004D0F91"/>
    <w:rsid w:val="004D0FD9"/>
    <w:rsid w:val="004D3127"/>
    <w:rsid w:val="004D6703"/>
    <w:rsid w:val="004E17A6"/>
    <w:rsid w:val="004E2B59"/>
    <w:rsid w:val="004E3AB4"/>
    <w:rsid w:val="004E50DF"/>
    <w:rsid w:val="004E6BE4"/>
    <w:rsid w:val="004F03AD"/>
    <w:rsid w:val="004F641C"/>
    <w:rsid w:val="004F6B54"/>
    <w:rsid w:val="004F6CE9"/>
    <w:rsid w:val="00500473"/>
    <w:rsid w:val="00501AB3"/>
    <w:rsid w:val="00501D27"/>
    <w:rsid w:val="005028D7"/>
    <w:rsid w:val="005028E9"/>
    <w:rsid w:val="00511FFE"/>
    <w:rsid w:val="00514C92"/>
    <w:rsid w:val="00517DCB"/>
    <w:rsid w:val="005207BD"/>
    <w:rsid w:val="00523443"/>
    <w:rsid w:val="0052560C"/>
    <w:rsid w:val="005267F4"/>
    <w:rsid w:val="005313FF"/>
    <w:rsid w:val="00540780"/>
    <w:rsid w:val="00542DA4"/>
    <w:rsid w:val="00550F28"/>
    <w:rsid w:val="005515F7"/>
    <w:rsid w:val="00553BBA"/>
    <w:rsid w:val="005544D6"/>
    <w:rsid w:val="00557070"/>
    <w:rsid w:val="0056389D"/>
    <w:rsid w:val="00566E80"/>
    <w:rsid w:val="005735F2"/>
    <w:rsid w:val="00573E0D"/>
    <w:rsid w:val="0057429B"/>
    <w:rsid w:val="00574F82"/>
    <w:rsid w:val="00575278"/>
    <w:rsid w:val="0057722B"/>
    <w:rsid w:val="00577DEB"/>
    <w:rsid w:val="00581340"/>
    <w:rsid w:val="005847EC"/>
    <w:rsid w:val="00591C34"/>
    <w:rsid w:val="00594A9B"/>
    <w:rsid w:val="00596ED6"/>
    <w:rsid w:val="005A1DF5"/>
    <w:rsid w:val="005A2C1E"/>
    <w:rsid w:val="005A2D81"/>
    <w:rsid w:val="005B1668"/>
    <w:rsid w:val="005B2627"/>
    <w:rsid w:val="005B4979"/>
    <w:rsid w:val="005B68B7"/>
    <w:rsid w:val="005B755E"/>
    <w:rsid w:val="005B7645"/>
    <w:rsid w:val="005C3231"/>
    <w:rsid w:val="005D0AEF"/>
    <w:rsid w:val="005D275A"/>
    <w:rsid w:val="005D53C2"/>
    <w:rsid w:val="005D54CF"/>
    <w:rsid w:val="005D7A26"/>
    <w:rsid w:val="005E239E"/>
    <w:rsid w:val="005E5234"/>
    <w:rsid w:val="005F06EF"/>
    <w:rsid w:val="005F6D2F"/>
    <w:rsid w:val="005F7844"/>
    <w:rsid w:val="005F7BAC"/>
    <w:rsid w:val="00600216"/>
    <w:rsid w:val="0060190D"/>
    <w:rsid w:val="006048B7"/>
    <w:rsid w:val="00607B90"/>
    <w:rsid w:val="00610830"/>
    <w:rsid w:val="006165E2"/>
    <w:rsid w:val="00616AEE"/>
    <w:rsid w:val="00617153"/>
    <w:rsid w:val="0061767A"/>
    <w:rsid w:val="00617F07"/>
    <w:rsid w:val="00620EA3"/>
    <w:rsid w:val="00621405"/>
    <w:rsid w:val="0062284C"/>
    <w:rsid w:val="006228F4"/>
    <w:rsid w:val="0062778F"/>
    <w:rsid w:val="00627D22"/>
    <w:rsid w:val="006300F2"/>
    <w:rsid w:val="0063050D"/>
    <w:rsid w:val="00631C54"/>
    <w:rsid w:val="006320F4"/>
    <w:rsid w:val="00632901"/>
    <w:rsid w:val="00632E65"/>
    <w:rsid w:val="00634A60"/>
    <w:rsid w:val="00636607"/>
    <w:rsid w:val="00652808"/>
    <w:rsid w:val="006578AB"/>
    <w:rsid w:val="00660783"/>
    <w:rsid w:val="00662DB0"/>
    <w:rsid w:val="006646B9"/>
    <w:rsid w:val="00664C2C"/>
    <w:rsid w:val="00667116"/>
    <w:rsid w:val="00667215"/>
    <w:rsid w:val="0067375C"/>
    <w:rsid w:val="0068022E"/>
    <w:rsid w:val="00681091"/>
    <w:rsid w:val="00685D8A"/>
    <w:rsid w:val="00686520"/>
    <w:rsid w:val="00686792"/>
    <w:rsid w:val="00686D7F"/>
    <w:rsid w:val="00687FA9"/>
    <w:rsid w:val="00691644"/>
    <w:rsid w:val="00695349"/>
    <w:rsid w:val="006A1042"/>
    <w:rsid w:val="006A1FDC"/>
    <w:rsid w:val="006A2B16"/>
    <w:rsid w:val="006A2F44"/>
    <w:rsid w:val="006A5C4A"/>
    <w:rsid w:val="006A72FF"/>
    <w:rsid w:val="006C26CC"/>
    <w:rsid w:val="006C2D88"/>
    <w:rsid w:val="006C389A"/>
    <w:rsid w:val="006D12B6"/>
    <w:rsid w:val="006D1366"/>
    <w:rsid w:val="006D28DF"/>
    <w:rsid w:val="006D3C57"/>
    <w:rsid w:val="006E23E7"/>
    <w:rsid w:val="006E3C66"/>
    <w:rsid w:val="006E4DF6"/>
    <w:rsid w:val="006E6F2B"/>
    <w:rsid w:val="006F14AB"/>
    <w:rsid w:val="006F2E78"/>
    <w:rsid w:val="006F3C0D"/>
    <w:rsid w:val="006F5F0A"/>
    <w:rsid w:val="00702724"/>
    <w:rsid w:val="00705038"/>
    <w:rsid w:val="007067F2"/>
    <w:rsid w:val="0071277C"/>
    <w:rsid w:val="007225C8"/>
    <w:rsid w:val="00724FB4"/>
    <w:rsid w:val="0072717A"/>
    <w:rsid w:val="0073200B"/>
    <w:rsid w:val="00745CBA"/>
    <w:rsid w:val="007527F8"/>
    <w:rsid w:val="00755863"/>
    <w:rsid w:val="00755A38"/>
    <w:rsid w:val="007561FD"/>
    <w:rsid w:val="00756901"/>
    <w:rsid w:val="007608A3"/>
    <w:rsid w:val="00761DDC"/>
    <w:rsid w:val="00767E9B"/>
    <w:rsid w:val="00771F0D"/>
    <w:rsid w:val="007751E6"/>
    <w:rsid w:val="007760FD"/>
    <w:rsid w:val="00780EC2"/>
    <w:rsid w:val="00784A82"/>
    <w:rsid w:val="007870D3"/>
    <w:rsid w:val="007903DE"/>
    <w:rsid w:val="007A1FDC"/>
    <w:rsid w:val="007A554D"/>
    <w:rsid w:val="007A5773"/>
    <w:rsid w:val="007B2672"/>
    <w:rsid w:val="007B40EA"/>
    <w:rsid w:val="007B4EA2"/>
    <w:rsid w:val="007B5538"/>
    <w:rsid w:val="007B7B01"/>
    <w:rsid w:val="007C1FEC"/>
    <w:rsid w:val="007C29CA"/>
    <w:rsid w:val="007C7D22"/>
    <w:rsid w:val="007D061A"/>
    <w:rsid w:val="007D3468"/>
    <w:rsid w:val="007D3DE7"/>
    <w:rsid w:val="007D6BAD"/>
    <w:rsid w:val="007E1C53"/>
    <w:rsid w:val="007E62A1"/>
    <w:rsid w:val="007F2A1C"/>
    <w:rsid w:val="007F5429"/>
    <w:rsid w:val="007F6D76"/>
    <w:rsid w:val="008017D1"/>
    <w:rsid w:val="00802685"/>
    <w:rsid w:val="008026B7"/>
    <w:rsid w:val="008104B2"/>
    <w:rsid w:val="0081128B"/>
    <w:rsid w:val="00811772"/>
    <w:rsid w:val="0081224B"/>
    <w:rsid w:val="00814908"/>
    <w:rsid w:val="00816627"/>
    <w:rsid w:val="00824250"/>
    <w:rsid w:val="00826DAC"/>
    <w:rsid w:val="00833E2D"/>
    <w:rsid w:val="00835228"/>
    <w:rsid w:val="00836236"/>
    <w:rsid w:val="008408D5"/>
    <w:rsid w:val="00841EBE"/>
    <w:rsid w:val="008423EA"/>
    <w:rsid w:val="008445CF"/>
    <w:rsid w:val="0085010E"/>
    <w:rsid w:val="0085047C"/>
    <w:rsid w:val="00852BF4"/>
    <w:rsid w:val="00852D6E"/>
    <w:rsid w:val="00853F04"/>
    <w:rsid w:val="00854E75"/>
    <w:rsid w:val="00855239"/>
    <w:rsid w:val="00855AED"/>
    <w:rsid w:val="00860483"/>
    <w:rsid w:val="0086130F"/>
    <w:rsid w:val="00865ABF"/>
    <w:rsid w:val="008729EE"/>
    <w:rsid w:val="008759CB"/>
    <w:rsid w:val="00881685"/>
    <w:rsid w:val="00884085"/>
    <w:rsid w:val="008858E8"/>
    <w:rsid w:val="008927D9"/>
    <w:rsid w:val="00893C29"/>
    <w:rsid w:val="00893E77"/>
    <w:rsid w:val="008A480A"/>
    <w:rsid w:val="008B01F5"/>
    <w:rsid w:val="008B3225"/>
    <w:rsid w:val="008B3C22"/>
    <w:rsid w:val="008B4409"/>
    <w:rsid w:val="008B56E1"/>
    <w:rsid w:val="008B688D"/>
    <w:rsid w:val="008B6C01"/>
    <w:rsid w:val="008B77B6"/>
    <w:rsid w:val="008C0254"/>
    <w:rsid w:val="008C0E4F"/>
    <w:rsid w:val="008C183F"/>
    <w:rsid w:val="008C5359"/>
    <w:rsid w:val="008D0CAC"/>
    <w:rsid w:val="008D1582"/>
    <w:rsid w:val="008D6C31"/>
    <w:rsid w:val="008E004A"/>
    <w:rsid w:val="008E3E35"/>
    <w:rsid w:val="008E67C1"/>
    <w:rsid w:val="008E7CD0"/>
    <w:rsid w:val="008F3C6D"/>
    <w:rsid w:val="008F43CE"/>
    <w:rsid w:val="008F4C60"/>
    <w:rsid w:val="008F5781"/>
    <w:rsid w:val="008F7ED9"/>
    <w:rsid w:val="00900E71"/>
    <w:rsid w:val="009051D6"/>
    <w:rsid w:val="0091382B"/>
    <w:rsid w:val="009140F1"/>
    <w:rsid w:val="00915FC8"/>
    <w:rsid w:val="00916766"/>
    <w:rsid w:val="00917A89"/>
    <w:rsid w:val="00926121"/>
    <w:rsid w:val="00933F84"/>
    <w:rsid w:val="00934697"/>
    <w:rsid w:val="00934F43"/>
    <w:rsid w:val="0093559F"/>
    <w:rsid w:val="009363C3"/>
    <w:rsid w:val="00937C88"/>
    <w:rsid w:val="00940F77"/>
    <w:rsid w:val="00946016"/>
    <w:rsid w:val="009465D0"/>
    <w:rsid w:val="00947BC9"/>
    <w:rsid w:val="00947C51"/>
    <w:rsid w:val="00951BFE"/>
    <w:rsid w:val="009565C3"/>
    <w:rsid w:val="00962CAC"/>
    <w:rsid w:val="00963E1F"/>
    <w:rsid w:val="00971619"/>
    <w:rsid w:val="00973BD9"/>
    <w:rsid w:val="00974F0D"/>
    <w:rsid w:val="00975A8C"/>
    <w:rsid w:val="0098075B"/>
    <w:rsid w:val="00981152"/>
    <w:rsid w:val="00983C68"/>
    <w:rsid w:val="009863F1"/>
    <w:rsid w:val="00987130"/>
    <w:rsid w:val="0099112E"/>
    <w:rsid w:val="00993047"/>
    <w:rsid w:val="009A00B4"/>
    <w:rsid w:val="009A0744"/>
    <w:rsid w:val="009A0D1F"/>
    <w:rsid w:val="009A2F8F"/>
    <w:rsid w:val="009A4CD3"/>
    <w:rsid w:val="009B010E"/>
    <w:rsid w:val="009B5332"/>
    <w:rsid w:val="009B54CA"/>
    <w:rsid w:val="009C4B0D"/>
    <w:rsid w:val="009C505B"/>
    <w:rsid w:val="009C770F"/>
    <w:rsid w:val="009D2931"/>
    <w:rsid w:val="009D371A"/>
    <w:rsid w:val="009D78D9"/>
    <w:rsid w:val="009E156D"/>
    <w:rsid w:val="009E2AE4"/>
    <w:rsid w:val="009E3971"/>
    <w:rsid w:val="009E4479"/>
    <w:rsid w:val="009E53DA"/>
    <w:rsid w:val="009E54CB"/>
    <w:rsid w:val="009E6784"/>
    <w:rsid w:val="009F1CF4"/>
    <w:rsid w:val="009F3C80"/>
    <w:rsid w:val="009F5036"/>
    <w:rsid w:val="009F5767"/>
    <w:rsid w:val="00A00FCC"/>
    <w:rsid w:val="00A02BD2"/>
    <w:rsid w:val="00A0373C"/>
    <w:rsid w:val="00A05740"/>
    <w:rsid w:val="00A07037"/>
    <w:rsid w:val="00A07F85"/>
    <w:rsid w:val="00A10090"/>
    <w:rsid w:val="00A10E60"/>
    <w:rsid w:val="00A12DC4"/>
    <w:rsid w:val="00A143FF"/>
    <w:rsid w:val="00A219C6"/>
    <w:rsid w:val="00A23871"/>
    <w:rsid w:val="00A2666D"/>
    <w:rsid w:val="00A26A2B"/>
    <w:rsid w:val="00A30E06"/>
    <w:rsid w:val="00A33693"/>
    <w:rsid w:val="00A35E2A"/>
    <w:rsid w:val="00A409F5"/>
    <w:rsid w:val="00A40B69"/>
    <w:rsid w:val="00A40CF7"/>
    <w:rsid w:val="00A43B6C"/>
    <w:rsid w:val="00A45EC9"/>
    <w:rsid w:val="00A50FED"/>
    <w:rsid w:val="00A52F53"/>
    <w:rsid w:val="00A558C3"/>
    <w:rsid w:val="00A60C5C"/>
    <w:rsid w:val="00A62C45"/>
    <w:rsid w:val="00A71777"/>
    <w:rsid w:val="00A71A2D"/>
    <w:rsid w:val="00A71A42"/>
    <w:rsid w:val="00A73B7F"/>
    <w:rsid w:val="00A77306"/>
    <w:rsid w:val="00A8047E"/>
    <w:rsid w:val="00A81B06"/>
    <w:rsid w:val="00A83D07"/>
    <w:rsid w:val="00A84F5E"/>
    <w:rsid w:val="00A85E83"/>
    <w:rsid w:val="00A875F4"/>
    <w:rsid w:val="00A92910"/>
    <w:rsid w:val="00A94935"/>
    <w:rsid w:val="00AA4773"/>
    <w:rsid w:val="00AB03C8"/>
    <w:rsid w:val="00AB78CA"/>
    <w:rsid w:val="00AB7F0E"/>
    <w:rsid w:val="00AC082B"/>
    <w:rsid w:val="00AC1859"/>
    <w:rsid w:val="00AC37FE"/>
    <w:rsid w:val="00AC38E6"/>
    <w:rsid w:val="00AC5ABA"/>
    <w:rsid w:val="00AD4F40"/>
    <w:rsid w:val="00AD53A6"/>
    <w:rsid w:val="00AD5F79"/>
    <w:rsid w:val="00AE075D"/>
    <w:rsid w:val="00AE0D03"/>
    <w:rsid w:val="00AE133E"/>
    <w:rsid w:val="00AE1448"/>
    <w:rsid w:val="00AE3447"/>
    <w:rsid w:val="00AE5D75"/>
    <w:rsid w:val="00AE5FC8"/>
    <w:rsid w:val="00AF026C"/>
    <w:rsid w:val="00AF167E"/>
    <w:rsid w:val="00AF1EA9"/>
    <w:rsid w:val="00AF794C"/>
    <w:rsid w:val="00B0108F"/>
    <w:rsid w:val="00B0113B"/>
    <w:rsid w:val="00B04C3D"/>
    <w:rsid w:val="00B06F1D"/>
    <w:rsid w:val="00B103DD"/>
    <w:rsid w:val="00B1136F"/>
    <w:rsid w:val="00B115A2"/>
    <w:rsid w:val="00B15226"/>
    <w:rsid w:val="00B21939"/>
    <w:rsid w:val="00B24308"/>
    <w:rsid w:val="00B24735"/>
    <w:rsid w:val="00B24E15"/>
    <w:rsid w:val="00B2562B"/>
    <w:rsid w:val="00B260A8"/>
    <w:rsid w:val="00B3199C"/>
    <w:rsid w:val="00B31D8C"/>
    <w:rsid w:val="00B373E8"/>
    <w:rsid w:val="00B37EBB"/>
    <w:rsid w:val="00B41B5A"/>
    <w:rsid w:val="00B42A38"/>
    <w:rsid w:val="00B43F28"/>
    <w:rsid w:val="00B44A79"/>
    <w:rsid w:val="00B469B2"/>
    <w:rsid w:val="00B47F7C"/>
    <w:rsid w:val="00B5000E"/>
    <w:rsid w:val="00B53BDF"/>
    <w:rsid w:val="00B56C33"/>
    <w:rsid w:val="00B61D60"/>
    <w:rsid w:val="00B657FB"/>
    <w:rsid w:val="00B72EB3"/>
    <w:rsid w:val="00B73272"/>
    <w:rsid w:val="00B73F49"/>
    <w:rsid w:val="00B7744F"/>
    <w:rsid w:val="00B800DB"/>
    <w:rsid w:val="00B827F2"/>
    <w:rsid w:val="00B82871"/>
    <w:rsid w:val="00B863C8"/>
    <w:rsid w:val="00B90A4B"/>
    <w:rsid w:val="00B930B4"/>
    <w:rsid w:val="00B93749"/>
    <w:rsid w:val="00B9456B"/>
    <w:rsid w:val="00B947A7"/>
    <w:rsid w:val="00B95AC5"/>
    <w:rsid w:val="00BA1A45"/>
    <w:rsid w:val="00BA2335"/>
    <w:rsid w:val="00BA3FAF"/>
    <w:rsid w:val="00BA4739"/>
    <w:rsid w:val="00BA6318"/>
    <w:rsid w:val="00BB66B9"/>
    <w:rsid w:val="00BB754D"/>
    <w:rsid w:val="00BC2120"/>
    <w:rsid w:val="00BC3A29"/>
    <w:rsid w:val="00BC4E2E"/>
    <w:rsid w:val="00BC6C2F"/>
    <w:rsid w:val="00BD3131"/>
    <w:rsid w:val="00BD583C"/>
    <w:rsid w:val="00BE09F0"/>
    <w:rsid w:val="00BE1F5F"/>
    <w:rsid w:val="00BE4763"/>
    <w:rsid w:val="00BE61EA"/>
    <w:rsid w:val="00BE639B"/>
    <w:rsid w:val="00BF3DC4"/>
    <w:rsid w:val="00BF4579"/>
    <w:rsid w:val="00BF5A73"/>
    <w:rsid w:val="00BF5C87"/>
    <w:rsid w:val="00BF61A4"/>
    <w:rsid w:val="00BF689E"/>
    <w:rsid w:val="00BF7D03"/>
    <w:rsid w:val="00C04D6D"/>
    <w:rsid w:val="00C06012"/>
    <w:rsid w:val="00C10F16"/>
    <w:rsid w:val="00C1246F"/>
    <w:rsid w:val="00C148BE"/>
    <w:rsid w:val="00C17D47"/>
    <w:rsid w:val="00C2133E"/>
    <w:rsid w:val="00C233EB"/>
    <w:rsid w:val="00C27751"/>
    <w:rsid w:val="00C33FB6"/>
    <w:rsid w:val="00C34135"/>
    <w:rsid w:val="00C464BE"/>
    <w:rsid w:val="00C46D27"/>
    <w:rsid w:val="00C50B5E"/>
    <w:rsid w:val="00C51F6C"/>
    <w:rsid w:val="00C52137"/>
    <w:rsid w:val="00C60F0C"/>
    <w:rsid w:val="00C62E5C"/>
    <w:rsid w:val="00C66B66"/>
    <w:rsid w:val="00C67BBD"/>
    <w:rsid w:val="00C708B0"/>
    <w:rsid w:val="00C70D01"/>
    <w:rsid w:val="00C73262"/>
    <w:rsid w:val="00C74790"/>
    <w:rsid w:val="00C74C13"/>
    <w:rsid w:val="00C75036"/>
    <w:rsid w:val="00C75173"/>
    <w:rsid w:val="00C7549A"/>
    <w:rsid w:val="00C7586F"/>
    <w:rsid w:val="00C76327"/>
    <w:rsid w:val="00C76BB7"/>
    <w:rsid w:val="00C76CC4"/>
    <w:rsid w:val="00C8356F"/>
    <w:rsid w:val="00C869DF"/>
    <w:rsid w:val="00C87602"/>
    <w:rsid w:val="00C90721"/>
    <w:rsid w:val="00C93D46"/>
    <w:rsid w:val="00C953B8"/>
    <w:rsid w:val="00C96C53"/>
    <w:rsid w:val="00C96E29"/>
    <w:rsid w:val="00CA0533"/>
    <w:rsid w:val="00CA11DC"/>
    <w:rsid w:val="00CA371E"/>
    <w:rsid w:val="00CA5A18"/>
    <w:rsid w:val="00CA7E3C"/>
    <w:rsid w:val="00CB258D"/>
    <w:rsid w:val="00CB46EF"/>
    <w:rsid w:val="00CB6329"/>
    <w:rsid w:val="00CD2B5E"/>
    <w:rsid w:val="00CE1A1A"/>
    <w:rsid w:val="00CE201A"/>
    <w:rsid w:val="00CE2770"/>
    <w:rsid w:val="00CE537E"/>
    <w:rsid w:val="00CE58FC"/>
    <w:rsid w:val="00CF15F1"/>
    <w:rsid w:val="00D036F7"/>
    <w:rsid w:val="00D038E9"/>
    <w:rsid w:val="00D05A2E"/>
    <w:rsid w:val="00D05E87"/>
    <w:rsid w:val="00D07400"/>
    <w:rsid w:val="00D07B94"/>
    <w:rsid w:val="00D07C78"/>
    <w:rsid w:val="00D124DC"/>
    <w:rsid w:val="00D15925"/>
    <w:rsid w:val="00D17180"/>
    <w:rsid w:val="00D20182"/>
    <w:rsid w:val="00D20277"/>
    <w:rsid w:val="00D20E74"/>
    <w:rsid w:val="00D25F85"/>
    <w:rsid w:val="00D2603D"/>
    <w:rsid w:val="00D32CFA"/>
    <w:rsid w:val="00D32D83"/>
    <w:rsid w:val="00D33B7C"/>
    <w:rsid w:val="00D3791D"/>
    <w:rsid w:val="00D43AFC"/>
    <w:rsid w:val="00D46237"/>
    <w:rsid w:val="00D5250A"/>
    <w:rsid w:val="00D52A98"/>
    <w:rsid w:val="00D577ED"/>
    <w:rsid w:val="00D57961"/>
    <w:rsid w:val="00D67434"/>
    <w:rsid w:val="00D702B9"/>
    <w:rsid w:val="00D717C9"/>
    <w:rsid w:val="00D7386A"/>
    <w:rsid w:val="00D756F3"/>
    <w:rsid w:val="00D7655B"/>
    <w:rsid w:val="00D7707F"/>
    <w:rsid w:val="00D77DD1"/>
    <w:rsid w:val="00D8178C"/>
    <w:rsid w:val="00D82040"/>
    <w:rsid w:val="00D820FA"/>
    <w:rsid w:val="00D83A30"/>
    <w:rsid w:val="00D83D92"/>
    <w:rsid w:val="00D85702"/>
    <w:rsid w:val="00D8622D"/>
    <w:rsid w:val="00D8674B"/>
    <w:rsid w:val="00D86EB5"/>
    <w:rsid w:val="00D9072A"/>
    <w:rsid w:val="00DA2656"/>
    <w:rsid w:val="00DB038D"/>
    <w:rsid w:val="00DB0996"/>
    <w:rsid w:val="00DB2376"/>
    <w:rsid w:val="00DB3526"/>
    <w:rsid w:val="00DB6435"/>
    <w:rsid w:val="00DB6967"/>
    <w:rsid w:val="00DC0D29"/>
    <w:rsid w:val="00DC1E46"/>
    <w:rsid w:val="00DC4852"/>
    <w:rsid w:val="00DD0E2A"/>
    <w:rsid w:val="00DD1748"/>
    <w:rsid w:val="00DD206A"/>
    <w:rsid w:val="00DD6B85"/>
    <w:rsid w:val="00DD75CD"/>
    <w:rsid w:val="00DE0611"/>
    <w:rsid w:val="00DE32FD"/>
    <w:rsid w:val="00DE7604"/>
    <w:rsid w:val="00DF46EC"/>
    <w:rsid w:val="00DF7457"/>
    <w:rsid w:val="00E00362"/>
    <w:rsid w:val="00E00D37"/>
    <w:rsid w:val="00E0777C"/>
    <w:rsid w:val="00E10742"/>
    <w:rsid w:val="00E12EE7"/>
    <w:rsid w:val="00E144A6"/>
    <w:rsid w:val="00E21164"/>
    <w:rsid w:val="00E21EBF"/>
    <w:rsid w:val="00E236A3"/>
    <w:rsid w:val="00E27681"/>
    <w:rsid w:val="00E2768D"/>
    <w:rsid w:val="00E3006A"/>
    <w:rsid w:val="00E32113"/>
    <w:rsid w:val="00E32689"/>
    <w:rsid w:val="00E32EDD"/>
    <w:rsid w:val="00E36B26"/>
    <w:rsid w:val="00E36CF8"/>
    <w:rsid w:val="00E5329E"/>
    <w:rsid w:val="00E53964"/>
    <w:rsid w:val="00E544C5"/>
    <w:rsid w:val="00E54803"/>
    <w:rsid w:val="00E559CD"/>
    <w:rsid w:val="00E55E42"/>
    <w:rsid w:val="00E57717"/>
    <w:rsid w:val="00E62AA5"/>
    <w:rsid w:val="00E65F8A"/>
    <w:rsid w:val="00E703ED"/>
    <w:rsid w:val="00E70D10"/>
    <w:rsid w:val="00E70FBE"/>
    <w:rsid w:val="00E715FA"/>
    <w:rsid w:val="00E7266D"/>
    <w:rsid w:val="00E7350C"/>
    <w:rsid w:val="00E752EF"/>
    <w:rsid w:val="00E8352F"/>
    <w:rsid w:val="00E8505C"/>
    <w:rsid w:val="00E8650A"/>
    <w:rsid w:val="00E9112D"/>
    <w:rsid w:val="00E91D3C"/>
    <w:rsid w:val="00E91F10"/>
    <w:rsid w:val="00E93E33"/>
    <w:rsid w:val="00E955FB"/>
    <w:rsid w:val="00E9734D"/>
    <w:rsid w:val="00EA57DE"/>
    <w:rsid w:val="00EA6D3A"/>
    <w:rsid w:val="00EA7FCD"/>
    <w:rsid w:val="00EB517F"/>
    <w:rsid w:val="00EB523C"/>
    <w:rsid w:val="00ED7838"/>
    <w:rsid w:val="00EE041C"/>
    <w:rsid w:val="00EE20BD"/>
    <w:rsid w:val="00EE5431"/>
    <w:rsid w:val="00EF15C4"/>
    <w:rsid w:val="00EF3630"/>
    <w:rsid w:val="00EF3BB8"/>
    <w:rsid w:val="00F04589"/>
    <w:rsid w:val="00F0469C"/>
    <w:rsid w:val="00F05305"/>
    <w:rsid w:val="00F11E1F"/>
    <w:rsid w:val="00F156B2"/>
    <w:rsid w:val="00F157AA"/>
    <w:rsid w:val="00F17250"/>
    <w:rsid w:val="00F202CD"/>
    <w:rsid w:val="00F21821"/>
    <w:rsid w:val="00F27054"/>
    <w:rsid w:val="00F27A57"/>
    <w:rsid w:val="00F311BF"/>
    <w:rsid w:val="00F3131A"/>
    <w:rsid w:val="00F337A3"/>
    <w:rsid w:val="00F34A25"/>
    <w:rsid w:val="00F37F26"/>
    <w:rsid w:val="00F45E3A"/>
    <w:rsid w:val="00F4665E"/>
    <w:rsid w:val="00F47F84"/>
    <w:rsid w:val="00F505D4"/>
    <w:rsid w:val="00F520DA"/>
    <w:rsid w:val="00F56BF1"/>
    <w:rsid w:val="00F6065E"/>
    <w:rsid w:val="00F61A5A"/>
    <w:rsid w:val="00F637CA"/>
    <w:rsid w:val="00F63CC6"/>
    <w:rsid w:val="00F640D8"/>
    <w:rsid w:val="00F66E99"/>
    <w:rsid w:val="00F763DF"/>
    <w:rsid w:val="00F83039"/>
    <w:rsid w:val="00F83370"/>
    <w:rsid w:val="00F85C50"/>
    <w:rsid w:val="00F97BB6"/>
    <w:rsid w:val="00FA6853"/>
    <w:rsid w:val="00FB219D"/>
    <w:rsid w:val="00FB3E72"/>
    <w:rsid w:val="00FB4615"/>
    <w:rsid w:val="00FB4C58"/>
    <w:rsid w:val="00FB57F4"/>
    <w:rsid w:val="00FB6008"/>
    <w:rsid w:val="00FB690A"/>
    <w:rsid w:val="00FC0678"/>
    <w:rsid w:val="00FC31FF"/>
    <w:rsid w:val="00FC6D86"/>
    <w:rsid w:val="00FD3B44"/>
    <w:rsid w:val="00FD3BAA"/>
    <w:rsid w:val="00FD649E"/>
    <w:rsid w:val="00FE42BB"/>
    <w:rsid w:val="00FE5142"/>
    <w:rsid w:val="00FE5AD5"/>
    <w:rsid w:val="00FE66C9"/>
    <w:rsid w:val="00FE6D76"/>
    <w:rsid w:val="00FF3EAB"/>
    <w:rsid w:val="00FF5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5:docId w15:val="{03E4C2B4-F720-40CB-B74E-B575AC81A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A8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3577F"/>
    <w:rPr>
      <w:sz w:val="22"/>
      <w:szCs w:val="22"/>
    </w:rPr>
  </w:style>
  <w:style w:type="paragraph" w:styleId="a4">
    <w:name w:val="Body Text"/>
    <w:basedOn w:val="a"/>
    <w:link w:val="a5"/>
    <w:uiPriority w:val="99"/>
    <w:rsid w:val="00133802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5">
    <w:name w:val="Основной текст Знак"/>
    <w:link w:val="a4"/>
    <w:uiPriority w:val="99"/>
    <w:locked/>
    <w:rsid w:val="00133802"/>
    <w:rPr>
      <w:rFonts w:ascii="Times New Roman" w:hAnsi="Times New Roman" w:cs="Times New Roman"/>
      <w:sz w:val="24"/>
    </w:rPr>
  </w:style>
  <w:style w:type="paragraph" w:styleId="a6">
    <w:name w:val="Balloon Text"/>
    <w:basedOn w:val="a"/>
    <w:link w:val="a7"/>
    <w:uiPriority w:val="99"/>
    <w:semiHidden/>
    <w:rsid w:val="0013380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133802"/>
    <w:rPr>
      <w:rFonts w:ascii="Tahoma" w:hAnsi="Tahoma" w:cs="Times New Roman"/>
      <w:sz w:val="16"/>
    </w:rPr>
  </w:style>
  <w:style w:type="paragraph" w:styleId="a8">
    <w:name w:val="header"/>
    <w:basedOn w:val="a"/>
    <w:link w:val="a9"/>
    <w:uiPriority w:val="99"/>
    <w:rsid w:val="00662DB0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9">
    <w:name w:val="Верхний колонтитул Знак"/>
    <w:link w:val="a8"/>
    <w:uiPriority w:val="99"/>
    <w:locked/>
    <w:rsid w:val="00662DB0"/>
    <w:rPr>
      <w:rFonts w:cs="Times New Roman"/>
    </w:rPr>
  </w:style>
  <w:style w:type="paragraph" w:styleId="aa">
    <w:name w:val="footer"/>
    <w:basedOn w:val="a"/>
    <w:link w:val="ab"/>
    <w:uiPriority w:val="99"/>
    <w:semiHidden/>
    <w:rsid w:val="00662DB0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b">
    <w:name w:val="Нижний колонтитул Знак"/>
    <w:link w:val="aa"/>
    <w:uiPriority w:val="99"/>
    <w:semiHidden/>
    <w:locked/>
    <w:rsid w:val="00662DB0"/>
    <w:rPr>
      <w:rFonts w:cs="Times New Roman"/>
    </w:rPr>
  </w:style>
  <w:style w:type="table" w:styleId="ac">
    <w:name w:val="Table Grid"/>
    <w:basedOn w:val="a1"/>
    <w:uiPriority w:val="99"/>
    <w:locked/>
    <w:rsid w:val="001C365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uiPriority w:val="99"/>
    <w:rsid w:val="00610830"/>
    <w:rPr>
      <w:sz w:val="22"/>
      <w:szCs w:val="22"/>
    </w:rPr>
  </w:style>
  <w:style w:type="paragraph" w:styleId="ad">
    <w:name w:val="Plain Text"/>
    <w:basedOn w:val="a"/>
    <w:link w:val="ae"/>
    <w:uiPriority w:val="99"/>
    <w:rsid w:val="00987130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uiPriority w:val="99"/>
    <w:semiHidden/>
    <w:locked/>
    <w:rsid w:val="00F27054"/>
    <w:rPr>
      <w:rFonts w:ascii="Courier New" w:hAnsi="Courier New" w:cs="Courier New"/>
      <w:sz w:val="20"/>
      <w:szCs w:val="20"/>
    </w:rPr>
  </w:style>
  <w:style w:type="paragraph" w:styleId="af">
    <w:name w:val="Body Text Indent"/>
    <w:basedOn w:val="a"/>
    <w:link w:val="af0"/>
    <w:uiPriority w:val="99"/>
    <w:rsid w:val="00987130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0">
    <w:name w:val="Основной текст с отступом Знак"/>
    <w:link w:val="af"/>
    <w:uiPriority w:val="99"/>
    <w:semiHidden/>
    <w:locked/>
    <w:rsid w:val="00F27054"/>
    <w:rPr>
      <w:rFonts w:cs="Times New Roman"/>
    </w:rPr>
  </w:style>
  <w:style w:type="character" w:customStyle="1" w:styleId="ae">
    <w:name w:val="Текст Знак"/>
    <w:link w:val="ad"/>
    <w:uiPriority w:val="99"/>
    <w:locked/>
    <w:rsid w:val="00987130"/>
    <w:rPr>
      <w:rFonts w:ascii="Courier New" w:hAnsi="Courier New" w:cs="Courier New"/>
      <w:lang w:val="ru-RU" w:eastAsia="ru-RU" w:bidi="ar-SA"/>
    </w:rPr>
  </w:style>
  <w:style w:type="paragraph" w:customStyle="1" w:styleId="ConsPlusNormal">
    <w:name w:val="ConsPlusNormal"/>
    <w:uiPriority w:val="99"/>
    <w:rsid w:val="0035691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">
    <w:name w:val="Знак Знак2"/>
    <w:uiPriority w:val="99"/>
    <w:rsid w:val="00356917"/>
    <w:rPr>
      <w:rFonts w:ascii="Courier New" w:hAnsi="Courier New"/>
      <w:lang w:val="ru-RU" w:eastAsia="ru-RU"/>
    </w:rPr>
  </w:style>
  <w:style w:type="character" w:customStyle="1" w:styleId="10">
    <w:name w:val="Основной шрифт абзаца1"/>
    <w:uiPriority w:val="99"/>
    <w:rsid w:val="00F83039"/>
  </w:style>
  <w:style w:type="paragraph" w:customStyle="1" w:styleId="20">
    <w:name w:val="Без интервала2"/>
    <w:uiPriority w:val="99"/>
    <w:rsid w:val="00C96E29"/>
    <w:pPr>
      <w:suppressAutoHyphens/>
      <w:spacing w:line="100" w:lineRule="atLeast"/>
      <w:textAlignment w:val="baseline"/>
    </w:pPr>
    <w:rPr>
      <w:kern w:val="1"/>
      <w:sz w:val="22"/>
      <w:szCs w:val="22"/>
      <w:lang w:eastAsia="ar-SA"/>
    </w:rPr>
  </w:style>
  <w:style w:type="paragraph" w:styleId="af1">
    <w:name w:val="Normal (Web)"/>
    <w:basedOn w:val="a"/>
    <w:uiPriority w:val="99"/>
    <w:rsid w:val="00926121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customStyle="1" w:styleId="3">
    <w:name w:val="Без интервала3"/>
    <w:uiPriority w:val="99"/>
    <w:rsid w:val="000F4F51"/>
    <w:pPr>
      <w:suppressAutoHyphens/>
      <w:spacing w:line="100" w:lineRule="atLeast"/>
      <w:textAlignment w:val="baseline"/>
    </w:pPr>
    <w:rPr>
      <w:kern w:val="1"/>
      <w:sz w:val="22"/>
      <w:szCs w:val="22"/>
      <w:lang w:eastAsia="ar-SA"/>
    </w:rPr>
  </w:style>
  <w:style w:type="paragraph" w:customStyle="1" w:styleId="4">
    <w:name w:val="Без интервала4"/>
    <w:uiPriority w:val="99"/>
    <w:rsid w:val="00771F0D"/>
    <w:rPr>
      <w:rFonts w:ascii="Times New Roman" w:hAnsi="Times New Roman"/>
      <w:sz w:val="24"/>
      <w:szCs w:val="24"/>
    </w:rPr>
  </w:style>
  <w:style w:type="paragraph" w:customStyle="1" w:styleId="5">
    <w:name w:val="Без интервала5"/>
    <w:rsid w:val="00AC1859"/>
    <w:pPr>
      <w:suppressAutoHyphens/>
    </w:pPr>
    <w:rPr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411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1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1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E8BE00-AC82-4C1C-B602-23207CA62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2313</TotalTime>
  <Pages>4</Pages>
  <Words>822</Words>
  <Characters>4688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Инга Анатольевна</cp:lastModifiedBy>
  <cp:revision>479</cp:revision>
  <cp:lastPrinted>2022-11-25T07:45:00Z</cp:lastPrinted>
  <dcterms:created xsi:type="dcterms:W3CDTF">2012-12-07T11:21:00Z</dcterms:created>
  <dcterms:modified xsi:type="dcterms:W3CDTF">2024-09-30T11:03:00Z</dcterms:modified>
</cp:coreProperties>
</file>