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</w:t>
            </w:r>
            <w:r w:rsidRPr="00050B6E">
              <w:rPr>
                <w:szCs w:val="28"/>
              </w:rPr>
              <w:lastRenderedPageBreak/>
              <w:t xml:space="preserve">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 xml:space="preserve">5 </w:t>
            </w:r>
            <w:r>
              <w:rPr>
                <w:szCs w:val="28"/>
              </w:rPr>
              <w:t>год</w:t>
            </w:r>
          </w:p>
        </w:tc>
        <w:tc>
          <w:tcPr>
            <w:tcW w:w="1406" w:type="dxa"/>
            <w:vAlign w:val="center"/>
          </w:tcPr>
          <w:p w:rsidR="00EF2834" w:rsidRPr="002940B0" w:rsidRDefault="0003602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9010C2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03602A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9010C2" w:rsidRPr="009010C2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91EA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03602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9010C2" w:rsidRPr="009010C2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03602A" w:rsidP="00F91EA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9010C2" w:rsidRPr="009010C2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14560" w:type="dxa"/>
            <w:gridSpan w:val="6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E86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867C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F2834" w:rsidRPr="009E44C2" w:rsidTr="00F508F2">
        <w:tc>
          <w:tcPr>
            <w:tcW w:w="6012" w:type="dxa"/>
          </w:tcPr>
          <w:p w:rsidR="00EF2834" w:rsidRPr="002940B0" w:rsidRDefault="00EF283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F2834" w:rsidRPr="002940B0" w:rsidRDefault="00EF283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af6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E867C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560" w:rsidRPr="00B04560" w:rsidRDefault="0003602A" w:rsidP="00B0456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0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03602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0E64" w:rsidRPr="00920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</w:t>
            </w:r>
            <w:r w:rsidRPr="0057665A">
              <w:rPr>
                <w:kern w:val="1"/>
                <w:sz w:val="24"/>
                <w:szCs w:val="24"/>
              </w:rPr>
              <w:lastRenderedPageBreak/>
              <w:t>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proofErr w:type="spellStart"/>
            <w:r w:rsidRPr="0057665A">
              <w:rPr>
                <w:kern w:val="1"/>
                <w:sz w:val="24"/>
                <w:szCs w:val="24"/>
              </w:rPr>
              <w:t>досуговыми</w:t>
            </w:r>
            <w:proofErr w:type="spellEnd"/>
            <w:r w:rsidRPr="0057665A">
              <w:rPr>
                <w:kern w:val="1"/>
                <w:sz w:val="24"/>
                <w:szCs w:val="24"/>
              </w:rPr>
              <w:t xml:space="preserve">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lastRenderedPageBreak/>
              <w:t xml:space="preserve">Администрация Старотитаровского сельского поселения Темрюкского </w:t>
            </w:r>
            <w:r w:rsidRPr="00DB6469">
              <w:lastRenderedPageBreak/>
              <w:t>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03602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0E64" w:rsidRPr="00920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03602A" w:rsidP="00F91EA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20E64" w:rsidRPr="00920E6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91EA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E867C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E867CB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03602A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20E64" w:rsidRPr="00920E6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03602A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20E64" w:rsidRPr="00920E6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560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03602A" w:rsidP="00890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20E64" w:rsidRPr="00920E6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8901BB" w:rsidRDefault="0003602A" w:rsidP="00F91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20E64" w:rsidRPr="00920E64"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560" w:rsidRPr="00DB6469" w:rsidRDefault="00B0456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04560" w:rsidRPr="00DB6469" w:rsidRDefault="00B0456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C2B" w:rsidRDefault="003C1C2B" w:rsidP="00EF6F81">
      <w:r>
        <w:separator/>
      </w:r>
    </w:p>
  </w:endnote>
  <w:endnote w:type="continuationSeparator" w:id="0">
    <w:p w:rsidR="003C1C2B" w:rsidRDefault="003C1C2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C2B" w:rsidRDefault="003C1C2B" w:rsidP="00EF6F81">
      <w:r>
        <w:separator/>
      </w:r>
    </w:p>
  </w:footnote>
  <w:footnote w:type="continuationSeparator" w:id="0">
    <w:p w:rsidR="003C1C2B" w:rsidRDefault="003C1C2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>
    <w:pPr>
      <w:pStyle w:val="a5"/>
      <w:jc w:val="center"/>
    </w:pPr>
  </w:p>
  <w:p w:rsidR="00D8723A" w:rsidRDefault="006E6A5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6E6A5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872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8723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4A0"/>
    <w:rsid w:val="00017FA2"/>
    <w:rsid w:val="00023F4D"/>
    <w:rsid w:val="00031DF9"/>
    <w:rsid w:val="000348BC"/>
    <w:rsid w:val="0003562F"/>
    <w:rsid w:val="0003602A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94A23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08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1C2B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6A5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0C2"/>
    <w:rsid w:val="009011B8"/>
    <w:rsid w:val="009013AF"/>
    <w:rsid w:val="00904240"/>
    <w:rsid w:val="00910293"/>
    <w:rsid w:val="00911DA9"/>
    <w:rsid w:val="009128F6"/>
    <w:rsid w:val="00917DA6"/>
    <w:rsid w:val="00920E64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AF8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560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31C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67CB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834"/>
    <w:rsid w:val="00EF4210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6</Pages>
  <Words>875</Words>
  <Characters>4991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2024-10-15T11:55:00Z</dcterms:modified>
</cp:coreProperties>
</file>