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87D96" w14:textId="77777777" w:rsidR="005F7F99" w:rsidRPr="00A07CF8" w:rsidRDefault="006D5312" w:rsidP="005F7F99">
      <w:pPr>
        <w:spacing w:after="282" w:line="233" w:lineRule="auto"/>
        <w:ind w:left="-284" w:right="-136"/>
        <w:jc w:val="center"/>
        <w:rPr>
          <w:b/>
          <w:szCs w:val="28"/>
        </w:rPr>
      </w:pPr>
      <w:r>
        <w:rPr>
          <w:b/>
          <w:noProof/>
          <w:szCs w:val="28"/>
        </w:rPr>
        <w:pict w14:anchorId="4B6F681C">
          <v:group id="_x0000_s1032" style="position:absolute;left:0;text-align:left;margin-left:281.45pt;margin-top:.35pt;width:54.5pt;height:75.25pt;z-index:251659264;mso-wrap-distance-left:7in;mso-wrap-distance-top:24.5pt;mso-wrap-distance-right:7in;mso-position-horizontal-relative:page;mso-position-vertical-relative:page" coordorigin="3446,1949" coordsize="4570,7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446;top:3351;width:4570;height:5684;mso-wrap-edited:f" wrapcoords="0 0 0 21600 21600 21600 21600 0 0 0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606;top:1949;width:96;height:480;mso-wrap-edited:f" o:allowincell="f" filled="f" strokecolor="white" strokeweight="0">
              <v:textbox inset="0,0,0,0">
                <w:txbxContent>
                  <w:p w14:paraId="0BF9C7F3" w14:textId="77777777" w:rsidR="00FF54BD" w:rsidRDefault="00FF54BD" w:rsidP="005F7F99">
                    <w:pPr>
                      <w:pStyle w:val="Style2"/>
                      <w:widowControl/>
                      <w:ind w:right="173"/>
                      <w:jc w:val="center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5F7F99" w:rsidRPr="00A07CF8">
        <w:rPr>
          <w:b/>
          <w:szCs w:val="28"/>
        </w:rPr>
        <w:t>АДМИНИСТРАЦИЯ СТАРОТИТАРОВСКОГО СЕЛЬСКОГО ПОСЕЛЕНИЯ ТЕМРЮКСКОГО РАЙОНА</w:t>
      </w:r>
    </w:p>
    <w:p w14:paraId="1176A1D6" w14:textId="77777777" w:rsidR="005F7F99" w:rsidRPr="00A07CF8" w:rsidRDefault="005F7F99" w:rsidP="005F7F99">
      <w:pPr>
        <w:pStyle w:val="1"/>
        <w:ind w:left="-284" w:right="4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CF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F2B4704" w14:textId="77777777" w:rsidR="005F7F99" w:rsidRDefault="005F7F99" w:rsidP="005F7F99">
      <w:pPr>
        <w:tabs>
          <w:tab w:val="center" w:pos="1289"/>
          <w:tab w:val="center" w:pos="2267"/>
        </w:tabs>
        <w:rPr>
          <w:szCs w:val="28"/>
        </w:rPr>
      </w:pPr>
      <w:r w:rsidRPr="00A07CF8">
        <w:rPr>
          <w:szCs w:val="28"/>
        </w:rPr>
        <w:t xml:space="preserve">от </w:t>
      </w:r>
      <w:r w:rsidRPr="00A07CF8">
        <w:rPr>
          <w:szCs w:val="28"/>
        </w:rPr>
        <w:tab/>
      </w:r>
      <w:r w:rsidRPr="00A07CF8">
        <w:rPr>
          <w:szCs w:val="28"/>
        </w:rPr>
        <w:tab/>
      </w:r>
      <w:r w:rsidRPr="00A07CF8">
        <w:rPr>
          <w:szCs w:val="28"/>
        </w:rPr>
        <w:tab/>
      </w:r>
      <w:r w:rsidRPr="00A07CF8">
        <w:rPr>
          <w:szCs w:val="28"/>
        </w:rPr>
        <w:tab/>
      </w:r>
      <w:r w:rsidRPr="00A07CF8">
        <w:rPr>
          <w:szCs w:val="28"/>
        </w:rPr>
        <w:tab/>
      </w:r>
      <w:r w:rsidRPr="00A07CF8">
        <w:rPr>
          <w:szCs w:val="28"/>
        </w:rPr>
        <w:tab/>
      </w:r>
      <w:r w:rsidRPr="00A07CF8">
        <w:rPr>
          <w:szCs w:val="28"/>
        </w:rPr>
        <w:tab/>
      </w:r>
      <w:r w:rsidRPr="00A07CF8">
        <w:rPr>
          <w:szCs w:val="28"/>
        </w:rPr>
        <w:tab/>
      </w:r>
      <w:r w:rsidRPr="00A07CF8">
        <w:rPr>
          <w:szCs w:val="28"/>
        </w:rPr>
        <w:tab/>
      </w:r>
      <w:r>
        <w:rPr>
          <w:szCs w:val="28"/>
        </w:rPr>
        <w:tab/>
      </w:r>
      <w:r w:rsidRPr="00A07CF8">
        <w:rPr>
          <w:szCs w:val="28"/>
        </w:rPr>
        <w:t xml:space="preserve">№ </w:t>
      </w:r>
    </w:p>
    <w:p w14:paraId="0A5027BE" w14:textId="77777777" w:rsidR="005F7F99" w:rsidRPr="00A07CF8" w:rsidRDefault="005F7F99" w:rsidP="005F7F99">
      <w:pPr>
        <w:tabs>
          <w:tab w:val="center" w:pos="1289"/>
          <w:tab w:val="center" w:pos="2267"/>
        </w:tabs>
        <w:ind w:left="-284"/>
        <w:jc w:val="center"/>
        <w:rPr>
          <w:sz w:val="24"/>
        </w:rPr>
      </w:pPr>
      <w:r w:rsidRPr="00A07CF8">
        <w:rPr>
          <w:sz w:val="24"/>
        </w:rPr>
        <w:t>станица Старотитаровская</w:t>
      </w:r>
    </w:p>
    <w:p w14:paraId="6543B9CC" w14:textId="77777777" w:rsidR="005F7F99" w:rsidRDefault="005F7F99" w:rsidP="00881CE8">
      <w:pPr>
        <w:jc w:val="center"/>
        <w:rPr>
          <w:b/>
          <w:bCs/>
          <w:szCs w:val="28"/>
        </w:rPr>
      </w:pPr>
    </w:p>
    <w:p w14:paraId="2DD37209" w14:textId="4D499323" w:rsidR="00881CE8" w:rsidRDefault="00881CE8" w:rsidP="00881CE8">
      <w:pPr>
        <w:jc w:val="center"/>
        <w:rPr>
          <w:b/>
          <w:bCs/>
          <w:szCs w:val="28"/>
        </w:rPr>
      </w:pPr>
      <w:r w:rsidRPr="00C36BFB">
        <w:rPr>
          <w:b/>
          <w:bCs/>
          <w:szCs w:val="28"/>
        </w:rPr>
        <w:t>Об утверждении</w:t>
      </w:r>
      <w:r>
        <w:rPr>
          <w:b/>
          <w:bCs/>
          <w:szCs w:val="28"/>
        </w:rPr>
        <w:t xml:space="preserve"> нормативных затрат </w:t>
      </w:r>
      <w:r w:rsidRPr="005301C4">
        <w:rPr>
          <w:b/>
          <w:bCs/>
          <w:szCs w:val="28"/>
        </w:rPr>
        <w:t xml:space="preserve">на обеспечение функций </w:t>
      </w:r>
    </w:p>
    <w:p w14:paraId="23CA9757" w14:textId="156F4F1A" w:rsidR="009B2C67" w:rsidRPr="006C4B86" w:rsidRDefault="00881CE8" w:rsidP="00881CE8">
      <w:pPr>
        <w:pStyle w:val="s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F4583">
        <w:rPr>
          <w:b/>
          <w:bCs/>
          <w:sz w:val="28"/>
          <w:szCs w:val="28"/>
        </w:rPr>
        <w:t xml:space="preserve">администрации </w:t>
      </w:r>
      <w:r w:rsidR="00DF4583" w:rsidRPr="00DF4583">
        <w:rPr>
          <w:b/>
          <w:sz w:val="28"/>
          <w:szCs w:val="28"/>
        </w:rPr>
        <w:t xml:space="preserve">Старотитаровского </w:t>
      </w:r>
      <w:r w:rsidRPr="00DF4583">
        <w:rPr>
          <w:b/>
          <w:bCs/>
          <w:sz w:val="28"/>
          <w:szCs w:val="28"/>
        </w:rPr>
        <w:t xml:space="preserve">сельского поселения </w:t>
      </w:r>
      <w:r w:rsidR="00DF4583" w:rsidRPr="00DF4583">
        <w:rPr>
          <w:b/>
          <w:sz w:val="28"/>
          <w:szCs w:val="28"/>
        </w:rPr>
        <w:t>Темрюкского</w:t>
      </w:r>
      <w:r w:rsidR="00DF4583" w:rsidRPr="0059750A">
        <w:rPr>
          <w:szCs w:val="28"/>
        </w:rPr>
        <w:t xml:space="preserve"> </w:t>
      </w:r>
      <w:r w:rsidRPr="005301C4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>, в том числе подведомственных муниципальных казённых учреждений</w:t>
      </w:r>
    </w:p>
    <w:p w14:paraId="7F25C136" w14:textId="77777777" w:rsidR="00F561C0" w:rsidRDefault="00F561C0" w:rsidP="00F561C0">
      <w:pPr>
        <w:pStyle w:val="Default"/>
      </w:pPr>
    </w:p>
    <w:p w14:paraId="667243BA" w14:textId="74FD53AB" w:rsidR="00F561C0" w:rsidRDefault="00F561C0" w:rsidP="00F561C0">
      <w:pPr>
        <w:pStyle w:val="Default"/>
      </w:pPr>
    </w:p>
    <w:p w14:paraId="6506C3AD" w14:textId="77777777" w:rsidR="00FF54BD" w:rsidRDefault="00FF54BD" w:rsidP="00FF54BD">
      <w:pPr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 xml:space="preserve">     </w:t>
      </w:r>
      <w:r w:rsidR="00F561C0">
        <w:rPr>
          <w:szCs w:val="28"/>
        </w:rPr>
        <w:t>В соответствии с частью 5 статьи 19 Федерального закона от 5 апреля 2013 г</w:t>
      </w:r>
      <w:r>
        <w:rPr>
          <w:szCs w:val="28"/>
        </w:rPr>
        <w:t>ода</w:t>
      </w:r>
      <w:r w:rsidR="00F561C0"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в целях реализации постановления администрации муниципального образования Темрюкский район от 16 сентября 2020 г</w:t>
      </w:r>
      <w:r>
        <w:rPr>
          <w:szCs w:val="28"/>
        </w:rPr>
        <w:t>ода</w:t>
      </w:r>
      <w:r w:rsidR="00F561C0">
        <w:rPr>
          <w:szCs w:val="28"/>
        </w:rPr>
        <w:t xml:space="preserve"> № 1445 «Об утверждении требований к определению нормативных затрат на обеспечение функций органов местного самоуправления и казенных учреждений муниципального образования Темрюкский район»</w:t>
      </w:r>
    </w:p>
    <w:p w14:paraId="1E9DBA48" w14:textId="4DF23A10" w:rsidR="00F215F8" w:rsidRPr="00F215F8" w:rsidRDefault="00F215F8" w:rsidP="00E73C7F">
      <w:pPr>
        <w:autoSpaceDE w:val="0"/>
        <w:autoSpaceDN w:val="0"/>
        <w:adjustRightInd w:val="0"/>
        <w:ind w:right="-144"/>
        <w:jc w:val="both"/>
        <w:rPr>
          <w:szCs w:val="28"/>
        </w:rPr>
      </w:pPr>
      <w:r w:rsidRPr="00F215F8">
        <w:rPr>
          <w:szCs w:val="28"/>
        </w:rPr>
        <w:t>п о с т а н о в л я ю:</w:t>
      </w:r>
    </w:p>
    <w:p w14:paraId="24000D89" w14:textId="77777777" w:rsidR="00F215F8" w:rsidRPr="00F215F8" w:rsidRDefault="00F215F8" w:rsidP="00F21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5F8">
        <w:rPr>
          <w:szCs w:val="28"/>
        </w:rPr>
        <w:t>1. Утвердить перечень учреждений (заказчиков), для обеспечения функций которых утверждаются нормативные затраты (приложение № 1).</w:t>
      </w:r>
    </w:p>
    <w:p w14:paraId="31140F25" w14:textId="392D7B58" w:rsidR="00F215F8" w:rsidRPr="00F215F8" w:rsidRDefault="00F215F8" w:rsidP="00F215F8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5F8">
        <w:rPr>
          <w:szCs w:val="28"/>
        </w:rPr>
        <w:t>2. Утвердить нормативные затраты на обеспечение функций</w:t>
      </w:r>
      <w:r w:rsidRPr="00F215F8">
        <w:rPr>
          <w:b/>
          <w:bCs/>
          <w:szCs w:val="28"/>
        </w:rPr>
        <w:t xml:space="preserve"> </w:t>
      </w:r>
      <w:r w:rsidRPr="00F215F8">
        <w:rPr>
          <w:szCs w:val="28"/>
        </w:rPr>
        <w:t xml:space="preserve">органа местного самоуправления и казенных учреждений </w:t>
      </w:r>
      <w:r w:rsidR="00E73C7F">
        <w:rPr>
          <w:szCs w:val="28"/>
        </w:rPr>
        <w:t>Старотитаровского</w:t>
      </w:r>
      <w:r w:rsidR="00E73C7F" w:rsidRPr="0036438A">
        <w:rPr>
          <w:szCs w:val="28"/>
        </w:rPr>
        <w:t xml:space="preserve"> </w:t>
      </w:r>
      <w:r w:rsidRPr="00F215F8">
        <w:rPr>
          <w:szCs w:val="28"/>
        </w:rPr>
        <w:t>сельского поселения Темрюкского района (приложение № 2).</w:t>
      </w:r>
    </w:p>
    <w:p w14:paraId="6995D821" w14:textId="0CF4C076" w:rsidR="00F215F8" w:rsidRPr="00F215F8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5F8">
        <w:rPr>
          <w:szCs w:val="28"/>
        </w:rPr>
        <w:t xml:space="preserve">3. Утвердить нормативные затраты на обеспечение функций казенных учреждений </w:t>
      </w:r>
      <w:r w:rsidR="00E73C7F">
        <w:rPr>
          <w:szCs w:val="28"/>
        </w:rPr>
        <w:t>Старотитаровского</w:t>
      </w:r>
      <w:r w:rsidR="00E73C7F" w:rsidRPr="0036438A">
        <w:rPr>
          <w:szCs w:val="28"/>
        </w:rPr>
        <w:t xml:space="preserve"> </w:t>
      </w:r>
      <w:r w:rsidRPr="00F215F8">
        <w:rPr>
          <w:szCs w:val="28"/>
        </w:rPr>
        <w:t xml:space="preserve">сельского поселения Темрюкского района (приложение № 3). </w:t>
      </w:r>
    </w:p>
    <w:p w14:paraId="7A122E1E" w14:textId="77777777" w:rsidR="00F561C0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5F8">
        <w:rPr>
          <w:szCs w:val="28"/>
        </w:rPr>
        <w:t xml:space="preserve">4. </w:t>
      </w:r>
      <w:r w:rsidR="00F561C0">
        <w:rPr>
          <w:szCs w:val="28"/>
        </w:rPr>
        <w:t>Признать утратившим силу:</w:t>
      </w:r>
    </w:p>
    <w:p w14:paraId="34915416" w14:textId="797F005C" w:rsidR="00F215F8" w:rsidRDefault="00F561C0" w:rsidP="00F21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п</w:t>
      </w:r>
      <w:r w:rsidR="00F215F8" w:rsidRPr="00F215F8">
        <w:rPr>
          <w:szCs w:val="28"/>
        </w:rPr>
        <w:t xml:space="preserve">остановление администрации </w:t>
      </w:r>
      <w:r w:rsidR="00E73C7F">
        <w:rPr>
          <w:szCs w:val="28"/>
        </w:rPr>
        <w:t>Старотитаровского</w:t>
      </w:r>
      <w:r w:rsidR="00E73C7F" w:rsidRPr="0036438A">
        <w:rPr>
          <w:szCs w:val="28"/>
        </w:rPr>
        <w:t xml:space="preserve"> </w:t>
      </w:r>
      <w:r w:rsidR="00F215F8" w:rsidRPr="00F215F8">
        <w:rPr>
          <w:szCs w:val="28"/>
        </w:rPr>
        <w:t xml:space="preserve">сельского поселения Темрюкского района от </w:t>
      </w:r>
      <w:r w:rsidR="00F43748">
        <w:rPr>
          <w:szCs w:val="28"/>
        </w:rPr>
        <w:t>26</w:t>
      </w:r>
      <w:r w:rsidR="00F215F8" w:rsidRPr="00F43748">
        <w:rPr>
          <w:szCs w:val="28"/>
        </w:rPr>
        <w:t xml:space="preserve"> </w:t>
      </w:r>
      <w:r w:rsidR="00F43748" w:rsidRPr="00F43748">
        <w:rPr>
          <w:szCs w:val="28"/>
        </w:rPr>
        <w:t>июня 2018</w:t>
      </w:r>
      <w:r w:rsidR="005269B1" w:rsidRPr="00F43748">
        <w:rPr>
          <w:szCs w:val="28"/>
        </w:rPr>
        <w:t xml:space="preserve"> года № </w:t>
      </w:r>
      <w:r w:rsidR="00F43748" w:rsidRPr="00F43748">
        <w:rPr>
          <w:szCs w:val="28"/>
        </w:rPr>
        <w:t>108</w:t>
      </w:r>
      <w:r w:rsidR="00F215F8" w:rsidRPr="00F43748">
        <w:rPr>
          <w:szCs w:val="28"/>
        </w:rPr>
        <w:t xml:space="preserve"> </w:t>
      </w:r>
      <w:r w:rsidR="00F215F8" w:rsidRPr="00F215F8">
        <w:rPr>
          <w:szCs w:val="28"/>
        </w:rPr>
        <w:t xml:space="preserve">«Об утверждении нормативных затрат на обеспечение функций органа местного самоуправления и казенных учреждений </w:t>
      </w:r>
      <w:r w:rsidR="00E73C7F">
        <w:rPr>
          <w:szCs w:val="28"/>
        </w:rPr>
        <w:t>Старотитаровского</w:t>
      </w:r>
      <w:r w:rsidR="00E73C7F" w:rsidRPr="0036438A">
        <w:rPr>
          <w:szCs w:val="28"/>
        </w:rPr>
        <w:t xml:space="preserve"> </w:t>
      </w:r>
      <w:r w:rsidR="00F215F8" w:rsidRPr="00F215F8">
        <w:rPr>
          <w:szCs w:val="28"/>
        </w:rPr>
        <w:t>сельского поселения Темрюкского района»</w:t>
      </w:r>
      <w:r>
        <w:rPr>
          <w:szCs w:val="28"/>
        </w:rPr>
        <w:t>;</w:t>
      </w:r>
    </w:p>
    <w:p w14:paraId="423334FD" w14:textId="4CD4431E" w:rsidR="00F561C0" w:rsidRDefault="00F561C0" w:rsidP="005975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постановление администрации </w:t>
      </w:r>
      <w:r w:rsidR="00E73C7F">
        <w:rPr>
          <w:szCs w:val="28"/>
        </w:rPr>
        <w:t>Старотитаровского</w:t>
      </w:r>
      <w:r w:rsidR="00E73C7F" w:rsidRPr="0036438A">
        <w:rPr>
          <w:szCs w:val="28"/>
        </w:rPr>
        <w:t xml:space="preserve"> </w:t>
      </w:r>
      <w:r>
        <w:rPr>
          <w:szCs w:val="28"/>
        </w:rPr>
        <w:t xml:space="preserve">сельского поселения Темрюкского района от </w:t>
      </w:r>
      <w:r w:rsidRPr="00412F08">
        <w:rPr>
          <w:szCs w:val="28"/>
        </w:rPr>
        <w:t>2</w:t>
      </w:r>
      <w:r w:rsidR="00412F08" w:rsidRPr="00412F08">
        <w:rPr>
          <w:szCs w:val="28"/>
        </w:rPr>
        <w:t>7</w:t>
      </w:r>
      <w:r w:rsidRPr="00412F08">
        <w:rPr>
          <w:szCs w:val="28"/>
        </w:rPr>
        <w:t xml:space="preserve"> </w:t>
      </w:r>
      <w:r w:rsidR="00412F08" w:rsidRPr="00412F08">
        <w:rPr>
          <w:szCs w:val="28"/>
        </w:rPr>
        <w:t>февраля</w:t>
      </w:r>
      <w:r w:rsidRPr="00412F08">
        <w:rPr>
          <w:szCs w:val="28"/>
        </w:rPr>
        <w:t xml:space="preserve"> 202</w:t>
      </w:r>
      <w:r w:rsidR="00412F08" w:rsidRPr="00412F08">
        <w:rPr>
          <w:szCs w:val="28"/>
        </w:rPr>
        <w:t>4</w:t>
      </w:r>
      <w:r w:rsidRPr="00412F08">
        <w:rPr>
          <w:szCs w:val="28"/>
        </w:rPr>
        <w:t xml:space="preserve"> года № </w:t>
      </w:r>
      <w:r w:rsidR="00412F08" w:rsidRPr="00412F08">
        <w:rPr>
          <w:szCs w:val="28"/>
        </w:rPr>
        <w:t>29</w:t>
      </w:r>
      <w:r>
        <w:rPr>
          <w:szCs w:val="28"/>
        </w:rPr>
        <w:t xml:space="preserve"> «</w:t>
      </w:r>
      <w:r w:rsidR="00412F08">
        <w:rPr>
          <w:szCs w:val="28"/>
        </w:rPr>
        <w:t xml:space="preserve">О внесении изменений в постановление </w:t>
      </w:r>
      <w:r w:rsidR="0059750A" w:rsidRPr="0059750A">
        <w:rPr>
          <w:szCs w:val="28"/>
        </w:rPr>
        <w:t xml:space="preserve">администрации </w:t>
      </w:r>
      <w:r w:rsidR="00DF4583">
        <w:rPr>
          <w:szCs w:val="28"/>
        </w:rPr>
        <w:t>Старотитаровского</w:t>
      </w:r>
      <w:r w:rsidR="00DF4583" w:rsidRPr="0036438A">
        <w:rPr>
          <w:szCs w:val="28"/>
        </w:rPr>
        <w:t xml:space="preserve"> </w:t>
      </w:r>
      <w:r w:rsidR="0059750A" w:rsidRPr="0059750A">
        <w:rPr>
          <w:szCs w:val="28"/>
        </w:rPr>
        <w:t xml:space="preserve">сельского поселения Темрюкского района от </w:t>
      </w:r>
      <w:r w:rsidR="00412F08">
        <w:rPr>
          <w:szCs w:val="28"/>
        </w:rPr>
        <w:t>26</w:t>
      </w:r>
      <w:r w:rsidR="0059750A" w:rsidRPr="0059750A">
        <w:rPr>
          <w:szCs w:val="28"/>
        </w:rPr>
        <w:t xml:space="preserve"> </w:t>
      </w:r>
      <w:r w:rsidR="00412F08">
        <w:rPr>
          <w:szCs w:val="28"/>
        </w:rPr>
        <w:t>июня</w:t>
      </w:r>
      <w:r w:rsidR="0059750A" w:rsidRPr="0059750A">
        <w:rPr>
          <w:szCs w:val="28"/>
        </w:rPr>
        <w:t xml:space="preserve"> 20</w:t>
      </w:r>
      <w:r w:rsidR="00412F08">
        <w:rPr>
          <w:szCs w:val="28"/>
        </w:rPr>
        <w:t>18</w:t>
      </w:r>
      <w:r w:rsidR="0059750A" w:rsidRPr="0059750A">
        <w:rPr>
          <w:szCs w:val="28"/>
        </w:rPr>
        <w:t xml:space="preserve"> года № </w:t>
      </w:r>
      <w:r w:rsidR="00412F08">
        <w:rPr>
          <w:szCs w:val="28"/>
        </w:rPr>
        <w:t>108</w:t>
      </w:r>
      <w:r w:rsidR="0059750A" w:rsidRPr="0059750A">
        <w:rPr>
          <w:szCs w:val="28"/>
        </w:rPr>
        <w:t xml:space="preserve"> «</w:t>
      </w:r>
      <w:r w:rsidR="00412F08" w:rsidRPr="00F215F8">
        <w:rPr>
          <w:szCs w:val="28"/>
        </w:rPr>
        <w:t xml:space="preserve">Об утверждении нормативных затрат на обеспечение функций органа местного самоуправления и казенных учреждений </w:t>
      </w:r>
      <w:r w:rsidR="00412F08">
        <w:rPr>
          <w:szCs w:val="28"/>
        </w:rPr>
        <w:t>Старотитаровского</w:t>
      </w:r>
      <w:r w:rsidR="00412F08" w:rsidRPr="0036438A">
        <w:rPr>
          <w:szCs w:val="28"/>
        </w:rPr>
        <w:t xml:space="preserve"> </w:t>
      </w:r>
      <w:r w:rsidR="00412F08" w:rsidRPr="00F215F8">
        <w:rPr>
          <w:szCs w:val="28"/>
        </w:rPr>
        <w:t>сельского поселения Темрюкского района</w:t>
      </w:r>
      <w:r w:rsidR="0059750A" w:rsidRPr="0059750A">
        <w:rPr>
          <w:szCs w:val="28"/>
        </w:rPr>
        <w:t>»</w:t>
      </w:r>
      <w:r w:rsidR="0059750A">
        <w:rPr>
          <w:szCs w:val="28"/>
        </w:rPr>
        <w:t>.</w:t>
      </w:r>
    </w:p>
    <w:p w14:paraId="4653B1A0" w14:textId="050A06DB" w:rsidR="00AF5E0D" w:rsidRPr="00E27F41" w:rsidRDefault="00AF5E0D" w:rsidP="005E2A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AC69CA" w:rsidRPr="006376C0">
        <w:rPr>
          <w:szCs w:val="28"/>
        </w:rPr>
        <w:t xml:space="preserve">Официально опубликовать настоящее постановление в периодическом печатном издании газете «Станичная газета» и официально опубликовать </w:t>
      </w:r>
      <w:r w:rsidR="00AC69CA" w:rsidRPr="006376C0">
        <w:rPr>
          <w:szCs w:val="28"/>
        </w:rPr>
        <w:lastRenderedPageBreak/>
        <w:t>(разместить) на официальном сайте муниципального образования Темрюкский район в информационно телекоммуникационной сети «интернет», на официальном сайте Старотитаровского сельского поселения Темрюкского района.</w:t>
      </w:r>
    </w:p>
    <w:p w14:paraId="13D2149B" w14:textId="6F8211D8" w:rsidR="00F215F8" w:rsidRPr="00F215F8" w:rsidRDefault="00AF5E0D" w:rsidP="00AF5E0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F215F8" w:rsidRPr="00F215F8">
        <w:rPr>
          <w:szCs w:val="28"/>
        </w:rPr>
        <w:t xml:space="preserve">. Контроль за выполнением </w:t>
      </w:r>
      <w:r w:rsidR="00FF54BD">
        <w:rPr>
          <w:szCs w:val="28"/>
        </w:rPr>
        <w:t xml:space="preserve">настоящего </w:t>
      </w:r>
      <w:r w:rsidR="0059750A" w:rsidRPr="00F215F8">
        <w:rPr>
          <w:szCs w:val="28"/>
        </w:rPr>
        <w:t xml:space="preserve">постановления </w:t>
      </w:r>
      <w:r w:rsidR="0059750A">
        <w:rPr>
          <w:bCs/>
          <w:szCs w:val="28"/>
        </w:rPr>
        <w:t>оставляю</w:t>
      </w:r>
      <w:r w:rsidR="0060413B">
        <w:rPr>
          <w:szCs w:val="28"/>
        </w:rPr>
        <w:t xml:space="preserve"> за собой</w:t>
      </w:r>
      <w:r w:rsidR="00F215F8" w:rsidRPr="00F215F8">
        <w:rPr>
          <w:szCs w:val="28"/>
        </w:rPr>
        <w:t>.</w:t>
      </w:r>
    </w:p>
    <w:p w14:paraId="7D6D2ABD" w14:textId="49C7F950" w:rsidR="00F215F8" w:rsidRPr="00AC69CA" w:rsidRDefault="005269B1" w:rsidP="00AC69CA">
      <w:pPr>
        <w:ind w:firstLine="709"/>
        <w:jc w:val="both"/>
        <w:rPr>
          <w:szCs w:val="28"/>
        </w:rPr>
      </w:pPr>
      <w:r w:rsidRPr="00AC69CA">
        <w:rPr>
          <w:szCs w:val="28"/>
        </w:rPr>
        <w:t>7</w:t>
      </w:r>
      <w:r w:rsidR="00F215F8" w:rsidRPr="00AC69CA">
        <w:rPr>
          <w:szCs w:val="28"/>
        </w:rPr>
        <w:t>.</w:t>
      </w:r>
      <w:r w:rsidR="00AC69CA" w:rsidRPr="00AC69CA">
        <w:rPr>
          <w:szCs w:val="28"/>
        </w:rPr>
        <w:t xml:space="preserve"> Постановление администрации Старотитаровского сельского поселения Темрюкского района «</w:t>
      </w:r>
      <w:r w:rsidR="00AC69CA" w:rsidRPr="00AC69CA">
        <w:rPr>
          <w:bCs/>
          <w:szCs w:val="28"/>
        </w:rPr>
        <w:t xml:space="preserve">Об утверждении нормативных затрат на обеспечение функций администрации </w:t>
      </w:r>
      <w:r w:rsidR="00DF4583" w:rsidRPr="00AC69CA">
        <w:rPr>
          <w:szCs w:val="28"/>
        </w:rPr>
        <w:t xml:space="preserve">Старотитаровского </w:t>
      </w:r>
      <w:r w:rsidR="00AC69CA" w:rsidRPr="00AC69CA">
        <w:rPr>
          <w:bCs/>
          <w:szCs w:val="28"/>
        </w:rPr>
        <w:t xml:space="preserve">сельского поселения </w:t>
      </w:r>
      <w:r w:rsidR="00DF4583" w:rsidRPr="00AC69CA">
        <w:rPr>
          <w:szCs w:val="28"/>
        </w:rPr>
        <w:t xml:space="preserve">Старотитаровского </w:t>
      </w:r>
      <w:r w:rsidR="00AC69CA" w:rsidRPr="00AC69CA">
        <w:rPr>
          <w:bCs/>
          <w:szCs w:val="28"/>
        </w:rPr>
        <w:t>района, в том числе подведомственных муниципальных казённых учреждений</w:t>
      </w:r>
      <w:r w:rsidR="00AC69CA" w:rsidRPr="00AC69CA">
        <w:rPr>
          <w:szCs w:val="28"/>
        </w:rPr>
        <w:t>» вступает в силу после его официального опубликования</w:t>
      </w:r>
      <w:r w:rsidR="00AC69CA">
        <w:rPr>
          <w:szCs w:val="28"/>
        </w:rPr>
        <w:t>.</w:t>
      </w:r>
    </w:p>
    <w:p w14:paraId="600D89D9" w14:textId="77777777" w:rsidR="00F215F8" w:rsidRPr="00F215F8" w:rsidRDefault="00F215F8" w:rsidP="00F215F8">
      <w:pPr>
        <w:ind w:firstLine="709"/>
        <w:jc w:val="both"/>
        <w:rPr>
          <w:szCs w:val="28"/>
        </w:rPr>
      </w:pPr>
    </w:p>
    <w:p w14:paraId="026E26F9" w14:textId="77777777" w:rsidR="00F215F8" w:rsidRPr="00F215F8" w:rsidRDefault="00F215F8" w:rsidP="00F215F8">
      <w:pPr>
        <w:ind w:firstLine="709"/>
        <w:jc w:val="both"/>
        <w:rPr>
          <w:szCs w:val="28"/>
        </w:rPr>
      </w:pPr>
    </w:p>
    <w:p w14:paraId="127BD7AF" w14:textId="77777777" w:rsidR="00AC69CA" w:rsidRPr="00FF54BD" w:rsidRDefault="00AC69CA" w:rsidP="00AC69CA">
      <w:pPr>
        <w:spacing w:line="254" w:lineRule="auto"/>
        <w:ind w:left="62" w:right="210" w:hanging="11"/>
        <w:rPr>
          <w:szCs w:val="28"/>
        </w:rPr>
      </w:pPr>
      <w:r w:rsidRPr="00FF54BD">
        <w:rPr>
          <w:szCs w:val="28"/>
        </w:rPr>
        <w:t xml:space="preserve">Глава Старотитаровского сельского </w:t>
      </w:r>
    </w:p>
    <w:p w14:paraId="340E19E2" w14:textId="73588AA8" w:rsidR="00AC69CA" w:rsidRPr="00FF54BD" w:rsidRDefault="00AC69CA" w:rsidP="00AC69CA">
      <w:pPr>
        <w:spacing w:after="45" w:line="254" w:lineRule="auto"/>
        <w:ind w:left="60" w:right="49" w:hanging="10"/>
        <w:rPr>
          <w:szCs w:val="28"/>
        </w:rPr>
      </w:pPr>
      <w:r w:rsidRPr="00FF54BD">
        <w:rPr>
          <w:szCs w:val="28"/>
        </w:rPr>
        <w:t>поселения Темрюкского района</w:t>
      </w:r>
      <w:r w:rsidRPr="00FF54BD">
        <w:rPr>
          <w:szCs w:val="28"/>
        </w:rPr>
        <w:tab/>
      </w:r>
      <w:r w:rsidRPr="00FF54BD">
        <w:rPr>
          <w:szCs w:val="28"/>
        </w:rPr>
        <w:tab/>
      </w:r>
      <w:r w:rsidRPr="00FF54BD">
        <w:rPr>
          <w:szCs w:val="28"/>
        </w:rPr>
        <w:tab/>
      </w:r>
      <w:r w:rsidRPr="00FF54BD">
        <w:rPr>
          <w:szCs w:val="28"/>
        </w:rPr>
        <w:tab/>
      </w:r>
      <w:r w:rsidRPr="00FF54BD">
        <w:rPr>
          <w:szCs w:val="28"/>
        </w:rPr>
        <w:tab/>
        <w:t>А. Г. Титаренко</w:t>
      </w:r>
    </w:p>
    <w:p w14:paraId="7F311EB9" w14:textId="58F3EA0F" w:rsidR="00AC69CA" w:rsidRPr="00FF54BD" w:rsidRDefault="00AC69CA">
      <w:pPr>
        <w:rPr>
          <w:szCs w:val="28"/>
        </w:rPr>
      </w:pPr>
      <w:r w:rsidRPr="00FF54BD">
        <w:rPr>
          <w:szCs w:val="28"/>
        </w:rPr>
        <w:br w:type="page"/>
      </w:r>
    </w:p>
    <w:p w14:paraId="2787330D" w14:textId="77777777" w:rsidR="00AC69CA" w:rsidRPr="00184B80" w:rsidRDefault="00AC69CA" w:rsidP="00AC69CA">
      <w:pPr>
        <w:tabs>
          <w:tab w:val="left" w:pos="3980"/>
        </w:tabs>
        <w:ind w:left="360" w:hanging="360"/>
        <w:jc w:val="center"/>
        <w:rPr>
          <w:b/>
          <w:szCs w:val="28"/>
        </w:rPr>
      </w:pPr>
      <w:r w:rsidRPr="00184B80">
        <w:rPr>
          <w:b/>
          <w:szCs w:val="28"/>
        </w:rPr>
        <w:lastRenderedPageBreak/>
        <w:t>ЛИСТ СОГЛАСОВАНИЯ</w:t>
      </w:r>
    </w:p>
    <w:p w14:paraId="08BE548A" w14:textId="77777777" w:rsidR="00AC69CA" w:rsidRPr="00184B80" w:rsidRDefault="00AC69CA" w:rsidP="00AC69CA">
      <w:pPr>
        <w:ind w:left="360" w:hanging="360"/>
        <w:jc w:val="center"/>
        <w:rPr>
          <w:szCs w:val="28"/>
        </w:rPr>
      </w:pPr>
      <w:r w:rsidRPr="00184B80">
        <w:rPr>
          <w:szCs w:val="28"/>
        </w:rPr>
        <w:t>проекта постановления администрации Старотитаровского сельского поселения Темрюкского района</w:t>
      </w:r>
    </w:p>
    <w:p w14:paraId="08BDEB4F" w14:textId="77777777" w:rsidR="00AC69CA" w:rsidRPr="00184B80" w:rsidRDefault="00AC69CA" w:rsidP="00AC69CA">
      <w:pPr>
        <w:ind w:left="360" w:hanging="360"/>
        <w:jc w:val="center"/>
        <w:rPr>
          <w:szCs w:val="28"/>
        </w:rPr>
      </w:pPr>
      <w:r w:rsidRPr="00184B80">
        <w:rPr>
          <w:szCs w:val="28"/>
        </w:rPr>
        <w:t>от «____»____________2024 года  № ____</w:t>
      </w:r>
    </w:p>
    <w:p w14:paraId="78F8D983" w14:textId="3531EDB5" w:rsidR="00AC69CA" w:rsidRPr="00C019F6" w:rsidRDefault="00AC69CA" w:rsidP="00AC69CA">
      <w:pPr>
        <w:jc w:val="center"/>
        <w:rPr>
          <w:szCs w:val="28"/>
        </w:rPr>
      </w:pPr>
      <w:r>
        <w:rPr>
          <w:szCs w:val="28"/>
        </w:rPr>
        <w:t>«</w:t>
      </w:r>
      <w:r w:rsidRPr="00AC69CA">
        <w:rPr>
          <w:bCs/>
          <w:szCs w:val="28"/>
        </w:rPr>
        <w:t xml:space="preserve">Об утверждении нормативных затрат на обеспечение функций администрации </w:t>
      </w:r>
      <w:r w:rsidRPr="00AC69CA">
        <w:rPr>
          <w:szCs w:val="28"/>
        </w:rPr>
        <w:t xml:space="preserve">Старотитаровского </w:t>
      </w:r>
      <w:r w:rsidRPr="00AC69CA">
        <w:rPr>
          <w:bCs/>
          <w:szCs w:val="28"/>
        </w:rPr>
        <w:t xml:space="preserve">сельского поселения </w:t>
      </w:r>
      <w:r w:rsidRPr="00F215F8">
        <w:rPr>
          <w:szCs w:val="28"/>
        </w:rPr>
        <w:t xml:space="preserve">Темрюкского </w:t>
      </w:r>
      <w:r w:rsidRPr="00AC69CA">
        <w:rPr>
          <w:bCs/>
          <w:szCs w:val="28"/>
        </w:rPr>
        <w:t>района, в том числе подведомственных муниципальных казённых учреждений</w:t>
      </w:r>
      <w:r>
        <w:rPr>
          <w:szCs w:val="28"/>
        </w:rPr>
        <w:t>»</w:t>
      </w:r>
    </w:p>
    <w:p w14:paraId="7DBD700C" w14:textId="77777777" w:rsidR="00AC69CA" w:rsidRPr="00D67219" w:rsidRDefault="00AC69CA" w:rsidP="00AC69CA">
      <w:pPr>
        <w:pStyle w:val="ConsPlusTitle"/>
        <w:widowControl/>
        <w:jc w:val="center"/>
        <w:rPr>
          <w:b w:val="0"/>
        </w:rPr>
      </w:pPr>
    </w:p>
    <w:p w14:paraId="67806721" w14:textId="77777777" w:rsidR="00AC69CA" w:rsidRPr="00EA4E7D" w:rsidRDefault="00AC69CA" w:rsidP="00AC69CA">
      <w:pPr>
        <w:ind w:left="360" w:hanging="360"/>
        <w:jc w:val="center"/>
        <w:rPr>
          <w:rStyle w:val="aff1"/>
        </w:rPr>
      </w:pPr>
    </w:p>
    <w:p w14:paraId="4401570C" w14:textId="77777777" w:rsidR="00AC69CA" w:rsidRPr="00184B80" w:rsidRDefault="00AC69CA" w:rsidP="00AC69CA">
      <w:pPr>
        <w:ind w:left="360" w:hanging="360"/>
        <w:rPr>
          <w:szCs w:val="28"/>
        </w:rPr>
      </w:pPr>
      <w:r w:rsidRPr="00184B80">
        <w:rPr>
          <w:szCs w:val="28"/>
        </w:rPr>
        <w:t>Проект подготовлен и внесен:</w:t>
      </w:r>
    </w:p>
    <w:p w14:paraId="02753D15" w14:textId="77777777" w:rsidR="00AC69CA" w:rsidRDefault="00AC69CA" w:rsidP="00AC69CA">
      <w:pPr>
        <w:ind w:left="360" w:hanging="360"/>
        <w:rPr>
          <w:szCs w:val="28"/>
        </w:rPr>
      </w:pPr>
      <w:r w:rsidRPr="00184B80">
        <w:rPr>
          <w:szCs w:val="28"/>
        </w:rPr>
        <w:t xml:space="preserve">Директор МКУ «Центр муниципального </w:t>
      </w:r>
    </w:p>
    <w:p w14:paraId="66B4FA4F" w14:textId="77777777" w:rsidR="00AC69CA" w:rsidRDefault="00AC69CA" w:rsidP="00AC69CA">
      <w:pPr>
        <w:ind w:left="360" w:hanging="360"/>
        <w:rPr>
          <w:szCs w:val="28"/>
        </w:rPr>
      </w:pPr>
      <w:r w:rsidRPr="00184B80">
        <w:rPr>
          <w:szCs w:val="28"/>
        </w:rPr>
        <w:t xml:space="preserve">заказа» Старотитаровского сельского </w:t>
      </w:r>
    </w:p>
    <w:p w14:paraId="47F3A4EF" w14:textId="77777777" w:rsidR="00AC69CA" w:rsidRPr="00184B80" w:rsidRDefault="00AC69CA" w:rsidP="00AC69CA">
      <w:pPr>
        <w:ind w:left="360" w:hanging="360"/>
        <w:rPr>
          <w:szCs w:val="28"/>
        </w:rPr>
      </w:pPr>
      <w:r w:rsidRPr="00184B80">
        <w:rPr>
          <w:szCs w:val="28"/>
        </w:rPr>
        <w:t>поселения 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Pr="00184B80">
        <w:rPr>
          <w:szCs w:val="28"/>
        </w:rPr>
        <w:t>А. Н. Колесников</w:t>
      </w:r>
    </w:p>
    <w:p w14:paraId="690B3572" w14:textId="77777777" w:rsidR="00AC69CA" w:rsidRPr="00184B80" w:rsidRDefault="00AC69CA" w:rsidP="00AC69CA">
      <w:pPr>
        <w:ind w:left="360" w:hanging="360"/>
        <w:rPr>
          <w:szCs w:val="28"/>
        </w:rPr>
      </w:pPr>
    </w:p>
    <w:p w14:paraId="6E0E4156" w14:textId="77777777" w:rsidR="00AC69CA" w:rsidRPr="00184B80" w:rsidRDefault="00AC69CA" w:rsidP="00AC69CA">
      <w:pPr>
        <w:ind w:left="360" w:hanging="360"/>
        <w:rPr>
          <w:szCs w:val="28"/>
        </w:rPr>
      </w:pPr>
    </w:p>
    <w:p w14:paraId="33ED61CD" w14:textId="77777777" w:rsidR="00AC69CA" w:rsidRPr="00184B80" w:rsidRDefault="00AC69CA" w:rsidP="00AC69CA">
      <w:pPr>
        <w:ind w:left="360" w:hanging="360"/>
        <w:rPr>
          <w:szCs w:val="28"/>
        </w:rPr>
      </w:pPr>
      <w:r w:rsidRPr="00184B80">
        <w:rPr>
          <w:szCs w:val="28"/>
        </w:rPr>
        <w:t>Проект согласован:</w:t>
      </w:r>
    </w:p>
    <w:p w14:paraId="34CDBC22" w14:textId="77777777" w:rsidR="00AC69CA" w:rsidRPr="00184B80" w:rsidRDefault="00AC69CA" w:rsidP="00AC69CA">
      <w:pPr>
        <w:ind w:left="360" w:hanging="360"/>
        <w:rPr>
          <w:szCs w:val="28"/>
        </w:rPr>
      </w:pPr>
      <w:r w:rsidRPr="00184B80">
        <w:rPr>
          <w:szCs w:val="28"/>
        </w:rPr>
        <w:t xml:space="preserve">Заместитель главы Старотитаровского сельского </w:t>
      </w:r>
    </w:p>
    <w:p w14:paraId="53B722D7" w14:textId="77777777" w:rsidR="00AC69CA" w:rsidRPr="00184B80" w:rsidRDefault="00AC69CA" w:rsidP="00AC69CA">
      <w:pPr>
        <w:ind w:left="360" w:hanging="360"/>
        <w:rPr>
          <w:szCs w:val="28"/>
        </w:rPr>
      </w:pPr>
      <w:r w:rsidRPr="00184B80">
        <w:rPr>
          <w:szCs w:val="28"/>
        </w:rPr>
        <w:t>Поселения Темрюкского района</w:t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  <w:t>Д. Д. Янчиленко</w:t>
      </w:r>
    </w:p>
    <w:p w14:paraId="33C07EAD" w14:textId="77777777" w:rsidR="00AC69CA" w:rsidRPr="00184B80" w:rsidRDefault="00AC69CA" w:rsidP="00AC69CA">
      <w:pPr>
        <w:ind w:left="360" w:hanging="360"/>
        <w:rPr>
          <w:szCs w:val="28"/>
        </w:rPr>
      </w:pPr>
    </w:p>
    <w:p w14:paraId="7AC89440" w14:textId="77777777" w:rsidR="00AC69CA" w:rsidRPr="00184B80" w:rsidRDefault="00AC69CA" w:rsidP="00AC69CA">
      <w:pPr>
        <w:ind w:left="360" w:hanging="360"/>
        <w:rPr>
          <w:szCs w:val="28"/>
        </w:rPr>
      </w:pPr>
    </w:p>
    <w:p w14:paraId="7BEC608B" w14:textId="77777777" w:rsidR="00AC69CA" w:rsidRPr="00184B80" w:rsidRDefault="00AC69CA" w:rsidP="00AC69CA">
      <w:pPr>
        <w:ind w:hanging="50"/>
        <w:rPr>
          <w:szCs w:val="28"/>
        </w:rPr>
      </w:pPr>
      <w:r w:rsidRPr="00184B80">
        <w:rPr>
          <w:szCs w:val="28"/>
        </w:rPr>
        <w:t>Директор МКУ «ПЭЦ»</w:t>
      </w:r>
    </w:p>
    <w:p w14:paraId="3640BA18" w14:textId="77777777" w:rsidR="00AC69CA" w:rsidRPr="00184B80" w:rsidRDefault="00AC69CA" w:rsidP="00AC69CA">
      <w:pPr>
        <w:ind w:hanging="50"/>
        <w:rPr>
          <w:szCs w:val="28"/>
        </w:rPr>
      </w:pPr>
      <w:r w:rsidRPr="00184B80">
        <w:rPr>
          <w:szCs w:val="28"/>
        </w:rPr>
        <w:t>Старотитаровского сельского поселения</w:t>
      </w:r>
    </w:p>
    <w:p w14:paraId="6C2FFF76" w14:textId="77777777" w:rsidR="00AC69CA" w:rsidRPr="00184B80" w:rsidRDefault="00AC69CA" w:rsidP="00AC69CA">
      <w:pPr>
        <w:ind w:hanging="50"/>
        <w:rPr>
          <w:szCs w:val="28"/>
        </w:rPr>
      </w:pPr>
      <w:r w:rsidRPr="00184B80">
        <w:rPr>
          <w:szCs w:val="28"/>
        </w:rPr>
        <w:t>Темрюкского района</w:t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  <w:t>И. А. Петренко</w:t>
      </w:r>
    </w:p>
    <w:p w14:paraId="08683C6B" w14:textId="77777777" w:rsidR="00AC69CA" w:rsidRPr="00184B80" w:rsidRDefault="00AC69CA" w:rsidP="00AC69CA">
      <w:pPr>
        <w:ind w:left="360" w:hanging="360"/>
        <w:rPr>
          <w:szCs w:val="28"/>
        </w:rPr>
      </w:pPr>
    </w:p>
    <w:p w14:paraId="21E293BD" w14:textId="77777777" w:rsidR="00AC69CA" w:rsidRPr="00184B80" w:rsidRDefault="00AC69CA" w:rsidP="00AC69CA">
      <w:pPr>
        <w:ind w:left="360" w:hanging="360"/>
        <w:rPr>
          <w:szCs w:val="28"/>
        </w:rPr>
      </w:pPr>
    </w:p>
    <w:p w14:paraId="0C4A7C5A" w14:textId="77777777" w:rsidR="00AC69CA" w:rsidRPr="00184B80" w:rsidRDefault="00AC69CA" w:rsidP="00AC69CA">
      <w:pPr>
        <w:ind w:left="360" w:hanging="360"/>
        <w:rPr>
          <w:szCs w:val="28"/>
        </w:rPr>
      </w:pPr>
      <w:r w:rsidRPr="00184B80">
        <w:rPr>
          <w:szCs w:val="28"/>
        </w:rPr>
        <w:t>Начальник общего отдела</w:t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 w:rsidRPr="00184B80">
        <w:rPr>
          <w:szCs w:val="28"/>
        </w:rPr>
        <w:tab/>
      </w:r>
      <w:r>
        <w:rPr>
          <w:szCs w:val="28"/>
        </w:rPr>
        <w:t xml:space="preserve">        </w:t>
      </w:r>
      <w:r w:rsidRPr="00184B80">
        <w:rPr>
          <w:szCs w:val="28"/>
        </w:rPr>
        <w:t>О. Н. Пелипенко</w:t>
      </w:r>
    </w:p>
    <w:p w14:paraId="20912F23" w14:textId="77777777" w:rsidR="00AC69CA" w:rsidRPr="00184B80" w:rsidRDefault="00AC69CA" w:rsidP="00AC69CA">
      <w:pPr>
        <w:ind w:left="360" w:hanging="360"/>
        <w:rPr>
          <w:szCs w:val="28"/>
        </w:rPr>
      </w:pPr>
    </w:p>
    <w:p w14:paraId="7CCA0C28" w14:textId="77777777" w:rsidR="00AC69CA" w:rsidRPr="00184B80" w:rsidRDefault="00AC69CA" w:rsidP="00AC69CA">
      <w:pPr>
        <w:ind w:left="360" w:hanging="360"/>
        <w:rPr>
          <w:szCs w:val="28"/>
        </w:rPr>
      </w:pPr>
    </w:p>
    <w:p w14:paraId="6E414E71" w14:textId="77777777" w:rsidR="00AC69CA" w:rsidRPr="00184B80" w:rsidRDefault="00AC69CA" w:rsidP="00AC69CA">
      <w:pPr>
        <w:ind w:hanging="50"/>
        <w:rPr>
          <w:szCs w:val="28"/>
        </w:rPr>
      </w:pPr>
      <w:r w:rsidRPr="00184B80">
        <w:rPr>
          <w:szCs w:val="28"/>
        </w:rPr>
        <w:t>Ведущий специалист общего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84B80">
        <w:rPr>
          <w:szCs w:val="28"/>
        </w:rPr>
        <w:t>Н. В. Гуртовая</w:t>
      </w:r>
    </w:p>
    <w:p w14:paraId="5A6B4540" w14:textId="77777777" w:rsidR="00AC69CA" w:rsidRPr="00184B80" w:rsidRDefault="00AC69CA" w:rsidP="00AC69CA">
      <w:pPr>
        <w:ind w:hanging="50"/>
        <w:rPr>
          <w:szCs w:val="28"/>
        </w:rPr>
      </w:pPr>
    </w:p>
    <w:p w14:paraId="604CA05C" w14:textId="77777777" w:rsidR="00AC69CA" w:rsidRPr="00184B80" w:rsidRDefault="00AC69CA" w:rsidP="00AC69CA">
      <w:pPr>
        <w:ind w:hanging="50"/>
        <w:rPr>
          <w:szCs w:val="28"/>
        </w:rPr>
      </w:pPr>
    </w:p>
    <w:p w14:paraId="76B0C9C7" w14:textId="77777777" w:rsidR="00AC69CA" w:rsidRPr="00184B80" w:rsidRDefault="00AC69CA" w:rsidP="00AC69CA">
      <w:pPr>
        <w:ind w:hanging="50"/>
        <w:rPr>
          <w:szCs w:val="28"/>
        </w:rPr>
      </w:pPr>
      <w:r w:rsidRPr="00184B80">
        <w:rPr>
          <w:szCs w:val="28"/>
        </w:rPr>
        <w:t>Специалист 1 категории финансового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84B80">
        <w:rPr>
          <w:szCs w:val="28"/>
        </w:rPr>
        <w:t>Н. В. Титаренко</w:t>
      </w:r>
    </w:p>
    <w:p w14:paraId="7739C7C2" w14:textId="77777777" w:rsidR="00AC69CA" w:rsidRDefault="00AC69CA" w:rsidP="00AC69CA">
      <w:pPr>
        <w:ind w:hanging="50"/>
        <w:rPr>
          <w:szCs w:val="28"/>
        </w:rPr>
      </w:pPr>
    </w:p>
    <w:p w14:paraId="7EB1500A" w14:textId="77777777" w:rsidR="00AC69CA" w:rsidRDefault="00AC69CA" w:rsidP="00AC69CA"/>
    <w:p w14:paraId="7358857E" w14:textId="77777777" w:rsidR="00AC69CA" w:rsidRDefault="00AC69CA" w:rsidP="00AC69CA">
      <w:pPr>
        <w:autoSpaceDE w:val="0"/>
        <w:autoSpaceDN w:val="0"/>
        <w:adjustRightInd w:val="0"/>
        <w:jc w:val="both"/>
        <w:rPr>
          <w:szCs w:val="28"/>
        </w:rPr>
        <w:sectPr w:rsidR="00AC69CA" w:rsidSect="00F43748">
          <w:headerReference w:type="even" r:id="rId9"/>
          <w:headerReference w:type="default" r:id="rId10"/>
          <w:pgSz w:w="11907" w:h="16840" w:code="9"/>
          <w:pgMar w:top="1134" w:right="567" w:bottom="1134" w:left="1701" w:header="567" w:footer="851" w:gutter="0"/>
          <w:pgNumType w:start="1"/>
          <w:cols w:space="709"/>
          <w:titlePg/>
          <w:docGrid w:linePitch="326"/>
        </w:sectPr>
      </w:pPr>
    </w:p>
    <w:p w14:paraId="13EE33FB" w14:textId="77777777" w:rsidR="00F215F8" w:rsidRPr="00F215F8" w:rsidRDefault="00F215F8" w:rsidP="00F215F8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F215F8">
        <w:rPr>
          <w:szCs w:val="28"/>
        </w:rPr>
        <w:lastRenderedPageBreak/>
        <w:t>ПРИЛОЖЕНИЕ № 1</w:t>
      </w:r>
    </w:p>
    <w:p w14:paraId="344CDB2F" w14:textId="77777777" w:rsidR="00F215F8" w:rsidRPr="00F215F8" w:rsidRDefault="00F215F8" w:rsidP="00F215F8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</w:p>
    <w:p w14:paraId="038159FE" w14:textId="77777777" w:rsidR="00F215F8" w:rsidRPr="00F215F8" w:rsidRDefault="00F215F8" w:rsidP="00F215F8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F215F8">
        <w:rPr>
          <w:szCs w:val="28"/>
        </w:rPr>
        <w:t>УТВЕРЖДЕН</w:t>
      </w:r>
    </w:p>
    <w:p w14:paraId="1466166E" w14:textId="77777777" w:rsidR="00F215F8" w:rsidRPr="00F215F8" w:rsidRDefault="00F215F8" w:rsidP="00F215F8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F215F8">
        <w:rPr>
          <w:szCs w:val="28"/>
        </w:rPr>
        <w:t>постановлением администрации</w:t>
      </w:r>
    </w:p>
    <w:p w14:paraId="2B77336F" w14:textId="1B70B9B9" w:rsidR="00F215F8" w:rsidRPr="00F215F8" w:rsidRDefault="00DF4583" w:rsidP="00DF4583">
      <w:pPr>
        <w:widowControl w:val="0"/>
        <w:autoSpaceDE w:val="0"/>
        <w:autoSpaceDN w:val="0"/>
        <w:adjustRightInd w:val="0"/>
        <w:ind w:left="4962" w:hanging="283"/>
        <w:jc w:val="center"/>
        <w:rPr>
          <w:szCs w:val="28"/>
        </w:rPr>
      </w:pPr>
      <w:r w:rsidRPr="00184B80">
        <w:rPr>
          <w:szCs w:val="28"/>
        </w:rPr>
        <w:t xml:space="preserve">Старотитаровского </w:t>
      </w:r>
      <w:r w:rsidR="00F215F8" w:rsidRPr="00F215F8">
        <w:rPr>
          <w:szCs w:val="28"/>
        </w:rPr>
        <w:t>сельского поселения</w:t>
      </w:r>
    </w:p>
    <w:p w14:paraId="16FCE904" w14:textId="77777777" w:rsidR="00F215F8" w:rsidRPr="00F215F8" w:rsidRDefault="00F215F8" w:rsidP="00F215F8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F215F8">
        <w:rPr>
          <w:szCs w:val="28"/>
        </w:rPr>
        <w:t>Темрюкского района</w:t>
      </w:r>
    </w:p>
    <w:p w14:paraId="7F840110" w14:textId="77777777" w:rsidR="00F215F8" w:rsidRPr="00F215F8" w:rsidRDefault="00F215F8" w:rsidP="00F215F8">
      <w:pPr>
        <w:ind w:left="4395" w:firstLine="708"/>
        <w:jc w:val="center"/>
        <w:rPr>
          <w:szCs w:val="28"/>
        </w:rPr>
      </w:pPr>
      <w:r w:rsidRPr="00F215F8">
        <w:rPr>
          <w:szCs w:val="28"/>
        </w:rPr>
        <w:t>от _____________ № _________</w:t>
      </w:r>
    </w:p>
    <w:p w14:paraId="0629AF03" w14:textId="77777777" w:rsidR="00F215F8" w:rsidRPr="00F215F8" w:rsidRDefault="00F215F8" w:rsidP="00F215F8">
      <w:pPr>
        <w:widowControl w:val="0"/>
        <w:jc w:val="both"/>
        <w:rPr>
          <w:szCs w:val="28"/>
        </w:rPr>
      </w:pPr>
    </w:p>
    <w:p w14:paraId="082BC4A9" w14:textId="77777777" w:rsidR="00F215F8" w:rsidRPr="00F215F8" w:rsidRDefault="00F215F8" w:rsidP="00F215F8">
      <w:pPr>
        <w:pStyle w:val="90"/>
        <w:shd w:val="clear" w:color="auto" w:fill="auto"/>
        <w:spacing w:before="0" w:line="322" w:lineRule="exact"/>
        <w:ind w:firstLine="0"/>
        <w:rPr>
          <w:b/>
          <w:sz w:val="28"/>
          <w:szCs w:val="28"/>
        </w:rPr>
      </w:pPr>
    </w:p>
    <w:p w14:paraId="12242E36" w14:textId="77777777" w:rsidR="00F215F8" w:rsidRPr="00F215F8" w:rsidRDefault="00F215F8" w:rsidP="00F215F8">
      <w:pPr>
        <w:pStyle w:val="90"/>
        <w:shd w:val="clear" w:color="auto" w:fill="auto"/>
        <w:spacing w:before="0" w:line="322" w:lineRule="exact"/>
        <w:ind w:firstLine="0"/>
        <w:jc w:val="center"/>
        <w:rPr>
          <w:b/>
          <w:sz w:val="28"/>
          <w:szCs w:val="28"/>
        </w:rPr>
      </w:pPr>
      <w:r w:rsidRPr="00F215F8">
        <w:rPr>
          <w:b/>
          <w:sz w:val="28"/>
          <w:szCs w:val="28"/>
        </w:rPr>
        <w:t xml:space="preserve">ПЕРЕЧЕНЬ </w:t>
      </w:r>
    </w:p>
    <w:p w14:paraId="110D848B" w14:textId="77777777" w:rsidR="00F215F8" w:rsidRPr="00F215F8" w:rsidRDefault="00F215F8" w:rsidP="00F215F8">
      <w:pPr>
        <w:pStyle w:val="90"/>
        <w:shd w:val="clear" w:color="auto" w:fill="auto"/>
        <w:spacing w:before="0" w:line="322" w:lineRule="exact"/>
        <w:ind w:firstLine="0"/>
        <w:jc w:val="center"/>
        <w:rPr>
          <w:b/>
          <w:sz w:val="28"/>
          <w:szCs w:val="28"/>
        </w:rPr>
      </w:pPr>
      <w:r w:rsidRPr="00F215F8">
        <w:rPr>
          <w:b/>
          <w:sz w:val="28"/>
          <w:szCs w:val="28"/>
        </w:rPr>
        <w:t>учреждений (заказчиков), для обеспечения функций которых утверждаются нормативные затраты</w:t>
      </w:r>
    </w:p>
    <w:p w14:paraId="4EA28171" w14:textId="77777777" w:rsidR="00F215F8" w:rsidRPr="00F215F8" w:rsidRDefault="00F215F8" w:rsidP="00F215F8">
      <w:pPr>
        <w:pStyle w:val="90"/>
        <w:shd w:val="clear" w:color="auto" w:fill="auto"/>
        <w:spacing w:before="0" w:line="322" w:lineRule="exact"/>
        <w:ind w:firstLine="0"/>
        <w:jc w:val="center"/>
        <w:rPr>
          <w:b/>
          <w:sz w:val="28"/>
          <w:szCs w:val="28"/>
        </w:rPr>
      </w:pPr>
    </w:p>
    <w:p w14:paraId="4B4CA7B0" w14:textId="77777777" w:rsidR="00F215F8" w:rsidRPr="00F215F8" w:rsidRDefault="00F215F8" w:rsidP="00F215F8">
      <w:pPr>
        <w:pStyle w:val="90"/>
        <w:shd w:val="clear" w:color="auto" w:fill="auto"/>
        <w:spacing w:before="0" w:line="322" w:lineRule="exact"/>
        <w:ind w:firstLine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941"/>
      </w:tblGrid>
      <w:tr w:rsidR="00F215F8" w:rsidRPr="00F215F8" w14:paraId="6A5A1DEB" w14:textId="77777777" w:rsidTr="004F1380">
        <w:tc>
          <w:tcPr>
            <w:tcW w:w="806" w:type="dxa"/>
          </w:tcPr>
          <w:p w14:paraId="56C9EA65" w14:textId="77777777" w:rsidR="00F215F8" w:rsidRPr="0042045E" w:rsidRDefault="00F215F8" w:rsidP="00F215F8">
            <w:pPr>
              <w:pStyle w:val="4"/>
              <w:shd w:val="clear" w:color="auto" w:fill="auto"/>
              <w:tabs>
                <w:tab w:val="left" w:pos="0"/>
              </w:tabs>
              <w:spacing w:before="0" w:after="206" w:line="240" w:lineRule="auto"/>
              <w:ind w:right="2" w:firstLine="0"/>
              <w:contextualSpacing/>
              <w:jc w:val="center"/>
              <w:rPr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8941" w:type="dxa"/>
          </w:tcPr>
          <w:p w14:paraId="1B320E45" w14:textId="77777777" w:rsidR="00F215F8" w:rsidRPr="0042045E" w:rsidRDefault="00F215F8" w:rsidP="00F215F8">
            <w:pPr>
              <w:pStyle w:val="4"/>
              <w:shd w:val="clear" w:color="auto" w:fill="auto"/>
              <w:tabs>
                <w:tab w:val="left" w:pos="0"/>
              </w:tabs>
              <w:spacing w:before="0" w:after="206" w:line="240" w:lineRule="auto"/>
              <w:ind w:right="2" w:firstLine="0"/>
              <w:contextualSpacing/>
              <w:jc w:val="center"/>
              <w:rPr>
                <w:b w:val="0"/>
                <w:bCs w:val="0"/>
                <w:spacing w:val="0"/>
                <w:sz w:val="28"/>
                <w:szCs w:val="28"/>
              </w:rPr>
            </w:pPr>
            <w:r w:rsidRPr="0042045E">
              <w:rPr>
                <w:b w:val="0"/>
                <w:bCs w:val="0"/>
                <w:spacing w:val="0"/>
                <w:sz w:val="28"/>
                <w:szCs w:val="28"/>
              </w:rPr>
              <w:t>Наименование учреждения</w:t>
            </w:r>
          </w:p>
        </w:tc>
      </w:tr>
      <w:tr w:rsidR="00F215F8" w:rsidRPr="00F215F8" w14:paraId="367E7F38" w14:textId="77777777" w:rsidTr="004F1380">
        <w:trPr>
          <w:trHeight w:val="377"/>
        </w:trPr>
        <w:tc>
          <w:tcPr>
            <w:tcW w:w="806" w:type="dxa"/>
          </w:tcPr>
          <w:p w14:paraId="1E3AAAB2" w14:textId="77777777" w:rsidR="00F215F8" w:rsidRPr="00F215F8" w:rsidRDefault="00F215F8" w:rsidP="00F215F8">
            <w:pPr>
              <w:jc w:val="center"/>
              <w:rPr>
                <w:szCs w:val="28"/>
              </w:rPr>
            </w:pPr>
            <w:r w:rsidRPr="00F215F8">
              <w:rPr>
                <w:szCs w:val="28"/>
              </w:rPr>
              <w:t>1</w:t>
            </w:r>
          </w:p>
        </w:tc>
        <w:tc>
          <w:tcPr>
            <w:tcW w:w="8941" w:type="dxa"/>
            <w:vAlign w:val="bottom"/>
          </w:tcPr>
          <w:p w14:paraId="4BB33ED6" w14:textId="5CF5D349" w:rsidR="00F215F8" w:rsidRPr="00F215F8" w:rsidRDefault="00F215F8" w:rsidP="00F215F8">
            <w:pPr>
              <w:rPr>
                <w:szCs w:val="28"/>
              </w:rPr>
            </w:pPr>
            <w:r w:rsidRPr="00F215F8">
              <w:rPr>
                <w:szCs w:val="28"/>
              </w:rPr>
              <w:t xml:space="preserve">Администрация </w:t>
            </w:r>
            <w:r w:rsidR="00DF4583" w:rsidRPr="00184B80">
              <w:rPr>
                <w:szCs w:val="28"/>
              </w:rPr>
              <w:t xml:space="preserve">Старотитаровского </w:t>
            </w:r>
            <w:r w:rsidRPr="00F215F8">
              <w:rPr>
                <w:szCs w:val="28"/>
              </w:rPr>
              <w:t>сельского поселения Темрюкского района</w:t>
            </w:r>
          </w:p>
        </w:tc>
      </w:tr>
      <w:tr w:rsidR="00F215F8" w:rsidRPr="00F215F8" w14:paraId="2171E06A" w14:textId="77777777" w:rsidTr="004F1380">
        <w:tc>
          <w:tcPr>
            <w:tcW w:w="806" w:type="dxa"/>
          </w:tcPr>
          <w:p w14:paraId="2DE35B44" w14:textId="77777777" w:rsidR="00F215F8" w:rsidRPr="00F215F8" w:rsidRDefault="00F215F8" w:rsidP="00F215F8">
            <w:pPr>
              <w:jc w:val="center"/>
              <w:rPr>
                <w:szCs w:val="28"/>
              </w:rPr>
            </w:pPr>
            <w:r w:rsidRPr="00F215F8">
              <w:rPr>
                <w:szCs w:val="28"/>
              </w:rPr>
              <w:t>2</w:t>
            </w:r>
          </w:p>
        </w:tc>
        <w:tc>
          <w:tcPr>
            <w:tcW w:w="8941" w:type="dxa"/>
            <w:vAlign w:val="bottom"/>
          </w:tcPr>
          <w:p w14:paraId="063103F7" w14:textId="464DBC1E" w:rsidR="00F215F8" w:rsidRPr="00F215F8" w:rsidRDefault="00F215F8" w:rsidP="00DF4583">
            <w:pPr>
              <w:rPr>
                <w:szCs w:val="28"/>
              </w:rPr>
            </w:pPr>
            <w:r w:rsidRPr="00F215F8">
              <w:rPr>
                <w:szCs w:val="28"/>
              </w:rPr>
              <w:t>Муниципальное казенное учреждение «</w:t>
            </w:r>
            <w:r w:rsidR="00DF4583">
              <w:rPr>
                <w:szCs w:val="28"/>
              </w:rPr>
              <w:t>Производственно</w:t>
            </w:r>
            <w:r w:rsidRPr="00F215F8">
              <w:rPr>
                <w:szCs w:val="28"/>
              </w:rPr>
              <w:t>-</w:t>
            </w:r>
            <w:r w:rsidR="00DF4583">
              <w:rPr>
                <w:szCs w:val="28"/>
              </w:rPr>
              <w:t>эксплуатационный центр»</w:t>
            </w:r>
            <w:r w:rsidRPr="00F215F8">
              <w:rPr>
                <w:szCs w:val="28"/>
              </w:rPr>
              <w:t xml:space="preserve"> </w:t>
            </w:r>
            <w:r w:rsidR="00DF4583" w:rsidRPr="00184B80">
              <w:rPr>
                <w:szCs w:val="28"/>
              </w:rPr>
              <w:t xml:space="preserve">Старотитаровского </w:t>
            </w:r>
            <w:r w:rsidRPr="00F215F8">
              <w:rPr>
                <w:szCs w:val="28"/>
              </w:rPr>
              <w:t>сельского поселения Темрюкского района</w:t>
            </w:r>
          </w:p>
        </w:tc>
      </w:tr>
      <w:tr w:rsidR="00F215F8" w:rsidRPr="00F215F8" w14:paraId="799ECBE8" w14:textId="77777777" w:rsidTr="004F1380">
        <w:tc>
          <w:tcPr>
            <w:tcW w:w="806" w:type="dxa"/>
          </w:tcPr>
          <w:p w14:paraId="28BB1980" w14:textId="77777777" w:rsidR="00F215F8" w:rsidRPr="00F215F8" w:rsidRDefault="00F215F8" w:rsidP="00F215F8">
            <w:pPr>
              <w:jc w:val="center"/>
              <w:rPr>
                <w:szCs w:val="28"/>
              </w:rPr>
            </w:pPr>
            <w:r w:rsidRPr="00F215F8">
              <w:rPr>
                <w:szCs w:val="28"/>
              </w:rPr>
              <w:t>3</w:t>
            </w:r>
          </w:p>
        </w:tc>
        <w:tc>
          <w:tcPr>
            <w:tcW w:w="8941" w:type="dxa"/>
            <w:vAlign w:val="bottom"/>
          </w:tcPr>
          <w:p w14:paraId="2CCE18EB" w14:textId="53CE8693" w:rsidR="00F215F8" w:rsidRPr="00F215F8" w:rsidRDefault="00F215F8" w:rsidP="00DF4583">
            <w:pPr>
              <w:rPr>
                <w:szCs w:val="28"/>
              </w:rPr>
            </w:pPr>
            <w:r w:rsidRPr="00F215F8">
              <w:rPr>
                <w:szCs w:val="28"/>
              </w:rPr>
              <w:t>Муниципальное казенное учреждение «</w:t>
            </w:r>
            <w:r w:rsidR="00DF4583" w:rsidRPr="00184B80">
              <w:rPr>
                <w:szCs w:val="28"/>
              </w:rPr>
              <w:t>Старотитаровск</w:t>
            </w:r>
            <w:r w:rsidR="00DF4583">
              <w:rPr>
                <w:szCs w:val="28"/>
              </w:rPr>
              <w:t>ая</w:t>
            </w:r>
            <w:r w:rsidR="00DF4583" w:rsidRPr="00184B80">
              <w:rPr>
                <w:szCs w:val="28"/>
              </w:rPr>
              <w:t xml:space="preserve"> </w:t>
            </w:r>
            <w:r w:rsidRPr="00F215F8">
              <w:rPr>
                <w:szCs w:val="28"/>
              </w:rPr>
              <w:t xml:space="preserve">централизованная бухгалтерия» </w:t>
            </w:r>
            <w:r w:rsidR="00DF4583" w:rsidRPr="00184B80">
              <w:rPr>
                <w:szCs w:val="28"/>
              </w:rPr>
              <w:t xml:space="preserve">Старотитаровского </w:t>
            </w:r>
            <w:r w:rsidRPr="00F215F8">
              <w:rPr>
                <w:szCs w:val="28"/>
              </w:rPr>
              <w:t>сельского поселения Темрюкского района</w:t>
            </w:r>
          </w:p>
        </w:tc>
      </w:tr>
      <w:tr w:rsidR="00F215F8" w:rsidRPr="00F215F8" w14:paraId="19BC60B3" w14:textId="77777777" w:rsidTr="004F1380">
        <w:tc>
          <w:tcPr>
            <w:tcW w:w="806" w:type="dxa"/>
          </w:tcPr>
          <w:p w14:paraId="5C0169A2" w14:textId="77777777" w:rsidR="00F215F8" w:rsidRPr="00F215F8" w:rsidRDefault="00F215F8" w:rsidP="00F215F8">
            <w:pPr>
              <w:jc w:val="center"/>
              <w:rPr>
                <w:szCs w:val="28"/>
              </w:rPr>
            </w:pPr>
            <w:r w:rsidRPr="00F215F8">
              <w:rPr>
                <w:szCs w:val="28"/>
              </w:rPr>
              <w:t>4</w:t>
            </w:r>
          </w:p>
        </w:tc>
        <w:tc>
          <w:tcPr>
            <w:tcW w:w="8941" w:type="dxa"/>
            <w:vAlign w:val="bottom"/>
          </w:tcPr>
          <w:p w14:paraId="3D3E4A7D" w14:textId="36CD08C6" w:rsidR="00F215F8" w:rsidRPr="00F215F8" w:rsidRDefault="00F215F8" w:rsidP="00DF4583">
            <w:pPr>
              <w:rPr>
                <w:szCs w:val="28"/>
              </w:rPr>
            </w:pPr>
            <w:r w:rsidRPr="00F215F8">
              <w:rPr>
                <w:szCs w:val="28"/>
              </w:rPr>
              <w:t>Муниципальное казенное учреждение «</w:t>
            </w:r>
            <w:r w:rsidR="00DF4583">
              <w:rPr>
                <w:szCs w:val="28"/>
              </w:rPr>
              <w:t>Центр</w:t>
            </w:r>
            <w:r w:rsidRPr="00F215F8">
              <w:rPr>
                <w:szCs w:val="28"/>
              </w:rPr>
              <w:t xml:space="preserve"> муниципальн</w:t>
            </w:r>
            <w:r w:rsidR="00DF4583">
              <w:rPr>
                <w:szCs w:val="28"/>
              </w:rPr>
              <w:t>ого</w:t>
            </w:r>
            <w:r w:rsidRPr="00F215F8">
              <w:rPr>
                <w:szCs w:val="28"/>
              </w:rPr>
              <w:t xml:space="preserve"> </w:t>
            </w:r>
            <w:r w:rsidR="00DF4583">
              <w:rPr>
                <w:szCs w:val="28"/>
              </w:rPr>
              <w:t>заказа»</w:t>
            </w:r>
            <w:r w:rsidRPr="00F215F8">
              <w:rPr>
                <w:szCs w:val="28"/>
              </w:rPr>
              <w:t xml:space="preserve"> </w:t>
            </w:r>
            <w:r w:rsidR="00DF4583" w:rsidRPr="00184B80">
              <w:rPr>
                <w:szCs w:val="28"/>
              </w:rPr>
              <w:t xml:space="preserve">Старотитаровского </w:t>
            </w:r>
            <w:r w:rsidRPr="00F215F8">
              <w:rPr>
                <w:szCs w:val="28"/>
              </w:rPr>
              <w:t>сельского поселения Темрюкского района</w:t>
            </w:r>
          </w:p>
        </w:tc>
      </w:tr>
    </w:tbl>
    <w:p w14:paraId="6AD66AD9" w14:textId="77777777" w:rsidR="00F215F8" w:rsidRPr="00F215F8" w:rsidRDefault="00F215F8" w:rsidP="00F215F8">
      <w:pPr>
        <w:pStyle w:val="90"/>
        <w:shd w:val="clear" w:color="auto" w:fill="auto"/>
        <w:spacing w:before="0" w:line="322" w:lineRule="exact"/>
        <w:ind w:firstLine="0"/>
        <w:jc w:val="center"/>
        <w:rPr>
          <w:b/>
          <w:sz w:val="28"/>
          <w:szCs w:val="28"/>
        </w:rPr>
      </w:pPr>
    </w:p>
    <w:p w14:paraId="3ECDED09" w14:textId="77777777" w:rsidR="00F215F8" w:rsidRPr="00F215F8" w:rsidRDefault="00F215F8" w:rsidP="00F215F8">
      <w:pPr>
        <w:pStyle w:val="90"/>
        <w:shd w:val="clear" w:color="auto" w:fill="auto"/>
        <w:spacing w:before="0" w:line="322" w:lineRule="exact"/>
        <w:ind w:firstLine="0"/>
        <w:jc w:val="center"/>
        <w:rPr>
          <w:b/>
          <w:sz w:val="28"/>
          <w:szCs w:val="28"/>
        </w:rPr>
      </w:pPr>
    </w:p>
    <w:p w14:paraId="03BE558E" w14:textId="77777777" w:rsidR="00412F08" w:rsidRDefault="00412F08" w:rsidP="00412F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Директор МКУ «Центр муниципального </w:t>
      </w:r>
    </w:p>
    <w:p w14:paraId="1997346E" w14:textId="77777777" w:rsidR="00412F08" w:rsidRDefault="00412F08" w:rsidP="00412F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заказа Старотитаровского сельского </w:t>
      </w:r>
    </w:p>
    <w:p w14:paraId="64DA7F16" w14:textId="5C81A01E" w:rsidR="00412F08" w:rsidRDefault="00412F08" w:rsidP="00412F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поселения 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 Н. Колесников</w:t>
      </w:r>
    </w:p>
    <w:p w14:paraId="2D4A4888" w14:textId="73E89848" w:rsidR="00412F08" w:rsidRDefault="00412F08">
      <w:pPr>
        <w:rPr>
          <w:szCs w:val="28"/>
        </w:rPr>
      </w:pPr>
      <w:r>
        <w:rPr>
          <w:szCs w:val="28"/>
        </w:rPr>
        <w:br w:type="page"/>
      </w:r>
    </w:p>
    <w:p w14:paraId="3D26E5E3" w14:textId="77777777" w:rsidR="00412F08" w:rsidRDefault="00412F08" w:rsidP="00412F08">
      <w:pPr>
        <w:rPr>
          <w:szCs w:val="28"/>
        </w:rPr>
      </w:pPr>
    </w:p>
    <w:p w14:paraId="2612859A" w14:textId="6A75824B" w:rsidR="00620362" w:rsidRPr="00620362" w:rsidRDefault="00620362" w:rsidP="00620362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620362">
        <w:rPr>
          <w:szCs w:val="28"/>
        </w:rPr>
        <w:t xml:space="preserve">ПРИЛОЖЕНИЕ </w:t>
      </w:r>
      <w:r w:rsidR="00561421">
        <w:rPr>
          <w:szCs w:val="28"/>
        </w:rPr>
        <w:t>№ 2</w:t>
      </w:r>
    </w:p>
    <w:p w14:paraId="2F9C2D7A" w14:textId="77777777" w:rsidR="00620362" w:rsidRPr="00620362" w:rsidRDefault="00620362" w:rsidP="00620362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</w:p>
    <w:p w14:paraId="15897492" w14:textId="77777777" w:rsidR="00620362" w:rsidRPr="00620362" w:rsidRDefault="00620362" w:rsidP="00620362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620362">
        <w:rPr>
          <w:szCs w:val="28"/>
        </w:rPr>
        <w:t>УТВЕРЖДЕНЫ</w:t>
      </w:r>
    </w:p>
    <w:p w14:paraId="5549B0F2" w14:textId="77777777" w:rsidR="00620362" w:rsidRPr="00620362" w:rsidRDefault="00620362" w:rsidP="00620362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620362">
        <w:rPr>
          <w:szCs w:val="28"/>
        </w:rPr>
        <w:t>постановлением администрации</w:t>
      </w:r>
    </w:p>
    <w:p w14:paraId="07161EB1" w14:textId="07EB6E20" w:rsidR="00620362" w:rsidRPr="00620362" w:rsidRDefault="00561421" w:rsidP="00561421">
      <w:pPr>
        <w:widowControl w:val="0"/>
        <w:autoSpaceDE w:val="0"/>
        <w:autoSpaceDN w:val="0"/>
        <w:adjustRightInd w:val="0"/>
        <w:ind w:left="4678"/>
        <w:jc w:val="center"/>
        <w:rPr>
          <w:szCs w:val="28"/>
        </w:rPr>
      </w:pPr>
      <w:r>
        <w:rPr>
          <w:szCs w:val="28"/>
        </w:rPr>
        <w:t>Старотитаровского</w:t>
      </w:r>
      <w:r w:rsidR="00620362" w:rsidRPr="00620362">
        <w:rPr>
          <w:szCs w:val="28"/>
        </w:rPr>
        <w:t xml:space="preserve"> сельского поселения</w:t>
      </w:r>
    </w:p>
    <w:p w14:paraId="76A4198E" w14:textId="77777777" w:rsidR="00620362" w:rsidRPr="00620362" w:rsidRDefault="00620362" w:rsidP="00620362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620362">
        <w:rPr>
          <w:szCs w:val="28"/>
        </w:rPr>
        <w:t>Темрюкского района</w:t>
      </w:r>
    </w:p>
    <w:p w14:paraId="107551B4" w14:textId="77777777" w:rsidR="00620362" w:rsidRPr="00620362" w:rsidRDefault="00620362" w:rsidP="00620362">
      <w:pPr>
        <w:ind w:left="4395" w:firstLine="708"/>
        <w:jc w:val="center"/>
        <w:rPr>
          <w:szCs w:val="28"/>
        </w:rPr>
      </w:pPr>
      <w:r w:rsidRPr="00620362">
        <w:rPr>
          <w:szCs w:val="28"/>
        </w:rPr>
        <w:t>от _____________ № _________</w:t>
      </w:r>
    </w:p>
    <w:p w14:paraId="7FCC1644" w14:textId="77777777" w:rsidR="00620362" w:rsidRPr="00620362" w:rsidRDefault="00620362" w:rsidP="00620362">
      <w:pPr>
        <w:ind w:left="4395" w:firstLine="708"/>
        <w:jc w:val="center"/>
        <w:rPr>
          <w:szCs w:val="28"/>
        </w:rPr>
      </w:pPr>
    </w:p>
    <w:p w14:paraId="6C1D0C64" w14:textId="77777777" w:rsidR="00620362" w:rsidRPr="00620362" w:rsidRDefault="00620362" w:rsidP="00620362">
      <w:pPr>
        <w:widowControl w:val="0"/>
        <w:spacing w:line="322" w:lineRule="exact"/>
        <w:jc w:val="center"/>
        <w:outlineLvl w:val="8"/>
        <w:rPr>
          <w:b/>
          <w:spacing w:val="-3"/>
          <w:szCs w:val="28"/>
        </w:rPr>
      </w:pPr>
    </w:p>
    <w:p w14:paraId="31715B88" w14:textId="77777777" w:rsidR="00620362" w:rsidRPr="00620362" w:rsidRDefault="00620362" w:rsidP="00620362">
      <w:pPr>
        <w:widowControl w:val="0"/>
        <w:jc w:val="center"/>
        <w:outlineLvl w:val="8"/>
        <w:rPr>
          <w:b/>
          <w:spacing w:val="-3"/>
          <w:szCs w:val="28"/>
        </w:rPr>
      </w:pPr>
      <w:r w:rsidRPr="00620362">
        <w:rPr>
          <w:b/>
          <w:spacing w:val="-3"/>
          <w:szCs w:val="28"/>
        </w:rPr>
        <w:t>НОРМАТИВЫ</w:t>
      </w:r>
    </w:p>
    <w:p w14:paraId="64D1345D" w14:textId="77777777" w:rsidR="00620362" w:rsidRPr="00620362" w:rsidRDefault="00620362" w:rsidP="00620362">
      <w:pPr>
        <w:widowControl w:val="0"/>
        <w:jc w:val="center"/>
        <w:outlineLvl w:val="8"/>
        <w:rPr>
          <w:b/>
          <w:spacing w:val="-3"/>
          <w:szCs w:val="28"/>
        </w:rPr>
      </w:pPr>
      <w:r w:rsidRPr="00620362">
        <w:rPr>
          <w:b/>
          <w:spacing w:val="-3"/>
          <w:szCs w:val="28"/>
        </w:rPr>
        <w:t xml:space="preserve">обеспечения функций муниципальных органов муниципального </w:t>
      </w:r>
    </w:p>
    <w:p w14:paraId="48D2CA52" w14:textId="5FC7C7E8" w:rsidR="00620362" w:rsidRPr="00620362" w:rsidRDefault="00620362" w:rsidP="00620362">
      <w:pPr>
        <w:widowControl w:val="0"/>
        <w:jc w:val="center"/>
        <w:outlineLvl w:val="8"/>
        <w:rPr>
          <w:b/>
          <w:spacing w:val="-3"/>
          <w:szCs w:val="28"/>
        </w:rPr>
      </w:pPr>
      <w:r w:rsidRPr="00620362">
        <w:rPr>
          <w:b/>
          <w:spacing w:val="-3"/>
          <w:szCs w:val="28"/>
        </w:rPr>
        <w:t xml:space="preserve">образования </w:t>
      </w:r>
      <w:r w:rsidR="00DF4583" w:rsidRPr="00DF4583">
        <w:rPr>
          <w:b/>
          <w:szCs w:val="28"/>
        </w:rPr>
        <w:t>Старотитаровского</w:t>
      </w:r>
      <w:r w:rsidR="00DF4583" w:rsidRPr="00184B80">
        <w:rPr>
          <w:szCs w:val="28"/>
        </w:rPr>
        <w:t xml:space="preserve"> </w:t>
      </w:r>
      <w:r w:rsidRPr="00620362">
        <w:rPr>
          <w:b/>
          <w:spacing w:val="-3"/>
          <w:szCs w:val="28"/>
        </w:rPr>
        <w:t>сельского поселения Темрюкского района</w:t>
      </w:r>
    </w:p>
    <w:p w14:paraId="59A89344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33266BA0" w14:textId="77777777" w:rsidR="00620362" w:rsidRPr="00620362" w:rsidRDefault="00620362" w:rsidP="00620362">
      <w:pPr>
        <w:tabs>
          <w:tab w:val="left" w:pos="9072"/>
          <w:tab w:val="left" w:pos="9781"/>
        </w:tabs>
        <w:autoSpaceDE w:val="0"/>
        <w:autoSpaceDN w:val="0"/>
        <w:adjustRightInd w:val="0"/>
        <w:ind w:left="567" w:right="426"/>
        <w:jc w:val="center"/>
        <w:rPr>
          <w:color w:val="000000"/>
          <w:szCs w:val="28"/>
        </w:rPr>
      </w:pPr>
      <w:r w:rsidRPr="00620362">
        <w:rPr>
          <w:color w:val="000000"/>
          <w:szCs w:val="28"/>
        </w:rPr>
        <w:t>1. Нормативы затрат на абонентскую плату и иных периодических услуг связи</w:t>
      </w:r>
    </w:p>
    <w:p w14:paraId="63FB9D62" w14:textId="77777777" w:rsidR="00620362" w:rsidRPr="00620362" w:rsidRDefault="00620362" w:rsidP="00620362">
      <w:pPr>
        <w:tabs>
          <w:tab w:val="left" w:pos="9072"/>
          <w:tab w:val="left" w:pos="9781"/>
        </w:tabs>
        <w:autoSpaceDE w:val="0"/>
        <w:autoSpaceDN w:val="0"/>
        <w:adjustRightInd w:val="0"/>
        <w:ind w:left="567" w:right="426"/>
        <w:jc w:val="center"/>
        <w:rPr>
          <w:color w:val="000000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006"/>
        <w:gridCol w:w="3940"/>
        <w:gridCol w:w="3402"/>
      </w:tblGrid>
      <w:tr w:rsidR="00620362" w:rsidRPr="00620362" w14:paraId="47CB05E2" w14:textId="77777777" w:rsidTr="00E73C7F">
        <w:tc>
          <w:tcPr>
            <w:tcW w:w="433" w:type="dxa"/>
          </w:tcPr>
          <w:p w14:paraId="46D1A4A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№</w:t>
            </w:r>
          </w:p>
          <w:p w14:paraId="73A64B4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bCs/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п/п</w:t>
            </w:r>
          </w:p>
        </w:tc>
        <w:tc>
          <w:tcPr>
            <w:tcW w:w="2006" w:type="dxa"/>
          </w:tcPr>
          <w:p w14:paraId="4DA3780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Количество средств связи</w:t>
            </w:r>
          </w:p>
        </w:tc>
        <w:tc>
          <w:tcPr>
            <w:tcW w:w="3940" w:type="dxa"/>
          </w:tcPr>
          <w:p w14:paraId="1340811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Ежемесячная абонентская плата в расчете на 1 абонентский номер</w:t>
            </w:r>
          </w:p>
        </w:tc>
        <w:tc>
          <w:tcPr>
            <w:tcW w:w="3402" w:type="dxa"/>
          </w:tcPr>
          <w:p w14:paraId="2CA4C29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месяцев предоставления услуги</w:t>
            </w:r>
          </w:p>
        </w:tc>
      </w:tr>
      <w:tr w:rsidR="00620362" w:rsidRPr="00620362" w14:paraId="2F5F40C8" w14:textId="77777777" w:rsidTr="00E73C7F">
        <w:tc>
          <w:tcPr>
            <w:tcW w:w="433" w:type="dxa"/>
          </w:tcPr>
          <w:p w14:paraId="52AD8AD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bCs/>
                <w:spacing w:val="-3"/>
                <w:szCs w:val="28"/>
              </w:rPr>
            </w:pPr>
          </w:p>
          <w:p w14:paraId="66B333F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bCs/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14:paraId="03DE565E" w14:textId="4C9B843C" w:rsidR="00620362" w:rsidRPr="0067140A" w:rsidRDefault="00412F08" w:rsidP="00412F08">
            <w:pPr>
              <w:widowControl w:val="0"/>
              <w:outlineLvl w:val="8"/>
              <w:rPr>
                <w:spacing w:val="-3"/>
                <w:szCs w:val="28"/>
              </w:rPr>
            </w:pPr>
            <w:r w:rsidRPr="0067140A">
              <w:rPr>
                <w:bCs/>
                <w:spacing w:val="-3"/>
                <w:szCs w:val="28"/>
              </w:rPr>
              <w:t>9</w:t>
            </w:r>
            <w:r w:rsidR="00620362" w:rsidRPr="0067140A">
              <w:rPr>
                <w:bCs/>
                <w:spacing w:val="-3"/>
                <w:szCs w:val="28"/>
              </w:rPr>
              <w:t xml:space="preserve"> единиц</w:t>
            </w:r>
          </w:p>
        </w:tc>
        <w:tc>
          <w:tcPr>
            <w:tcW w:w="3940" w:type="dxa"/>
            <w:vAlign w:val="center"/>
          </w:tcPr>
          <w:p w14:paraId="03A4056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Устанавливается оператором связи в соответствии со статьёй 28 Федерального закона от 07.07.2003 №126 ФЗ «О связи»</w:t>
            </w:r>
          </w:p>
        </w:tc>
        <w:tc>
          <w:tcPr>
            <w:tcW w:w="3402" w:type="dxa"/>
            <w:vAlign w:val="center"/>
          </w:tcPr>
          <w:p w14:paraId="466F1AA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12</w:t>
            </w:r>
          </w:p>
        </w:tc>
      </w:tr>
    </w:tbl>
    <w:p w14:paraId="7444FBA4" w14:textId="77777777" w:rsidR="00620362" w:rsidRPr="00620362" w:rsidRDefault="00620362" w:rsidP="00620362">
      <w:pPr>
        <w:widowControl w:val="0"/>
        <w:ind w:firstLine="709"/>
        <w:jc w:val="both"/>
        <w:outlineLvl w:val="8"/>
        <w:rPr>
          <w:spacing w:val="-3"/>
          <w:szCs w:val="28"/>
        </w:rPr>
      </w:pPr>
    </w:p>
    <w:p w14:paraId="1576AB42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2. Нормативы на оплату услуг доступа к сети Интернет </w:t>
      </w:r>
    </w:p>
    <w:p w14:paraId="0494AD04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67"/>
        <w:gridCol w:w="2092"/>
        <w:gridCol w:w="2231"/>
        <w:gridCol w:w="2783"/>
      </w:tblGrid>
      <w:tr w:rsidR="00620362" w:rsidRPr="00620362" w14:paraId="461E48DA" w14:textId="77777777" w:rsidTr="00E73C7F">
        <w:trPr>
          <w:trHeight w:val="1039"/>
        </w:trPr>
        <w:tc>
          <w:tcPr>
            <w:tcW w:w="608" w:type="dxa"/>
          </w:tcPr>
          <w:p w14:paraId="56BE221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N</w:t>
            </w:r>
          </w:p>
          <w:p w14:paraId="572F53B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bCs/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п/п</w:t>
            </w:r>
          </w:p>
        </w:tc>
        <w:tc>
          <w:tcPr>
            <w:tcW w:w="2067" w:type="dxa"/>
          </w:tcPr>
          <w:p w14:paraId="4DABF25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предоставления в пользование услуги доступа к сети Интернет, ед.</w:t>
            </w:r>
          </w:p>
        </w:tc>
        <w:tc>
          <w:tcPr>
            <w:tcW w:w="2092" w:type="dxa"/>
          </w:tcPr>
          <w:p w14:paraId="587BEEE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Ежемесячная плата  за предоставление услуги доступа к сети Интернет, руб.</w:t>
            </w:r>
          </w:p>
        </w:tc>
        <w:tc>
          <w:tcPr>
            <w:tcW w:w="2231" w:type="dxa"/>
          </w:tcPr>
          <w:p w14:paraId="2589203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месяцев предоставления услуги</w:t>
            </w:r>
          </w:p>
        </w:tc>
        <w:tc>
          <w:tcPr>
            <w:tcW w:w="2783" w:type="dxa"/>
          </w:tcPr>
          <w:p w14:paraId="18A4861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Предельная стоимость услуг на абонентскую </w:t>
            </w:r>
          </w:p>
          <w:p w14:paraId="7AB9D49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плату, руб./год </w:t>
            </w:r>
          </w:p>
        </w:tc>
      </w:tr>
      <w:tr w:rsidR="00620362" w:rsidRPr="00620362" w14:paraId="17366B56" w14:textId="77777777" w:rsidTr="00E73C7F">
        <w:trPr>
          <w:trHeight w:val="433"/>
        </w:trPr>
        <w:tc>
          <w:tcPr>
            <w:tcW w:w="608" w:type="dxa"/>
            <w:vAlign w:val="center"/>
          </w:tcPr>
          <w:p w14:paraId="12DDA77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067" w:type="dxa"/>
            <w:vAlign w:val="center"/>
          </w:tcPr>
          <w:p w14:paraId="5C6F4D83" w14:textId="17C314F9" w:rsidR="00620362" w:rsidRPr="003F3B95" w:rsidRDefault="003F3B9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3F3B95">
              <w:rPr>
                <w:spacing w:val="-3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14:paraId="34FD7208" w14:textId="58A7D2F6" w:rsidR="00620362" w:rsidRPr="00620362" w:rsidRDefault="003F3B9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12000,00</w:t>
            </w:r>
          </w:p>
        </w:tc>
        <w:tc>
          <w:tcPr>
            <w:tcW w:w="2231" w:type="dxa"/>
            <w:vAlign w:val="center"/>
          </w:tcPr>
          <w:p w14:paraId="7A0C75C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12</w:t>
            </w:r>
          </w:p>
        </w:tc>
        <w:tc>
          <w:tcPr>
            <w:tcW w:w="2783" w:type="dxa"/>
            <w:vAlign w:val="center"/>
          </w:tcPr>
          <w:p w14:paraId="4B0EF0BD" w14:textId="39257DF0" w:rsidR="00620362" w:rsidRPr="00620362" w:rsidRDefault="003F3B9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144</w:t>
            </w:r>
            <w:r w:rsidR="00620362" w:rsidRPr="00620362">
              <w:rPr>
                <w:spacing w:val="-3"/>
                <w:szCs w:val="28"/>
              </w:rPr>
              <w:t> 000,00</w:t>
            </w:r>
          </w:p>
        </w:tc>
      </w:tr>
    </w:tbl>
    <w:p w14:paraId="7FC393B9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3. Цена технического обслуживания, регламентно-профилактического ремонта и приобретения комплектующих к вычислительной технике</w:t>
      </w:r>
    </w:p>
    <w:p w14:paraId="0D071240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969"/>
        <w:gridCol w:w="4111"/>
      </w:tblGrid>
      <w:tr w:rsidR="00620362" w:rsidRPr="00620362" w14:paraId="70E22B1E" w14:textId="77777777" w:rsidTr="00E73C7F">
        <w:trPr>
          <w:trHeight w:val="2116"/>
        </w:trPr>
        <w:tc>
          <w:tcPr>
            <w:tcW w:w="567" w:type="dxa"/>
          </w:tcPr>
          <w:p w14:paraId="6353E66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№</w:t>
            </w:r>
          </w:p>
          <w:p w14:paraId="24BB16B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1134" w:type="dxa"/>
          </w:tcPr>
          <w:p w14:paraId="3863831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14:paraId="5CA9A31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технического обслуживания, регламентно-профилактического ремонта и приобретения комплектующих к вычислительной технике в расчете на 1 вычислительную технику, руб./год</w:t>
            </w:r>
          </w:p>
        </w:tc>
        <w:tc>
          <w:tcPr>
            <w:tcW w:w="4111" w:type="dxa"/>
          </w:tcPr>
          <w:p w14:paraId="72E25BA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Предельная стоимость технического обслуживания и регламентно - профилактического ремонта и приобретения комплектующих к вычислительной технике, руб./год</w:t>
            </w:r>
          </w:p>
        </w:tc>
      </w:tr>
      <w:tr w:rsidR="00620362" w:rsidRPr="00620362" w14:paraId="25462598" w14:textId="77777777" w:rsidTr="00E73C7F">
        <w:tc>
          <w:tcPr>
            <w:tcW w:w="567" w:type="dxa"/>
          </w:tcPr>
          <w:p w14:paraId="2F9D130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134" w:type="dxa"/>
          </w:tcPr>
          <w:p w14:paraId="37EF305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Персональный компьютер </w:t>
            </w:r>
          </w:p>
        </w:tc>
        <w:tc>
          <w:tcPr>
            <w:tcW w:w="3969" w:type="dxa"/>
          </w:tcPr>
          <w:p w14:paraId="6E1E095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15 500,00</w:t>
            </w:r>
          </w:p>
        </w:tc>
        <w:tc>
          <w:tcPr>
            <w:tcW w:w="4111" w:type="dxa"/>
          </w:tcPr>
          <w:p w14:paraId="11592DF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  <w:highlight w:val="yellow"/>
              </w:rPr>
            </w:pPr>
            <w:r w:rsidRPr="00620362">
              <w:rPr>
                <w:spacing w:val="-3"/>
                <w:szCs w:val="28"/>
              </w:rPr>
              <w:t>31000,00</w:t>
            </w:r>
          </w:p>
        </w:tc>
      </w:tr>
      <w:tr w:rsidR="00620362" w:rsidRPr="00620362" w14:paraId="060469B8" w14:textId="77777777" w:rsidTr="00E73C7F">
        <w:tc>
          <w:tcPr>
            <w:tcW w:w="567" w:type="dxa"/>
          </w:tcPr>
          <w:p w14:paraId="0F1CF42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134" w:type="dxa"/>
          </w:tcPr>
          <w:p w14:paraId="64CFAEB8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Ноутбук</w:t>
            </w:r>
          </w:p>
        </w:tc>
        <w:tc>
          <w:tcPr>
            <w:tcW w:w="3969" w:type="dxa"/>
          </w:tcPr>
          <w:p w14:paraId="0E6EC34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9 500,00</w:t>
            </w:r>
          </w:p>
        </w:tc>
        <w:tc>
          <w:tcPr>
            <w:tcW w:w="4111" w:type="dxa"/>
          </w:tcPr>
          <w:p w14:paraId="4A464CF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  <w:highlight w:val="yellow"/>
              </w:rPr>
            </w:pPr>
            <w:r w:rsidRPr="00620362">
              <w:rPr>
                <w:spacing w:val="-3"/>
                <w:szCs w:val="28"/>
              </w:rPr>
              <w:t>9500,00</w:t>
            </w:r>
          </w:p>
        </w:tc>
      </w:tr>
    </w:tbl>
    <w:p w14:paraId="72586938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44C97E15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4.Нормативы затраты на техническое обслуживание и регламентно-профилактический ремонт локально-вычислительной сети</w:t>
      </w:r>
    </w:p>
    <w:p w14:paraId="00F6C579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683"/>
        <w:gridCol w:w="2552"/>
        <w:gridCol w:w="2239"/>
      </w:tblGrid>
      <w:tr w:rsidR="00620362" w:rsidRPr="00620362" w14:paraId="4435B37E" w14:textId="77777777" w:rsidTr="00E73C7F">
        <w:tc>
          <w:tcPr>
            <w:tcW w:w="2307" w:type="dxa"/>
          </w:tcPr>
          <w:p w14:paraId="16025E4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</w:tc>
        <w:tc>
          <w:tcPr>
            <w:tcW w:w="2683" w:type="dxa"/>
          </w:tcPr>
          <w:p w14:paraId="73E7301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устройств локально- вычислительных сетей, шт.</w:t>
            </w:r>
          </w:p>
        </w:tc>
        <w:tc>
          <w:tcPr>
            <w:tcW w:w="2552" w:type="dxa"/>
          </w:tcPr>
          <w:p w14:paraId="072CE27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модернизации локально- </w:t>
            </w:r>
          </w:p>
          <w:p w14:paraId="5FF809D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вычислительных сетей, руб./год</w:t>
            </w:r>
          </w:p>
        </w:tc>
        <w:tc>
          <w:tcPr>
            <w:tcW w:w="2239" w:type="dxa"/>
          </w:tcPr>
          <w:p w14:paraId="499ED34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Предельная стоимость,</w:t>
            </w:r>
          </w:p>
          <w:p w14:paraId="6D1B1D0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руб./год</w:t>
            </w:r>
          </w:p>
        </w:tc>
      </w:tr>
      <w:tr w:rsidR="00620362" w:rsidRPr="00620362" w14:paraId="2C693F1C" w14:textId="77777777" w:rsidTr="00E73C7F">
        <w:tc>
          <w:tcPr>
            <w:tcW w:w="2307" w:type="dxa"/>
          </w:tcPr>
          <w:p w14:paraId="5B33BEB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Модернизация локально-</w:t>
            </w:r>
          </w:p>
          <w:p w14:paraId="6B28596E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вычислительной сети</w:t>
            </w:r>
          </w:p>
        </w:tc>
        <w:tc>
          <w:tcPr>
            <w:tcW w:w="2683" w:type="dxa"/>
          </w:tcPr>
          <w:p w14:paraId="05FBC0D5" w14:textId="382F08F5" w:rsidR="00620362" w:rsidRPr="00620362" w:rsidRDefault="00620362" w:rsidP="00CC429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552" w:type="dxa"/>
          </w:tcPr>
          <w:p w14:paraId="2621663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50 000,00</w:t>
            </w:r>
          </w:p>
        </w:tc>
        <w:tc>
          <w:tcPr>
            <w:tcW w:w="2239" w:type="dxa"/>
          </w:tcPr>
          <w:p w14:paraId="6A5A7C8E" w14:textId="77777777" w:rsidR="00620362" w:rsidRPr="00620362" w:rsidRDefault="00620362" w:rsidP="00620362">
            <w:pPr>
              <w:widowControl w:val="0"/>
              <w:numPr>
                <w:ilvl w:val="0"/>
                <w:numId w:val="10"/>
              </w:numPr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000,00</w:t>
            </w:r>
          </w:p>
        </w:tc>
      </w:tr>
    </w:tbl>
    <w:p w14:paraId="5CA6E1BF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092F4EA8" w14:textId="6E5D3A66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5. Нормативы затраты на техническое обслуживание и регламентно - профилактический ремонт принтеров, многофункциональных устройств и копировальных аппаратов и иной оргтехники</w:t>
      </w:r>
    </w:p>
    <w:p w14:paraId="76E93694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559"/>
        <w:gridCol w:w="1134"/>
        <w:gridCol w:w="3686"/>
      </w:tblGrid>
      <w:tr w:rsidR="00620362" w:rsidRPr="00620362" w14:paraId="364D7DBB" w14:textId="77777777" w:rsidTr="00E73C7F">
        <w:trPr>
          <w:trHeight w:val="1172"/>
        </w:trPr>
        <w:tc>
          <w:tcPr>
            <w:tcW w:w="567" w:type="dxa"/>
          </w:tcPr>
          <w:p w14:paraId="6BDFCAC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0372BCE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1701" w:type="dxa"/>
          </w:tcPr>
          <w:p w14:paraId="63C60C4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  <w:p w14:paraId="3FD23DF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</w:p>
        </w:tc>
        <w:tc>
          <w:tcPr>
            <w:tcW w:w="1134" w:type="dxa"/>
          </w:tcPr>
          <w:p w14:paraId="7F9FE05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Срок эксплуатации / год</w:t>
            </w:r>
          </w:p>
        </w:tc>
        <w:tc>
          <w:tcPr>
            <w:tcW w:w="1559" w:type="dxa"/>
          </w:tcPr>
          <w:p w14:paraId="336EE2A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Предельная стоимость,</w:t>
            </w:r>
          </w:p>
          <w:p w14:paraId="3FFA8B4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руб. / год</w:t>
            </w:r>
          </w:p>
        </w:tc>
        <w:tc>
          <w:tcPr>
            <w:tcW w:w="1134" w:type="dxa"/>
          </w:tcPr>
          <w:p w14:paraId="09BDA50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Количество, шт.</w:t>
            </w:r>
          </w:p>
          <w:p w14:paraId="4B715BB4" w14:textId="77777777" w:rsidR="00620362" w:rsidRPr="00620362" w:rsidRDefault="00620362" w:rsidP="00620362">
            <w:pPr>
              <w:rPr>
                <w:szCs w:val="28"/>
              </w:rPr>
            </w:pPr>
          </w:p>
        </w:tc>
        <w:tc>
          <w:tcPr>
            <w:tcW w:w="3686" w:type="dxa"/>
          </w:tcPr>
          <w:p w14:paraId="56D7F7E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должностей </w:t>
            </w:r>
          </w:p>
        </w:tc>
      </w:tr>
      <w:tr w:rsidR="00620362" w:rsidRPr="00620362" w14:paraId="27EC90E3" w14:textId="77777777" w:rsidTr="00E73C7F">
        <w:trPr>
          <w:trHeight w:val="2374"/>
        </w:trPr>
        <w:tc>
          <w:tcPr>
            <w:tcW w:w="567" w:type="dxa"/>
          </w:tcPr>
          <w:p w14:paraId="55DD469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01" w:type="dxa"/>
          </w:tcPr>
          <w:p w14:paraId="24EA495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Рабочие станции </w:t>
            </w:r>
          </w:p>
          <w:p w14:paraId="4B0CDF81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(компьютер персональный настольный/</w:t>
            </w:r>
          </w:p>
          <w:p w14:paraId="47E74196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моноблок)</w:t>
            </w:r>
          </w:p>
        </w:tc>
        <w:tc>
          <w:tcPr>
            <w:tcW w:w="1134" w:type="dxa"/>
          </w:tcPr>
          <w:p w14:paraId="0DCBFCA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559" w:type="dxa"/>
          </w:tcPr>
          <w:p w14:paraId="65A8280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9000,00</w:t>
            </w:r>
          </w:p>
        </w:tc>
        <w:tc>
          <w:tcPr>
            <w:tcW w:w="1134" w:type="dxa"/>
          </w:tcPr>
          <w:p w14:paraId="7F143F1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3686" w:type="dxa"/>
          </w:tcPr>
          <w:p w14:paraId="46C5A8E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  <w:tr w:rsidR="00620362" w:rsidRPr="00620362" w14:paraId="75146A27" w14:textId="77777777" w:rsidTr="00E73C7F">
        <w:trPr>
          <w:trHeight w:val="557"/>
        </w:trPr>
        <w:tc>
          <w:tcPr>
            <w:tcW w:w="567" w:type="dxa"/>
          </w:tcPr>
          <w:p w14:paraId="397F237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14:paraId="5D7F6AC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Принтер </w:t>
            </w:r>
          </w:p>
          <w:p w14:paraId="7C2F83F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(не более 25 стр./мин)</w:t>
            </w:r>
          </w:p>
        </w:tc>
        <w:tc>
          <w:tcPr>
            <w:tcW w:w="1134" w:type="dxa"/>
          </w:tcPr>
          <w:p w14:paraId="45E6A5B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559" w:type="dxa"/>
          </w:tcPr>
          <w:p w14:paraId="3C7081F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5 000,00</w:t>
            </w:r>
          </w:p>
        </w:tc>
        <w:tc>
          <w:tcPr>
            <w:tcW w:w="1134" w:type="dxa"/>
          </w:tcPr>
          <w:p w14:paraId="433615A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3686" w:type="dxa"/>
          </w:tcPr>
          <w:p w14:paraId="0CE9815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  <w:tr w:rsidR="00620362" w:rsidRPr="00620362" w14:paraId="6E095E7E" w14:textId="77777777" w:rsidTr="00E73C7F">
        <w:trPr>
          <w:trHeight w:val="2370"/>
        </w:trPr>
        <w:tc>
          <w:tcPr>
            <w:tcW w:w="567" w:type="dxa"/>
          </w:tcPr>
          <w:p w14:paraId="2B39622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701" w:type="dxa"/>
          </w:tcPr>
          <w:p w14:paraId="5377B2CF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Факс</w:t>
            </w:r>
          </w:p>
        </w:tc>
        <w:tc>
          <w:tcPr>
            <w:tcW w:w="1134" w:type="dxa"/>
          </w:tcPr>
          <w:p w14:paraId="321388F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559" w:type="dxa"/>
          </w:tcPr>
          <w:p w14:paraId="327A366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1 500,00</w:t>
            </w:r>
          </w:p>
        </w:tc>
        <w:tc>
          <w:tcPr>
            <w:tcW w:w="1134" w:type="dxa"/>
          </w:tcPr>
          <w:p w14:paraId="15871DD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3686" w:type="dxa"/>
          </w:tcPr>
          <w:p w14:paraId="7B90689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</w:tbl>
    <w:p w14:paraId="787AE881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1E3689E3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6. Нормативы затраты на приобретение мониторов</w:t>
      </w:r>
    </w:p>
    <w:p w14:paraId="2D548808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341"/>
        <w:gridCol w:w="1560"/>
        <w:gridCol w:w="1134"/>
        <w:gridCol w:w="3685"/>
      </w:tblGrid>
      <w:tr w:rsidR="00A65A41" w:rsidRPr="00620362" w14:paraId="5BCB22A4" w14:textId="77777777" w:rsidTr="00A65A41">
        <w:trPr>
          <w:trHeight w:val="1503"/>
        </w:trPr>
        <w:tc>
          <w:tcPr>
            <w:tcW w:w="2061" w:type="dxa"/>
          </w:tcPr>
          <w:p w14:paraId="1EF36816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</w:tc>
        <w:tc>
          <w:tcPr>
            <w:tcW w:w="1341" w:type="dxa"/>
          </w:tcPr>
          <w:p w14:paraId="6C820DC2" w14:textId="61ECC2C3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Срок эксплуатации / год</w:t>
            </w:r>
          </w:p>
        </w:tc>
        <w:tc>
          <w:tcPr>
            <w:tcW w:w="1560" w:type="dxa"/>
          </w:tcPr>
          <w:p w14:paraId="7AECCAE9" w14:textId="27B1D696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мониторов на 1 сотрудника, шт.</w:t>
            </w:r>
          </w:p>
        </w:tc>
        <w:tc>
          <w:tcPr>
            <w:tcW w:w="1134" w:type="dxa"/>
          </w:tcPr>
          <w:p w14:paraId="69315250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одного монитора,</w:t>
            </w:r>
          </w:p>
          <w:p w14:paraId="242FC911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руб./год</w:t>
            </w:r>
          </w:p>
        </w:tc>
        <w:tc>
          <w:tcPr>
            <w:tcW w:w="3685" w:type="dxa"/>
          </w:tcPr>
          <w:p w14:paraId="58414A45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должностей </w:t>
            </w:r>
          </w:p>
        </w:tc>
      </w:tr>
      <w:tr w:rsidR="00A65A41" w:rsidRPr="00620362" w14:paraId="1FD777F5" w14:textId="77777777" w:rsidTr="00A65A41">
        <w:trPr>
          <w:trHeight w:val="403"/>
        </w:trPr>
        <w:tc>
          <w:tcPr>
            <w:tcW w:w="2061" w:type="dxa"/>
          </w:tcPr>
          <w:p w14:paraId="1AFCC4CC" w14:textId="77777777" w:rsidR="00A65A41" w:rsidRPr="00620362" w:rsidRDefault="00A65A41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Монитор с диагональю не более «32» дюймов</w:t>
            </w:r>
          </w:p>
        </w:tc>
        <w:tc>
          <w:tcPr>
            <w:tcW w:w="1341" w:type="dxa"/>
          </w:tcPr>
          <w:p w14:paraId="1F21775C" w14:textId="63F69E9B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</w:t>
            </w:r>
          </w:p>
        </w:tc>
        <w:tc>
          <w:tcPr>
            <w:tcW w:w="1560" w:type="dxa"/>
          </w:tcPr>
          <w:p w14:paraId="6E168A11" w14:textId="5456C070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134" w:type="dxa"/>
          </w:tcPr>
          <w:p w14:paraId="71BBA4B6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30 000,00</w:t>
            </w:r>
          </w:p>
        </w:tc>
        <w:tc>
          <w:tcPr>
            <w:tcW w:w="3685" w:type="dxa"/>
          </w:tcPr>
          <w:p w14:paraId="46AAC1BE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</w:tbl>
    <w:p w14:paraId="2821B4FE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30293696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7. Нормативы затраты на приобретение системных блоков</w:t>
      </w:r>
    </w:p>
    <w:p w14:paraId="381FE8D1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623"/>
        <w:gridCol w:w="1212"/>
        <w:gridCol w:w="3544"/>
      </w:tblGrid>
      <w:tr w:rsidR="00A65A41" w:rsidRPr="00620362" w14:paraId="28F08894" w14:textId="77777777" w:rsidTr="00A65A41">
        <w:tc>
          <w:tcPr>
            <w:tcW w:w="2127" w:type="dxa"/>
          </w:tcPr>
          <w:p w14:paraId="3B3368FA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</w:t>
            </w:r>
          </w:p>
        </w:tc>
        <w:tc>
          <w:tcPr>
            <w:tcW w:w="1275" w:type="dxa"/>
          </w:tcPr>
          <w:p w14:paraId="1167FABB" w14:textId="24369660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Срок эксплуат</w:t>
            </w:r>
            <w:r w:rsidRPr="00620362">
              <w:rPr>
                <w:spacing w:val="-3"/>
                <w:szCs w:val="28"/>
              </w:rPr>
              <w:lastRenderedPageBreak/>
              <w:t>ации / год</w:t>
            </w:r>
          </w:p>
        </w:tc>
        <w:tc>
          <w:tcPr>
            <w:tcW w:w="1623" w:type="dxa"/>
          </w:tcPr>
          <w:p w14:paraId="3E4F0A80" w14:textId="49565E2F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 xml:space="preserve">Количество системных </w:t>
            </w:r>
            <w:r w:rsidRPr="00620362">
              <w:rPr>
                <w:spacing w:val="-3"/>
                <w:szCs w:val="28"/>
              </w:rPr>
              <w:lastRenderedPageBreak/>
              <w:t>блоков на 1 сотрудника, шт.</w:t>
            </w:r>
          </w:p>
        </w:tc>
        <w:tc>
          <w:tcPr>
            <w:tcW w:w="1212" w:type="dxa"/>
          </w:tcPr>
          <w:p w14:paraId="79529581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 xml:space="preserve">Цена одного </w:t>
            </w:r>
            <w:r w:rsidRPr="00620362">
              <w:rPr>
                <w:spacing w:val="-3"/>
                <w:szCs w:val="28"/>
              </w:rPr>
              <w:lastRenderedPageBreak/>
              <w:t>системного блока, руб./год</w:t>
            </w:r>
          </w:p>
        </w:tc>
        <w:tc>
          <w:tcPr>
            <w:tcW w:w="3544" w:type="dxa"/>
          </w:tcPr>
          <w:p w14:paraId="703E813A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Наименование должностей</w:t>
            </w:r>
          </w:p>
        </w:tc>
      </w:tr>
      <w:tr w:rsidR="00A65A41" w:rsidRPr="00620362" w14:paraId="6E640E49" w14:textId="77777777" w:rsidTr="00A65A41">
        <w:trPr>
          <w:trHeight w:val="273"/>
        </w:trPr>
        <w:tc>
          <w:tcPr>
            <w:tcW w:w="2127" w:type="dxa"/>
          </w:tcPr>
          <w:p w14:paraId="2EB46F02" w14:textId="77777777" w:rsidR="00A65A41" w:rsidRPr="00620362" w:rsidRDefault="00A65A41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Системный блок на базе процессора i5</w:t>
            </w:r>
          </w:p>
        </w:tc>
        <w:tc>
          <w:tcPr>
            <w:tcW w:w="1275" w:type="dxa"/>
          </w:tcPr>
          <w:p w14:paraId="7BC08837" w14:textId="31B655F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</w:t>
            </w:r>
          </w:p>
        </w:tc>
        <w:tc>
          <w:tcPr>
            <w:tcW w:w="1623" w:type="dxa"/>
          </w:tcPr>
          <w:p w14:paraId="5B136004" w14:textId="5D0AA09D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212" w:type="dxa"/>
          </w:tcPr>
          <w:p w14:paraId="11574D73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70 000,00  </w:t>
            </w:r>
          </w:p>
        </w:tc>
        <w:tc>
          <w:tcPr>
            <w:tcW w:w="3544" w:type="dxa"/>
          </w:tcPr>
          <w:p w14:paraId="5D430001" w14:textId="77777777" w:rsidR="00A65A41" w:rsidRPr="00620362" w:rsidRDefault="00A65A41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</w:tbl>
    <w:p w14:paraId="0F850441" w14:textId="77777777" w:rsidR="00620362" w:rsidRPr="00620362" w:rsidRDefault="00620362" w:rsidP="00620362">
      <w:pPr>
        <w:widowControl w:val="0"/>
        <w:ind w:left="927"/>
        <w:outlineLvl w:val="8"/>
        <w:rPr>
          <w:spacing w:val="-3"/>
          <w:szCs w:val="28"/>
        </w:rPr>
      </w:pPr>
    </w:p>
    <w:p w14:paraId="7D00DD4B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8. Нормативы затрат на приобретение других запасных частей для вычислительной техники</w:t>
      </w:r>
    </w:p>
    <w:p w14:paraId="2536827B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798"/>
        <w:gridCol w:w="3058"/>
        <w:gridCol w:w="3089"/>
      </w:tblGrid>
      <w:tr w:rsidR="00620362" w:rsidRPr="00620362" w14:paraId="00D2B62C" w14:textId="77777777" w:rsidTr="00E73C7F">
        <w:tc>
          <w:tcPr>
            <w:tcW w:w="836" w:type="dxa"/>
          </w:tcPr>
          <w:p w14:paraId="3738627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</w:tc>
        <w:tc>
          <w:tcPr>
            <w:tcW w:w="2798" w:type="dxa"/>
          </w:tcPr>
          <w:p w14:paraId="0925D7B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</w:t>
            </w:r>
          </w:p>
        </w:tc>
        <w:tc>
          <w:tcPr>
            <w:tcW w:w="3058" w:type="dxa"/>
          </w:tcPr>
          <w:p w14:paraId="0BD0ECE2" w14:textId="7553F410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Количество, шт. на 1 сотрудника</w:t>
            </w:r>
            <w:r w:rsidR="00AB6D9D">
              <w:rPr>
                <w:spacing w:val="-3"/>
                <w:szCs w:val="28"/>
              </w:rPr>
              <w:t xml:space="preserve"> в год</w:t>
            </w:r>
          </w:p>
        </w:tc>
        <w:tc>
          <w:tcPr>
            <w:tcW w:w="3089" w:type="dxa"/>
          </w:tcPr>
          <w:p w14:paraId="691C616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1 единицы товара, руб.</w:t>
            </w:r>
          </w:p>
        </w:tc>
      </w:tr>
      <w:tr w:rsidR="00620362" w:rsidRPr="00620362" w14:paraId="3434D2EA" w14:textId="77777777" w:rsidTr="00E73C7F">
        <w:trPr>
          <w:trHeight w:val="355"/>
        </w:trPr>
        <w:tc>
          <w:tcPr>
            <w:tcW w:w="836" w:type="dxa"/>
          </w:tcPr>
          <w:p w14:paraId="2EA3571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798" w:type="dxa"/>
          </w:tcPr>
          <w:p w14:paraId="4B51653A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Манипулятор «мышь»</w:t>
            </w:r>
          </w:p>
        </w:tc>
        <w:tc>
          <w:tcPr>
            <w:tcW w:w="3058" w:type="dxa"/>
          </w:tcPr>
          <w:p w14:paraId="0CA52CD1" w14:textId="5FEC00C8" w:rsidR="00620362" w:rsidRPr="00620362" w:rsidRDefault="00AB6D9D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3089" w:type="dxa"/>
          </w:tcPr>
          <w:p w14:paraId="37B4F55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1000,00</w:t>
            </w:r>
          </w:p>
        </w:tc>
      </w:tr>
      <w:tr w:rsidR="00620362" w:rsidRPr="00620362" w14:paraId="141A0271" w14:textId="77777777" w:rsidTr="00E73C7F">
        <w:trPr>
          <w:trHeight w:val="355"/>
        </w:trPr>
        <w:tc>
          <w:tcPr>
            <w:tcW w:w="836" w:type="dxa"/>
          </w:tcPr>
          <w:p w14:paraId="698C195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2798" w:type="dxa"/>
          </w:tcPr>
          <w:p w14:paraId="3EB549F8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Клавиатура </w:t>
            </w:r>
          </w:p>
        </w:tc>
        <w:tc>
          <w:tcPr>
            <w:tcW w:w="3058" w:type="dxa"/>
          </w:tcPr>
          <w:p w14:paraId="4BE3726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3089" w:type="dxa"/>
          </w:tcPr>
          <w:p w14:paraId="6FA7D16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2100,00</w:t>
            </w:r>
          </w:p>
        </w:tc>
      </w:tr>
    </w:tbl>
    <w:p w14:paraId="44DC533C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537208C0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9. Нормативы затрат на приобретение рабочих станций, принтеров, многофункциональных устройств, копировальных аппаратов и иной оргтехники </w:t>
      </w:r>
    </w:p>
    <w:p w14:paraId="58C6936D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4"/>
        <w:gridCol w:w="3686"/>
      </w:tblGrid>
      <w:tr w:rsidR="00620362" w:rsidRPr="00620362" w14:paraId="2CF56486" w14:textId="77777777" w:rsidTr="00E73C7F">
        <w:tc>
          <w:tcPr>
            <w:tcW w:w="567" w:type="dxa"/>
          </w:tcPr>
          <w:p w14:paraId="5512A91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</w:tc>
        <w:tc>
          <w:tcPr>
            <w:tcW w:w="1701" w:type="dxa"/>
          </w:tcPr>
          <w:p w14:paraId="47EDD82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  <w:p w14:paraId="0A8A599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</w:p>
        </w:tc>
        <w:tc>
          <w:tcPr>
            <w:tcW w:w="1276" w:type="dxa"/>
          </w:tcPr>
          <w:p w14:paraId="789BAE4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Срок эксплуатации / год</w:t>
            </w:r>
          </w:p>
        </w:tc>
        <w:tc>
          <w:tcPr>
            <w:tcW w:w="1417" w:type="dxa"/>
          </w:tcPr>
          <w:p w14:paraId="0779AB0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Предельная стоимость,</w:t>
            </w:r>
          </w:p>
          <w:p w14:paraId="61A28E6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руб. / год</w:t>
            </w:r>
          </w:p>
        </w:tc>
        <w:tc>
          <w:tcPr>
            <w:tcW w:w="1134" w:type="dxa"/>
          </w:tcPr>
          <w:p w14:paraId="343D9FA5" w14:textId="1C730733" w:rsidR="00620362" w:rsidRPr="00911FF8" w:rsidRDefault="00620362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911FF8">
              <w:rPr>
                <w:spacing w:val="-3"/>
                <w:szCs w:val="28"/>
              </w:rPr>
              <w:t>Количество, шт.</w:t>
            </w:r>
            <w:r w:rsidR="00911FF8" w:rsidRPr="00911FF8">
              <w:rPr>
                <w:spacing w:val="-3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3B22467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должностей </w:t>
            </w:r>
          </w:p>
        </w:tc>
      </w:tr>
      <w:tr w:rsidR="00620362" w:rsidRPr="00620362" w14:paraId="44B1A99F" w14:textId="77777777" w:rsidTr="00E73C7F">
        <w:trPr>
          <w:trHeight w:val="2374"/>
        </w:trPr>
        <w:tc>
          <w:tcPr>
            <w:tcW w:w="567" w:type="dxa"/>
          </w:tcPr>
          <w:p w14:paraId="5D1E2BB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01" w:type="dxa"/>
          </w:tcPr>
          <w:p w14:paraId="6980E14D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Рабочие станции </w:t>
            </w:r>
          </w:p>
          <w:p w14:paraId="1050398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(компьютер персональный настольный/</w:t>
            </w:r>
          </w:p>
          <w:p w14:paraId="70BC328E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моноблок)</w:t>
            </w:r>
          </w:p>
        </w:tc>
        <w:tc>
          <w:tcPr>
            <w:tcW w:w="1276" w:type="dxa"/>
          </w:tcPr>
          <w:p w14:paraId="7EEC601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417" w:type="dxa"/>
          </w:tcPr>
          <w:p w14:paraId="4D2FC2A6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80000,0</w:t>
            </w:r>
          </w:p>
        </w:tc>
        <w:tc>
          <w:tcPr>
            <w:tcW w:w="1134" w:type="dxa"/>
          </w:tcPr>
          <w:p w14:paraId="3C4B483A" w14:textId="03E7F4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911FF8">
              <w:rPr>
                <w:spacing w:val="-3"/>
                <w:szCs w:val="28"/>
              </w:rPr>
              <w:t xml:space="preserve"> на одного сотрудника</w:t>
            </w:r>
          </w:p>
        </w:tc>
        <w:tc>
          <w:tcPr>
            <w:tcW w:w="3686" w:type="dxa"/>
          </w:tcPr>
          <w:p w14:paraId="2F1E9E7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  <w:tr w:rsidR="00911FF8" w:rsidRPr="00620362" w14:paraId="351A3DA4" w14:textId="77777777" w:rsidTr="00E73C7F">
        <w:trPr>
          <w:trHeight w:val="2252"/>
        </w:trPr>
        <w:tc>
          <w:tcPr>
            <w:tcW w:w="567" w:type="dxa"/>
          </w:tcPr>
          <w:p w14:paraId="6EC51EA9" w14:textId="77777777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14:paraId="1B363ACC" w14:textId="77777777" w:rsidR="00911FF8" w:rsidRPr="00620362" w:rsidRDefault="00911FF8" w:rsidP="00911FF8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Принтер </w:t>
            </w:r>
          </w:p>
          <w:p w14:paraId="0A7A7243" w14:textId="77777777" w:rsidR="00911FF8" w:rsidRPr="00620362" w:rsidRDefault="00911FF8" w:rsidP="00911FF8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(не более 25 стр./мин)</w:t>
            </w:r>
          </w:p>
        </w:tc>
        <w:tc>
          <w:tcPr>
            <w:tcW w:w="1276" w:type="dxa"/>
          </w:tcPr>
          <w:p w14:paraId="167E3920" w14:textId="77777777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417" w:type="dxa"/>
          </w:tcPr>
          <w:p w14:paraId="036250BA" w14:textId="77777777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50 000,00</w:t>
            </w:r>
          </w:p>
        </w:tc>
        <w:tc>
          <w:tcPr>
            <w:tcW w:w="1134" w:type="dxa"/>
          </w:tcPr>
          <w:p w14:paraId="6DBFA9B6" w14:textId="274B5EBE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>
              <w:rPr>
                <w:spacing w:val="-3"/>
                <w:szCs w:val="28"/>
              </w:rPr>
              <w:t xml:space="preserve"> на одного сотрудника</w:t>
            </w:r>
          </w:p>
        </w:tc>
        <w:tc>
          <w:tcPr>
            <w:tcW w:w="3686" w:type="dxa"/>
          </w:tcPr>
          <w:p w14:paraId="6CDEA985" w14:textId="77777777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 «специалисты», относящиеся к ведущей и старшей группе должностей муниципальной службы</w:t>
            </w:r>
          </w:p>
        </w:tc>
      </w:tr>
      <w:tr w:rsidR="00911FF8" w:rsidRPr="00620362" w14:paraId="419294ED" w14:textId="77777777" w:rsidTr="00E73C7F">
        <w:trPr>
          <w:trHeight w:val="2370"/>
        </w:trPr>
        <w:tc>
          <w:tcPr>
            <w:tcW w:w="567" w:type="dxa"/>
          </w:tcPr>
          <w:p w14:paraId="4ABB8CD3" w14:textId="77777777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701" w:type="dxa"/>
          </w:tcPr>
          <w:p w14:paraId="18166919" w14:textId="77777777" w:rsidR="00911FF8" w:rsidRPr="00620362" w:rsidRDefault="00911FF8" w:rsidP="00911FF8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Факс</w:t>
            </w:r>
          </w:p>
        </w:tc>
        <w:tc>
          <w:tcPr>
            <w:tcW w:w="1276" w:type="dxa"/>
          </w:tcPr>
          <w:p w14:paraId="2ECAB3E2" w14:textId="77777777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417" w:type="dxa"/>
          </w:tcPr>
          <w:p w14:paraId="3163A9BD" w14:textId="77777777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10 500,00</w:t>
            </w:r>
          </w:p>
        </w:tc>
        <w:tc>
          <w:tcPr>
            <w:tcW w:w="1134" w:type="dxa"/>
          </w:tcPr>
          <w:p w14:paraId="577379D2" w14:textId="31367DD9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>
              <w:rPr>
                <w:spacing w:val="-3"/>
                <w:szCs w:val="28"/>
              </w:rPr>
              <w:t xml:space="preserve"> на одного сотрудника</w:t>
            </w:r>
          </w:p>
        </w:tc>
        <w:tc>
          <w:tcPr>
            <w:tcW w:w="3686" w:type="dxa"/>
          </w:tcPr>
          <w:p w14:paraId="0415560B" w14:textId="77777777" w:rsidR="00911FF8" w:rsidRPr="00620362" w:rsidRDefault="00911FF8" w:rsidP="00911FF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 «специалисты», относящиеся к ведущей и старшей группе должностей муниципальной службы</w:t>
            </w:r>
          </w:p>
        </w:tc>
      </w:tr>
    </w:tbl>
    <w:p w14:paraId="2F681307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46AEBF98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10. Нормативы затрат на оплату услуг почтовой связи </w:t>
      </w:r>
    </w:p>
    <w:p w14:paraId="38F91212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99"/>
        <w:gridCol w:w="2531"/>
        <w:gridCol w:w="4488"/>
      </w:tblGrid>
      <w:tr w:rsidR="00620362" w:rsidRPr="00620362" w14:paraId="1D1FF9F3" w14:textId="77777777" w:rsidTr="00E73C7F">
        <w:trPr>
          <w:trHeight w:val="400"/>
          <w:tblCellSpacing w:w="5" w:type="nil"/>
        </w:trPr>
        <w:tc>
          <w:tcPr>
            <w:tcW w:w="1389" w:type="pct"/>
          </w:tcPr>
          <w:p w14:paraId="46370CF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услуг </w:t>
            </w:r>
          </w:p>
        </w:tc>
        <w:tc>
          <w:tcPr>
            <w:tcW w:w="1302" w:type="pct"/>
          </w:tcPr>
          <w:p w14:paraId="48F8293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почтовых отправлений, шт./год</w:t>
            </w:r>
          </w:p>
        </w:tc>
        <w:tc>
          <w:tcPr>
            <w:tcW w:w="2309" w:type="pct"/>
          </w:tcPr>
          <w:p w14:paraId="73519DC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1 почтового отправления, руб.</w:t>
            </w:r>
          </w:p>
        </w:tc>
      </w:tr>
      <w:tr w:rsidR="00620362" w:rsidRPr="00620362" w14:paraId="6AC43632" w14:textId="77777777" w:rsidTr="00E73C7F">
        <w:trPr>
          <w:trHeight w:val="510"/>
          <w:tblCellSpacing w:w="5" w:type="nil"/>
        </w:trPr>
        <w:tc>
          <w:tcPr>
            <w:tcW w:w="1389" w:type="pct"/>
          </w:tcPr>
          <w:p w14:paraId="6EC49A8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Услуги почтовой связи</w:t>
            </w:r>
          </w:p>
        </w:tc>
        <w:tc>
          <w:tcPr>
            <w:tcW w:w="1302" w:type="pct"/>
          </w:tcPr>
          <w:p w14:paraId="0769BA57" w14:textId="0B9A46A0" w:rsidR="00620362" w:rsidRPr="00620362" w:rsidRDefault="003F3B9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8</w:t>
            </w:r>
            <w:r w:rsidR="00620362" w:rsidRPr="00620362">
              <w:rPr>
                <w:spacing w:val="-3"/>
                <w:szCs w:val="28"/>
              </w:rPr>
              <w:t>00</w:t>
            </w:r>
          </w:p>
        </w:tc>
        <w:tc>
          <w:tcPr>
            <w:tcW w:w="2309" w:type="pct"/>
          </w:tcPr>
          <w:p w14:paraId="7E1E482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100,00</w:t>
            </w:r>
          </w:p>
        </w:tc>
      </w:tr>
    </w:tbl>
    <w:p w14:paraId="04601793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75751C2B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11. Нормативы затрат на приобретение маркированных конвертов </w:t>
      </w:r>
    </w:p>
    <w:p w14:paraId="28C69F8C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46"/>
        <w:gridCol w:w="2980"/>
        <w:gridCol w:w="3096"/>
      </w:tblGrid>
      <w:tr w:rsidR="00620362" w:rsidRPr="00620362" w14:paraId="5FFEB6EE" w14:textId="77777777" w:rsidTr="00E73C7F">
        <w:tc>
          <w:tcPr>
            <w:tcW w:w="817" w:type="dxa"/>
          </w:tcPr>
          <w:p w14:paraId="66E3967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</w:tc>
        <w:tc>
          <w:tcPr>
            <w:tcW w:w="2746" w:type="dxa"/>
          </w:tcPr>
          <w:p w14:paraId="441181C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</w:t>
            </w:r>
          </w:p>
        </w:tc>
        <w:tc>
          <w:tcPr>
            <w:tcW w:w="2980" w:type="dxa"/>
          </w:tcPr>
          <w:p w14:paraId="6EAC312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Количество, шт.</w:t>
            </w:r>
          </w:p>
        </w:tc>
        <w:tc>
          <w:tcPr>
            <w:tcW w:w="3096" w:type="dxa"/>
          </w:tcPr>
          <w:p w14:paraId="5EE706D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1 единицы товара, руб.</w:t>
            </w:r>
          </w:p>
        </w:tc>
      </w:tr>
      <w:tr w:rsidR="00620362" w:rsidRPr="00620362" w14:paraId="7585E778" w14:textId="77777777" w:rsidTr="00E73C7F">
        <w:trPr>
          <w:trHeight w:val="355"/>
        </w:trPr>
        <w:tc>
          <w:tcPr>
            <w:tcW w:w="817" w:type="dxa"/>
          </w:tcPr>
          <w:p w14:paraId="49BCAB3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746" w:type="dxa"/>
          </w:tcPr>
          <w:p w14:paraId="66014641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Приобретение маркированных конвертов с литерой «А»,220 мм*110 мм</w:t>
            </w:r>
          </w:p>
        </w:tc>
        <w:tc>
          <w:tcPr>
            <w:tcW w:w="2980" w:type="dxa"/>
          </w:tcPr>
          <w:p w14:paraId="59F10D52" w14:textId="707A5F89" w:rsidR="00620362" w:rsidRPr="00620362" w:rsidRDefault="003F3B95" w:rsidP="003F3B95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</w:t>
            </w:r>
            <w:r w:rsidR="00620362" w:rsidRPr="00620362">
              <w:rPr>
                <w:spacing w:val="-3"/>
                <w:szCs w:val="28"/>
              </w:rPr>
              <w:t>00</w:t>
            </w:r>
          </w:p>
        </w:tc>
        <w:tc>
          <w:tcPr>
            <w:tcW w:w="3096" w:type="dxa"/>
          </w:tcPr>
          <w:p w14:paraId="0F98D73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100,00</w:t>
            </w:r>
          </w:p>
        </w:tc>
      </w:tr>
    </w:tbl>
    <w:p w14:paraId="2D0DDC28" w14:textId="77777777" w:rsidR="00620362" w:rsidRPr="00620362" w:rsidRDefault="00620362" w:rsidP="00620362">
      <w:pPr>
        <w:widowControl w:val="0"/>
        <w:outlineLvl w:val="8"/>
        <w:rPr>
          <w:spacing w:val="-3"/>
          <w:szCs w:val="28"/>
        </w:rPr>
      </w:pPr>
    </w:p>
    <w:p w14:paraId="77D80AAE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12. Нормативы затрат на приобретение мебели и бытовой техники</w:t>
      </w:r>
    </w:p>
    <w:p w14:paraId="361EA920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652"/>
        <w:gridCol w:w="1418"/>
        <w:gridCol w:w="1746"/>
        <w:gridCol w:w="3215"/>
      </w:tblGrid>
      <w:tr w:rsidR="00620362" w:rsidRPr="00620362" w14:paraId="587ABDDE" w14:textId="77777777" w:rsidTr="00E73C7F">
        <w:tc>
          <w:tcPr>
            <w:tcW w:w="608" w:type="dxa"/>
          </w:tcPr>
          <w:p w14:paraId="514B0A7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46DD48E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2652" w:type="dxa"/>
          </w:tcPr>
          <w:p w14:paraId="32429F4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</w:t>
            </w:r>
          </w:p>
        </w:tc>
        <w:tc>
          <w:tcPr>
            <w:tcW w:w="1418" w:type="dxa"/>
          </w:tcPr>
          <w:p w14:paraId="40E667E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Количество, шт.</w:t>
            </w:r>
          </w:p>
        </w:tc>
        <w:tc>
          <w:tcPr>
            <w:tcW w:w="1746" w:type="dxa"/>
          </w:tcPr>
          <w:p w14:paraId="622DBAD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1 предмета </w:t>
            </w:r>
            <w:r w:rsidRPr="00620362">
              <w:rPr>
                <w:spacing w:val="-3"/>
                <w:szCs w:val="28"/>
              </w:rPr>
              <w:lastRenderedPageBreak/>
              <w:t>мебели и бытовой техники, руб.</w:t>
            </w:r>
          </w:p>
        </w:tc>
        <w:tc>
          <w:tcPr>
            <w:tcW w:w="3215" w:type="dxa"/>
          </w:tcPr>
          <w:p w14:paraId="0F66092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Срок полезного использования, лет</w:t>
            </w:r>
          </w:p>
        </w:tc>
      </w:tr>
      <w:tr w:rsidR="00620362" w:rsidRPr="00620362" w14:paraId="6B6FC143" w14:textId="77777777" w:rsidTr="00E73C7F">
        <w:tc>
          <w:tcPr>
            <w:tcW w:w="9639" w:type="dxa"/>
            <w:gridSpan w:val="5"/>
          </w:tcPr>
          <w:p w14:paraId="77D2C22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Кабинет руководителя </w:t>
            </w:r>
          </w:p>
        </w:tc>
      </w:tr>
      <w:tr w:rsidR="00620362" w:rsidRPr="00620362" w14:paraId="7AF84264" w14:textId="77777777" w:rsidTr="00E73C7F">
        <w:tc>
          <w:tcPr>
            <w:tcW w:w="608" w:type="dxa"/>
          </w:tcPr>
          <w:p w14:paraId="395618D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652" w:type="dxa"/>
          </w:tcPr>
          <w:p w14:paraId="37046A9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руководителя</w:t>
            </w:r>
          </w:p>
        </w:tc>
        <w:tc>
          <w:tcPr>
            <w:tcW w:w="1418" w:type="dxa"/>
          </w:tcPr>
          <w:p w14:paraId="3F7A055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472A9B77" w14:textId="50E802FB" w:rsidR="00620362" w:rsidRPr="00620362" w:rsidRDefault="00FC3FEB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</w:t>
            </w:r>
            <w:r w:rsidR="00243338">
              <w:rPr>
                <w:spacing w:val="-3"/>
                <w:szCs w:val="28"/>
              </w:rPr>
              <w:t>5</w:t>
            </w:r>
            <w:r w:rsidR="00620362" w:rsidRPr="00620362">
              <w:rPr>
                <w:spacing w:val="-3"/>
                <w:szCs w:val="28"/>
              </w:rPr>
              <w:t xml:space="preserve"> </w:t>
            </w:r>
            <w:r w:rsidR="00243338">
              <w:rPr>
                <w:spacing w:val="-3"/>
                <w:szCs w:val="28"/>
              </w:rPr>
              <w:t>0</w:t>
            </w:r>
            <w:r w:rsidR="00620362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489AF00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46DCF100" w14:textId="77777777" w:rsidTr="00E73C7F">
        <w:tc>
          <w:tcPr>
            <w:tcW w:w="608" w:type="dxa"/>
          </w:tcPr>
          <w:p w14:paraId="2117F97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2652" w:type="dxa"/>
          </w:tcPr>
          <w:p w14:paraId="2FC9AC30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приставной </w:t>
            </w:r>
          </w:p>
        </w:tc>
        <w:tc>
          <w:tcPr>
            <w:tcW w:w="1418" w:type="dxa"/>
          </w:tcPr>
          <w:p w14:paraId="66DF672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38457F3" w14:textId="5DDDD875" w:rsidR="00620362" w:rsidRPr="00620362" w:rsidRDefault="00243338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15</w:t>
            </w:r>
            <w:r w:rsidR="00620362" w:rsidRPr="00620362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0</w:t>
            </w:r>
            <w:r w:rsidR="00620362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272EBB8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1E8FC257" w14:textId="77777777" w:rsidTr="00E73C7F">
        <w:tc>
          <w:tcPr>
            <w:tcW w:w="608" w:type="dxa"/>
          </w:tcPr>
          <w:p w14:paraId="2516675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2652" w:type="dxa"/>
          </w:tcPr>
          <w:p w14:paraId="678836DF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Cтол журнальный</w:t>
            </w:r>
          </w:p>
        </w:tc>
        <w:tc>
          <w:tcPr>
            <w:tcW w:w="1418" w:type="dxa"/>
          </w:tcPr>
          <w:p w14:paraId="6FADEBE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7E406737" w14:textId="36E0F744" w:rsidR="00620362" w:rsidRPr="00620362" w:rsidRDefault="00243338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</w:t>
            </w:r>
            <w:r w:rsidR="00620362" w:rsidRPr="00620362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0</w:t>
            </w:r>
            <w:r w:rsidR="00620362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07C4A8E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1A9D9BBA" w14:textId="77777777" w:rsidTr="00E73C7F">
        <w:tc>
          <w:tcPr>
            <w:tcW w:w="608" w:type="dxa"/>
          </w:tcPr>
          <w:p w14:paraId="0C1F4E1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</w:t>
            </w:r>
          </w:p>
        </w:tc>
        <w:tc>
          <w:tcPr>
            <w:tcW w:w="2652" w:type="dxa"/>
          </w:tcPr>
          <w:p w14:paraId="28036A9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Брифинг к столу </w:t>
            </w:r>
          </w:p>
        </w:tc>
        <w:tc>
          <w:tcPr>
            <w:tcW w:w="1418" w:type="dxa"/>
          </w:tcPr>
          <w:p w14:paraId="261D49C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4CA4E542" w14:textId="193CB958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15 0</w:t>
            </w:r>
            <w:r w:rsidR="00620362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6CFC001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6E588FB1" w14:textId="77777777" w:rsidTr="00E73C7F">
        <w:tc>
          <w:tcPr>
            <w:tcW w:w="608" w:type="dxa"/>
          </w:tcPr>
          <w:p w14:paraId="2B6BE8C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</w:t>
            </w:r>
          </w:p>
        </w:tc>
        <w:tc>
          <w:tcPr>
            <w:tcW w:w="2652" w:type="dxa"/>
          </w:tcPr>
          <w:p w14:paraId="65CE6C64" w14:textId="0FB0E1C1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Тумба подкатная</w:t>
            </w:r>
            <w:r w:rsidR="006E3EAD">
              <w:rPr>
                <w:spacing w:val="-3"/>
                <w:szCs w:val="28"/>
              </w:rPr>
              <w:t xml:space="preserve"> с выдвижными ящиками</w:t>
            </w:r>
          </w:p>
        </w:tc>
        <w:tc>
          <w:tcPr>
            <w:tcW w:w="1418" w:type="dxa"/>
          </w:tcPr>
          <w:p w14:paraId="3B211E7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009A3816" w14:textId="3EA0D9DB" w:rsidR="00620362" w:rsidRPr="00620362" w:rsidRDefault="00620362" w:rsidP="006E3EA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6E3EAD">
              <w:rPr>
                <w:spacing w:val="-3"/>
                <w:szCs w:val="28"/>
              </w:rPr>
              <w:t>5 0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376665B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6913B653" w14:textId="77777777" w:rsidTr="00E73C7F">
        <w:trPr>
          <w:trHeight w:val="366"/>
        </w:trPr>
        <w:tc>
          <w:tcPr>
            <w:tcW w:w="608" w:type="dxa"/>
          </w:tcPr>
          <w:p w14:paraId="568D74C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</w:t>
            </w:r>
          </w:p>
        </w:tc>
        <w:tc>
          <w:tcPr>
            <w:tcW w:w="2652" w:type="dxa"/>
          </w:tcPr>
          <w:p w14:paraId="0BC603B0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Тумба приставная</w:t>
            </w:r>
          </w:p>
        </w:tc>
        <w:tc>
          <w:tcPr>
            <w:tcW w:w="1418" w:type="dxa"/>
          </w:tcPr>
          <w:p w14:paraId="4688210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6F68A658" w14:textId="7B0E95D4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10 5</w:t>
            </w:r>
            <w:r w:rsidR="00620362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1CC267C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31852302" w14:textId="77777777" w:rsidTr="00E73C7F">
        <w:tc>
          <w:tcPr>
            <w:tcW w:w="608" w:type="dxa"/>
          </w:tcPr>
          <w:p w14:paraId="34466C1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  <w:tc>
          <w:tcPr>
            <w:tcW w:w="2652" w:type="dxa"/>
          </w:tcPr>
          <w:p w14:paraId="0CAE65D6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Кресло  руководителя</w:t>
            </w:r>
          </w:p>
        </w:tc>
        <w:tc>
          <w:tcPr>
            <w:tcW w:w="1418" w:type="dxa"/>
          </w:tcPr>
          <w:p w14:paraId="1985794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08AEEB7" w14:textId="7672C1A0" w:rsidR="00620362" w:rsidRPr="00620362" w:rsidRDefault="00620362" w:rsidP="000A1EC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FC3FEB">
              <w:rPr>
                <w:spacing w:val="-3"/>
                <w:szCs w:val="28"/>
              </w:rPr>
              <w:t>5</w:t>
            </w:r>
            <w:r w:rsidRPr="00620362">
              <w:rPr>
                <w:spacing w:val="-3"/>
                <w:szCs w:val="28"/>
              </w:rPr>
              <w:t xml:space="preserve"> 000,00</w:t>
            </w:r>
          </w:p>
        </w:tc>
        <w:tc>
          <w:tcPr>
            <w:tcW w:w="3215" w:type="dxa"/>
          </w:tcPr>
          <w:p w14:paraId="5CF4AC5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57160D83" w14:textId="77777777" w:rsidTr="00E73C7F">
        <w:tc>
          <w:tcPr>
            <w:tcW w:w="608" w:type="dxa"/>
          </w:tcPr>
          <w:p w14:paraId="5B9CD88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8</w:t>
            </w:r>
          </w:p>
        </w:tc>
        <w:tc>
          <w:tcPr>
            <w:tcW w:w="2652" w:type="dxa"/>
          </w:tcPr>
          <w:p w14:paraId="2B2C3E0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документов</w:t>
            </w:r>
          </w:p>
        </w:tc>
        <w:tc>
          <w:tcPr>
            <w:tcW w:w="1418" w:type="dxa"/>
          </w:tcPr>
          <w:p w14:paraId="5B53DA0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3AE0D9D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25 700,00</w:t>
            </w:r>
          </w:p>
        </w:tc>
        <w:tc>
          <w:tcPr>
            <w:tcW w:w="3215" w:type="dxa"/>
          </w:tcPr>
          <w:p w14:paraId="5F122B5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3F1E25F9" w14:textId="77777777" w:rsidTr="00E73C7F">
        <w:tc>
          <w:tcPr>
            <w:tcW w:w="608" w:type="dxa"/>
          </w:tcPr>
          <w:p w14:paraId="4E9AC009" w14:textId="7894E6B0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9</w:t>
            </w:r>
          </w:p>
        </w:tc>
        <w:tc>
          <w:tcPr>
            <w:tcW w:w="2652" w:type="dxa"/>
          </w:tcPr>
          <w:p w14:paraId="21C606E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Гардероб</w:t>
            </w:r>
          </w:p>
        </w:tc>
        <w:tc>
          <w:tcPr>
            <w:tcW w:w="1418" w:type="dxa"/>
          </w:tcPr>
          <w:p w14:paraId="450328B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53D4CFF" w14:textId="77B9808D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20</w:t>
            </w:r>
            <w:r w:rsidR="00620362" w:rsidRPr="00620362">
              <w:rPr>
                <w:spacing w:val="-3"/>
                <w:szCs w:val="28"/>
              </w:rPr>
              <w:t xml:space="preserve"> 300,00</w:t>
            </w:r>
          </w:p>
        </w:tc>
        <w:tc>
          <w:tcPr>
            <w:tcW w:w="3215" w:type="dxa"/>
          </w:tcPr>
          <w:p w14:paraId="3BBF90A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249C5B61" w14:textId="77777777" w:rsidTr="00E73C7F">
        <w:tc>
          <w:tcPr>
            <w:tcW w:w="608" w:type="dxa"/>
          </w:tcPr>
          <w:p w14:paraId="02A3953B" w14:textId="599F630C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</w:t>
            </w:r>
          </w:p>
        </w:tc>
        <w:tc>
          <w:tcPr>
            <w:tcW w:w="2652" w:type="dxa"/>
          </w:tcPr>
          <w:p w14:paraId="58A0AEC1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металлический (сейф)</w:t>
            </w:r>
          </w:p>
        </w:tc>
        <w:tc>
          <w:tcPr>
            <w:tcW w:w="1418" w:type="dxa"/>
          </w:tcPr>
          <w:p w14:paraId="275D166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9315AA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14 500,00</w:t>
            </w:r>
          </w:p>
        </w:tc>
        <w:tc>
          <w:tcPr>
            <w:tcW w:w="3215" w:type="dxa"/>
          </w:tcPr>
          <w:p w14:paraId="356FFF2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25</w:t>
            </w:r>
          </w:p>
        </w:tc>
      </w:tr>
      <w:tr w:rsidR="00620362" w:rsidRPr="00620362" w14:paraId="6416C2A5" w14:textId="77777777" w:rsidTr="00E73C7F">
        <w:tc>
          <w:tcPr>
            <w:tcW w:w="608" w:type="dxa"/>
          </w:tcPr>
          <w:p w14:paraId="1D6A5468" w14:textId="0693992E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243338">
              <w:rPr>
                <w:spacing w:val="-3"/>
                <w:szCs w:val="28"/>
              </w:rPr>
              <w:t>1</w:t>
            </w:r>
          </w:p>
        </w:tc>
        <w:tc>
          <w:tcPr>
            <w:tcW w:w="2652" w:type="dxa"/>
          </w:tcPr>
          <w:p w14:paraId="1334EE2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Холодильник</w:t>
            </w:r>
          </w:p>
        </w:tc>
        <w:tc>
          <w:tcPr>
            <w:tcW w:w="1418" w:type="dxa"/>
          </w:tcPr>
          <w:p w14:paraId="70A115D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6ED105B1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   20 000,00</w:t>
            </w:r>
          </w:p>
        </w:tc>
        <w:tc>
          <w:tcPr>
            <w:tcW w:w="3215" w:type="dxa"/>
          </w:tcPr>
          <w:p w14:paraId="63D456E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</w:t>
            </w:r>
          </w:p>
        </w:tc>
      </w:tr>
      <w:tr w:rsidR="00620362" w:rsidRPr="00620362" w14:paraId="1D7382C3" w14:textId="77777777" w:rsidTr="00E73C7F">
        <w:tc>
          <w:tcPr>
            <w:tcW w:w="608" w:type="dxa"/>
          </w:tcPr>
          <w:p w14:paraId="58360EE7" w14:textId="24F04136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243338">
              <w:rPr>
                <w:spacing w:val="-3"/>
                <w:szCs w:val="28"/>
              </w:rPr>
              <w:t>2</w:t>
            </w:r>
          </w:p>
        </w:tc>
        <w:tc>
          <w:tcPr>
            <w:tcW w:w="2652" w:type="dxa"/>
          </w:tcPr>
          <w:p w14:paraId="2CE6A16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Телевизор </w:t>
            </w:r>
          </w:p>
        </w:tc>
        <w:tc>
          <w:tcPr>
            <w:tcW w:w="1418" w:type="dxa"/>
          </w:tcPr>
          <w:p w14:paraId="26CA3B4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750738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30 000,00</w:t>
            </w:r>
          </w:p>
        </w:tc>
        <w:tc>
          <w:tcPr>
            <w:tcW w:w="3215" w:type="dxa"/>
          </w:tcPr>
          <w:p w14:paraId="246DA58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</w:t>
            </w:r>
          </w:p>
        </w:tc>
      </w:tr>
      <w:tr w:rsidR="00620362" w:rsidRPr="00620362" w14:paraId="1AD1BCF6" w14:textId="77777777" w:rsidTr="00E73C7F">
        <w:tc>
          <w:tcPr>
            <w:tcW w:w="608" w:type="dxa"/>
          </w:tcPr>
          <w:p w14:paraId="736C2317" w14:textId="6B14C7B6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243338">
              <w:rPr>
                <w:spacing w:val="-3"/>
                <w:szCs w:val="28"/>
              </w:rPr>
              <w:t>3</w:t>
            </w:r>
          </w:p>
        </w:tc>
        <w:tc>
          <w:tcPr>
            <w:tcW w:w="2652" w:type="dxa"/>
          </w:tcPr>
          <w:p w14:paraId="168B28A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Часы настенные </w:t>
            </w:r>
          </w:p>
        </w:tc>
        <w:tc>
          <w:tcPr>
            <w:tcW w:w="1418" w:type="dxa"/>
          </w:tcPr>
          <w:p w14:paraId="73A3A63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682DAA5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1 000,00</w:t>
            </w:r>
          </w:p>
        </w:tc>
        <w:tc>
          <w:tcPr>
            <w:tcW w:w="3215" w:type="dxa"/>
          </w:tcPr>
          <w:p w14:paraId="3AEC6B0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</w:t>
            </w:r>
          </w:p>
        </w:tc>
      </w:tr>
      <w:tr w:rsidR="00620362" w:rsidRPr="00620362" w14:paraId="52348965" w14:textId="77777777" w:rsidTr="00E73C7F">
        <w:tc>
          <w:tcPr>
            <w:tcW w:w="608" w:type="dxa"/>
          </w:tcPr>
          <w:p w14:paraId="400CEDE4" w14:textId="53B3670E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243338">
              <w:rPr>
                <w:spacing w:val="-3"/>
                <w:szCs w:val="28"/>
              </w:rPr>
              <w:t>4</w:t>
            </w:r>
          </w:p>
        </w:tc>
        <w:tc>
          <w:tcPr>
            <w:tcW w:w="2652" w:type="dxa"/>
          </w:tcPr>
          <w:p w14:paraId="4B0F22C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Стул офисный</w:t>
            </w:r>
          </w:p>
        </w:tc>
        <w:tc>
          <w:tcPr>
            <w:tcW w:w="1418" w:type="dxa"/>
          </w:tcPr>
          <w:p w14:paraId="1EB57200" w14:textId="786573CE" w:rsidR="00620362" w:rsidRPr="00620362" w:rsidRDefault="00FC3FEB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22</w:t>
            </w:r>
          </w:p>
        </w:tc>
        <w:tc>
          <w:tcPr>
            <w:tcW w:w="1746" w:type="dxa"/>
          </w:tcPr>
          <w:p w14:paraId="31E337B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3 300,00</w:t>
            </w:r>
          </w:p>
        </w:tc>
        <w:tc>
          <w:tcPr>
            <w:tcW w:w="3215" w:type="dxa"/>
          </w:tcPr>
          <w:p w14:paraId="74DCB5B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0B91AE4D" w14:textId="77777777" w:rsidTr="00E73C7F">
        <w:tc>
          <w:tcPr>
            <w:tcW w:w="608" w:type="dxa"/>
          </w:tcPr>
          <w:p w14:paraId="4487C607" w14:textId="2E709C3E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243338">
              <w:rPr>
                <w:spacing w:val="-3"/>
                <w:szCs w:val="28"/>
              </w:rPr>
              <w:t>5</w:t>
            </w:r>
          </w:p>
        </w:tc>
        <w:tc>
          <w:tcPr>
            <w:tcW w:w="2652" w:type="dxa"/>
          </w:tcPr>
          <w:p w14:paraId="27C4C85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Сплит-система</w:t>
            </w:r>
          </w:p>
        </w:tc>
        <w:tc>
          <w:tcPr>
            <w:tcW w:w="1418" w:type="dxa"/>
          </w:tcPr>
          <w:p w14:paraId="4345BA1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65010F6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30 000,00</w:t>
            </w:r>
          </w:p>
        </w:tc>
        <w:tc>
          <w:tcPr>
            <w:tcW w:w="3215" w:type="dxa"/>
          </w:tcPr>
          <w:p w14:paraId="74B980D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</w:tr>
      <w:tr w:rsidR="00620362" w:rsidRPr="00620362" w14:paraId="6C4AE0C1" w14:textId="77777777" w:rsidTr="00E73C7F">
        <w:tc>
          <w:tcPr>
            <w:tcW w:w="9639" w:type="dxa"/>
            <w:gridSpan w:val="5"/>
          </w:tcPr>
          <w:p w14:paraId="6550EAC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Приемная руководителя</w:t>
            </w:r>
          </w:p>
        </w:tc>
      </w:tr>
      <w:tr w:rsidR="00620362" w:rsidRPr="00620362" w14:paraId="1BB3DD7C" w14:textId="77777777" w:rsidTr="00E73C7F">
        <w:tc>
          <w:tcPr>
            <w:tcW w:w="608" w:type="dxa"/>
          </w:tcPr>
          <w:p w14:paraId="0B3ED37E" w14:textId="1FEF2DB5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243338">
              <w:rPr>
                <w:spacing w:val="-3"/>
                <w:szCs w:val="28"/>
              </w:rPr>
              <w:t>6</w:t>
            </w:r>
          </w:p>
        </w:tc>
        <w:tc>
          <w:tcPr>
            <w:tcW w:w="2652" w:type="dxa"/>
          </w:tcPr>
          <w:p w14:paraId="04443D61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рабочий</w:t>
            </w:r>
          </w:p>
        </w:tc>
        <w:tc>
          <w:tcPr>
            <w:tcW w:w="1418" w:type="dxa"/>
          </w:tcPr>
          <w:p w14:paraId="48F352F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9C34F7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24 000,00</w:t>
            </w:r>
          </w:p>
        </w:tc>
        <w:tc>
          <w:tcPr>
            <w:tcW w:w="3215" w:type="dxa"/>
          </w:tcPr>
          <w:p w14:paraId="14CD1BE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33D2F82E" w14:textId="77777777" w:rsidTr="00E73C7F">
        <w:tc>
          <w:tcPr>
            <w:tcW w:w="608" w:type="dxa"/>
          </w:tcPr>
          <w:p w14:paraId="5E44A7DA" w14:textId="5C7B7C89" w:rsidR="00620362" w:rsidRPr="00620362" w:rsidRDefault="00243338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17</w:t>
            </w:r>
          </w:p>
        </w:tc>
        <w:tc>
          <w:tcPr>
            <w:tcW w:w="2652" w:type="dxa"/>
          </w:tcPr>
          <w:p w14:paraId="0AE82CD1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приставной</w:t>
            </w:r>
          </w:p>
        </w:tc>
        <w:tc>
          <w:tcPr>
            <w:tcW w:w="1418" w:type="dxa"/>
          </w:tcPr>
          <w:p w14:paraId="080C008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4F7C1FA4" w14:textId="6FE0F7B5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</w:t>
            </w:r>
            <w:r w:rsidR="00620362" w:rsidRPr="00620362">
              <w:rPr>
                <w:spacing w:val="-3"/>
                <w:szCs w:val="28"/>
              </w:rPr>
              <w:t xml:space="preserve"> 300,00</w:t>
            </w:r>
          </w:p>
        </w:tc>
        <w:tc>
          <w:tcPr>
            <w:tcW w:w="3215" w:type="dxa"/>
          </w:tcPr>
          <w:p w14:paraId="67D6BB0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1A2F9644" w14:textId="77777777" w:rsidTr="00E73C7F">
        <w:tc>
          <w:tcPr>
            <w:tcW w:w="608" w:type="dxa"/>
          </w:tcPr>
          <w:p w14:paraId="3F87CC5C" w14:textId="2E6F5AF5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18</w:t>
            </w:r>
          </w:p>
        </w:tc>
        <w:tc>
          <w:tcPr>
            <w:tcW w:w="2652" w:type="dxa"/>
          </w:tcPr>
          <w:p w14:paraId="57B7C27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документов </w:t>
            </w:r>
          </w:p>
        </w:tc>
        <w:tc>
          <w:tcPr>
            <w:tcW w:w="1418" w:type="dxa"/>
          </w:tcPr>
          <w:p w14:paraId="3FACD973" w14:textId="2B6BCC93" w:rsidR="00620362" w:rsidRPr="00620362" w:rsidRDefault="00FC3FEB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651EF8C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20 700,00</w:t>
            </w:r>
          </w:p>
        </w:tc>
        <w:tc>
          <w:tcPr>
            <w:tcW w:w="3215" w:type="dxa"/>
          </w:tcPr>
          <w:p w14:paraId="703AC8A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4B083949" w14:textId="77777777" w:rsidTr="00E73C7F">
        <w:trPr>
          <w:trHeight w:val="56"/>
        </w:trPr>
        <w:tc>
          <w:tcPr>
            <w:tcW w:w="608" w:type="dxa"/>
          </w:tcPr>
          <w:p w14:paraId="2EA47729" w14:textId="0E237863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19</w:t>
            </w:r>
          </w:p>
        </w:tc>
        <w:tc>
          <w:tcPr>
            <w:tcW w:w="2652" w:type="dxa"/>
          </w:tcPr>
          <w:p w14:paraId="767C2C2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одежды</w:t>
            </w:r>
          </w:p>
        </w:tc>
        <w:tc>
          <w:tcPr>
            <w:tcW w:w="1418" w:type="dxa"/>
          </w:tcPr>
          <w:p w14:paraId="14B76A6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5B78CF5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20 100,00</w:t>
            </w:r>
          </w:p>
        </w:tc>
        <w:tc>
          <w:tcPr>
            <w:tcW w:w="3215" w:type="dxa"/>
          </w:tcPr>
          <w:p w14:paraId="44B7677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6D1364A1" w14:textId="77777777" w:rsidTr="00E73C7F">
        <w:trPr>
          <w:trHeight w:val="389"/>
        </w:trPr>
        <w:tc>
          <w:tcPr>
            <w:tcW w:w="608" w:type="dxa"/>
          </w:tcPr>
          <w:p w14:paraId="158A7A31" w14:textId="5A12A2BD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 w:rsidR="00243338">
              <w:rPr>
                <w:spacing w:val="-3"/>
                <w:szCs w:val="28"/>
              </w:rPr>
              <w:t>0</w:t>
            </w:r>
          </w:p>
        </w:tc>
        <w:tc>
          <w:tcPr>
            <w:tcW w:w="2652" w:type="dxa"/>
          </w:tcPr>
          <w:p w14:paraId="7C7E6704" w14:textId="0514F2BD" w:rsidR="00620362" w:rsidRPr="00620362" w:rsidRDefault="00620362" w:rsidP="006E3EAD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Тумба </w:t>
            </w:r>
            <w:r w:rsidR="006E3EAD">
              <w:rPr>
                <w:spacing w:val="-3"/>
                <w:szCs w:val="28"/>
              </w:rPr>
              <w:t>под</w:t>
            </w:r>
            <w:r w:rsidRPr="00620362">
              <w:rPr>
                <w:spacing w:val="-3"/>
                <w:szCs w:val="28"/>
              </w:rPr>
              <w:t xml:space="preserve">катная с </w:t>
            </w:r>
            <w:r w:rsidRPr="00620362">
              <w:rPr>
                <w:spacing w:val="-3"/>
                <w:szCs w:val="28"/>
              </w:rPr>
              <w:br/>
              <w:t xml:space="preserve"> выдвижными ящиками </w:t>
            </w:r>
          </w:p>
        </w:tc>
        <w:tc>
          <w:tcPr>
            <w:tcW w:w="1418" w:type="dxa"/>
          </w:tcPr>
          <w:p w14:paraId="1842EDA8" w14:textId="04DA2B89" w:rsidR="00620362" w:rsidRPr="00620362" w:rsidRDefault="00FC3FEB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5AA3FA68" w14:textId="05A4E96E" w:rsidR="00620362" w:rsidRPr="00620362" w:rsidRDefault="00620362" w:rsidP="006E3EA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6E3EAD">
              <w:rPr>
                <w:spacing w:val="-3"/>
                <w:szCs w:val="28"/>
              </w:rPr>
              <w:t>0</w:t>
            </w:r>
            <w:r w:rsidRPr="00620362">
              <w:rPr>
                <w:spacing w:val="-3"/>
                <w:szCs w:val="28"/>
              </w:rPr>
              <w:t xml:space="preserve"> </w:t>
            </w:r>
            <w:r w:rsidR="006E3EAD">
              <w:rPr>
                <w:spacing w:val="-3"/>
                <w:szCs w:val="28"/>
              </w:rPr>
              <w:t>6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5FCA405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6A3D24C1" w14:textId="77777777" w:rsidTr="00E73C7F">
        <w:tc>
          <w:tcPr>
            <w:tcW w:w="608" w:type="dxa"/>
          </w:tcPr>
          <w:p w14:paraId="1C086D93" w14:textId="6D8658D2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 w:rsidR="00243338">
              <w:rPr>
                <w:spacing w:val="-3"/>
                <w:szCs w:val="28"/>
              </w:rPr>
              <w:t>1</w:t>
            </w:r>
          </w:p>
        </w:tc>
        <w:tc>
          <w:tcPr>
            <w:tcW w:w="2652" w:type="dxa"/>
          </w:tcPr>
          <w:p w14:paraId="0A60684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Сплит-система</w:t>
            </w:r>
          </w:p>
        </w:tc>
        <w:tc>
          <w:tcPr>
            <w:tcW w:w="1418" w:type="dxa"/>
          </w:tcPr>
          <w:p w14:paraId="2F8C8D3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E1307C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30 000,00</w:t>
            </w:r>
          </w:p>
        </w:tc>
        <w:tc>
          <w:tcPr>
            <w:tcW w:w="3215" w:type="dxa"/>
          </w:tcPr>
          <w:p w14:paraId="7B1EDE2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215119B3" w14:textId="77777777" w:rsidTr="00E73C7F">
        <w:tc>
          <w:tcPr>
            <w:tcW w:w="608" w:type="dxa"/>
          </w:tcPr>
          <w:p w14:paraId="46B7EEEF" w14:textId="67F235E2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 w:rsidR="00243338">
              <w:rPr>
                <w:spacing w:val="-3"/>
                <w:szCs w:val="28"/>
              </w:rPr>
              <w:t>2</w:t>
            </w:r>
          </w:p>
        </w:tc>
        <w:tc>
          <w:tcPr>
            <w:tcW w:w="2652" w:type="dxa"/>
          </w:tcPr>
          <w:p w14:paraId="1956131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Часы настенные </w:t>
            </w:r>
          </w:p>
        </w:tc>
        <w:tc>
          <w:tcPr>
            <w:tcW w:w="1418" w:type="dxa"/>
          </w:tcPr>
          <w:p w14:paraId="1627A2D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099ED62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1 000,00</w:t>
            </w:r>
          </w:p>
        </w:tc>
        <w:tc>
          <w:tcPr>
            <w:tcW w:w="3215" w:type="dxa"/>
          </w:tcPr>
          <w:p w14:paraId="2D89FA3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359FE032" w14:textId="77777777" w:rsidTr="00E73C7F">
        <w:tc>
          <w:tcPr>
            <w:tcW w:w="608" w:type="dxa"/>
          </w:tcPr>
          <w:p w14:paraId="3F53BC52" w14:textId="660FCB28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 w:rsidR="00243338">
              <w:rPr>
                <w:spacing w:val="-3"/>
                <w:szCs w:val="28"/>
              </w:rPr>
              <w:t>3</w:t>
            </w:r>
          </w:p>
        </w:tc>
        <w:tc>
          <w:tcPr>
            <w:tcW w:w="2652" w:type="dxa"/>
          </w:tcPr>
          <w:p w14:paraId="0A6C7CE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Тумба под оргтехнику</w:t>
            </w:r>
          </w:p>
        </w:tc>
        <w:tc>
          <w:tcPr>
            <w:tcW w:w="1418" w:type="dxa"/>
          </w:tcPr>
          <w:p w14:paraId="7F000E4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403045E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10 000,00</w:t>
            </w:r>
          </w:p>
        </w:tc>
        <w:tc>
          <w:tcPr>
            <w:tcW w:w="3215" w:type="dxa"/>
          </w:tcPr>
          <w:p w14:paraId="16F7A5C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204ACACF" w14:textId="77777777" w:rsidTr="00E73C7F">
        <w:tc>
          <w:tcPr>
            <w:tcW w:w="608" w:type="dxa"/>
          </w:tcPr>
          <w:p w14:paraId="51689F47" w14:textId="012E5C50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 w:rsidR="00243338">
              <w:rPr>
                <w:spacing w:val="-3"/>
                <w:szCs w:val="28"/>
              </w:rPr>
              <w:t>4</w:t>
            </w:r>
          </w:p>
        </w:tc>
        <w:tc>
          <w:tcPr>
            <w:tcW w:w="2652" w:type="dxa"/>
          </w:tcPr>
          <w:p w14:paraId="35B33AB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Тумба для документов</w:t>
            </w:r>
          </w:p>
        </w:tc>
        <w:tc>
          <w:tcPr>
            <w:tcW w:w="1418" w:type="dxa"/>
          </w:tcPr>
          <w:p w14:paraId="37E042B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16D38B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10 000,00</w:t>
            </w:r>
          </w:p>
        </w:tc>
        <w:tc>
          <w:tcPr>
            <w:tcW w:w="3215" w:type="dxa"/>
          </w:tcPr>
          <w:p w14:paraId="46254EB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52BB2BDA" w14:textId="77777777" w:rsidTr="00E73C7F">
        <w:tc>
          <w:tcPr>
            <w:tcW w:w="608" w:type="dxa"/>
          </w:tcPr>
          <w:p w14:paraId="0C36675C" w14:textId="7EDC14C2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25</w:t>
            </w:r>
          </w:p>
        </w:tc>
        <w:tc>
          <w:tcPr>
            <w:tcW w:w="2652" w:type="dxa"/>
          </w:tcPr>
          <w:p w14:paraId="1E27DF4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Стул для посетителей </w:t>
            </w:r>
          </w:p>
        </w:tc>
        <w:tc>
          <w:tcPr>
            <w:tcW w:w="1418" w:type="dxa"/>
          </w:tcPr>
          <w:p w14:paraId="7AADA319" w14:textId="34BB4101" w:rsidR="00620362" w:rsidRPr="00620362" w:rsidRDefault="00FC3FEB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</w:t>
            </w:r>
          </w:p>
        </w:tc>
        <w:tc>
          <w:tcPr>
            <w:tcW w:w="1746" w:type="dxa"/>
          </w:tcPr>
          <w:p w14:paraId="7256DD08" w14:textId="27D27578" w:rsidR="00620362" w:rsidRPr="00620362" w:rsidRDefault="00620362" w:rsidP="00FC3FEB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3 </w:t>
            </w:r>
            <w:r w:rsidR="00FC3FEB">
              <w:rPr>
                <w:spacing w:val="-3"/>
                <w:szCs w:val="28"/>
              </w:rPr>
              <w:t>3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096A6BE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1D669290" w14:textId="77777777" w:rsidTr="00E73C7F">
        <w:tc>
          <w:tcPr>
            <w:tcW w:w="608" w:type="dxa"/>
          </w:tcPr>
          <w:p w14:paraId="718E3258" w14:textId="16D8FC48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lastRenderedPageBreak/>
              <w:t>26</w:t>
            </w:r>
          </w:p>
        </w:tc>
        <w:tc>
          <w:tcPr>
            <w:tcW w:w="2652" w:type="dxa"/>
          </w:tcPr>
          <w:p w14:paraId="772E463D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Кресло офисное</w:t>
            </w:r>
          </w:p>
        </w:tc>
        <w:tc>
          <w:tcPr>
            <w:tcW w:w="1418" w:type="dxa"/>
          </w:tcPr>
          <w:p w14:paraId="45497E2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F78AE74" w14:textId="63E820FC" w:rsidR="00620362" w:rsidRPr="00620362" w:rsidRDefault="00FC3FEB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10 </w:t>
            </w:r>
            <w:r w:rsidR="00620362" w:rsidRPr="00620362">
              <w:rPr>
                <w:spacing w:val="-3"/>
                <w:szCs w:val="28"/>
              </w:rPr>
              <w:t>000,00</w:t>
            </w:r>
          </w:p>
        </w:tc>
        <w:tc>
          <w:tcPr>
            <w:tcW w:w="3215" w:type="dxa"/>
          </w:tcPr>
          <w:p w14:paraId="43C9524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E3EAD" w:rsidRPr="006E3EAD" w14:paraId="4CF107BB" w14:textId="77777777" w:rsidTr="00E73C7F">
        <w:trPr>
          <w:trHeight w:val="60"/>
        </w:trPr>
        <w:tc>
          <w:tcPr>
            <w:tcW w:w="9639" w:type="dxa"/>
            <w:gridSpan w:val="5"/>
          </w:tcPr>
          <w:p w14:paraId="03116234" w14:textId="5B465BBB" w:rsidR="00620362" w:rsidRPr="006E3EAD" w:rsidRDefault="00620362" w:rsidP="00FC3FEB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E3EAD">
              <w:rPr>
                <w:spacing w:val="-3"/>
                <w:szCs w:val="28"/>
              </w:rPr>
              <w:t>Кабинет заместителя руководителя</w:t>
            </w:r>
          </w:p>
        </w:tc>
      </w:tr>
      <w:tr w:rsidR="00620362" w:rsidRPr="00620362" w14:paraId="5AE46D7E" w14:textId="77777777" w:rsidTr="00E73C7F">
        <w:tc>
          <w:tcPr>
            <w:tcW w:w="608" w:type="dxa"/>
          </w:tcPr>
          <w:p w14:paraId="55C27C88" w14:textId="60656005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27</w:t>
            </w:r>
          </w:p>
        </w:tc>
        <w:tc>
          <w:tcPr>
            <w:tcW w:w="2652" w:type="dxa"/>
          </w:tcPr>
          <w:p w14:paraId="213057F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для начальника отдела</w:t>
            </w:r>
          </w:p>
        </w:tc>
        <w:tc>
          <w:tcPr>
            <w:tcW w:w="1418" w:type="dxa"/>
          </w:tcPr>
          <w:p w14:paraId="56AB10B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7BAD3DF4" w14:textId="2D50C000" w:rsidR="00620362" w:rsidRPr="00620362" w:rsidRDefault="00FC3FEB" w:rsidP="00FC3FEB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24</w:t>
            </w:r>
            <w:r w:rsidR="00620362" w:rsidRPr="00620362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0</w:t>
            </w:r>
            <w:r w:rsidR="00620362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402EB50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4601D559" w14:textId="77777777" w:rsidTr="00E73C7F">
        <w:tc>
          <w:tcPr>
            <w:tcW w:w="608" w:type="dxa"/>
          </w:tcPr>
          <w:p w14:paraId="08495657" w14:textId="589B4025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28</w:t>
            </w:r>
          </w:p>
        </w:tc>
        <w:tc>
          <w:tcPr>
            <w:tcW w:w="2652" w:type="dxa"/>
          </w:tcPr>
          <w:p w14:paraId="0081F9BD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рабочий </w:t>
            </w:r>
          </w:p>
        </w:tc>
        <w:tc>
          <w:tcPr>
            <w:tcW w:w="1418" w:type="dxa"/>
          </w:tcPr>
          <w:p w14:paraId="155668A2" w14:textId="09B3F9F8" w:rsidR="00620362" w:rsidRPr="00620362" w:rsidRDefault="00FC3FEB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EF8BF5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20 000,00</w:t>
            </w:r>
          </w:p>
        </w:tc>
        <w:tc>
          <w:tcPr>
            <w:tcW w:w="3215" w:type="dxa"/>
          </w:tcPr>
          <w:p w14:paraId="17D0F2D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07B9B75B" w14:textId="77777777" w:rsidTr="00E73C7F">
        <w:tc>
          <w:tcPr>
            <w:tcW w:w="608" w:type="dxa"/>
          </w:tcPr>
          <w:p w14:paraId="4F629D59" w14:textId="17005529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29</w:t>
            </w:r>
          </w:p>
        </w:tc>
        <w:tc>
          <w:tcPr>
            <w:tcW w:w="2652" w:type="dxa"/>
          </w:tcPr>
          <w:p w14:paraId="153B319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Тумба подкатная с </w:t>
            </w:r>
            <w:r w:rsidRPr="00620362">
              <w:rPr>
                <w:spacing w:val="-3"/>
                <w:szCs w:val="28"/>
              </w:rPr>
              <w:br/>
              <w:t xml:space="preserve"> выдвижными ящиками</w:t>
            </w:r>
          </w:p>
        </w:tc>
        <w:tc>
          <w:tcPr>
            <w:tcW w:w="1418" w:type="dxa"/>
          </w:tcPr>
          <w:p w14:paraId="1AEACBB9" w14:textId="19EF6C20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C962577" w14:textId="3CB8A939" w:rsidR="00620362" w:rsidRPr="00620362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10 </w:t>
            </w:r>
            <w:r w:rsidR="00243338">
              <w:rPr>
                <w:spacing w:val="-3"/>
                <w:szCs w:val="28"/>
              </w:rPr>
              <w:t>6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672814F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38106444" w14:textId="77777777" w:rsidTr="00E73C7F">
        <w:tc>
          <w:tcPr>
            <w:tcW w:w="608" w:type="dxa"/>
          </w:tcPr>
          <w:p w14:paraId="7ABBCD2F" w14:textId="2D0A642D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30</w:t>
            </w:r>
          </w:p>
        </w:tc>
        <w:tc>
          <w:tcPr>
            <w:tcW w:w="2652" w:type="dxa"/>
          </w:tcPr>
          <w:p w14:paraId="11BB8DF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документов </w:t>
            </w:r>
          </w:p>
        </w:tc>
        <w:tc>
          <w:tcPr>
            <w:tcW w:w="1418" w:type="dxa"/>
          </w:tcPr>
          <w:p w14:paraId="634138C8" w14:textId="3502AE3E" w:rsidR="00620362" w:rsidRPr="00620362" w:rsidRDefault="0024333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582C2F84" w14:textId="04D35663" w:rsidR="00620362" w:rsidRPr="00817D2A" w:rsidRDefault="00620362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>2</w:t>
            </w:r>
            <w:r w:rsidR="00243338" w:rsidRPr="00817D2A">
              <w:rPr>
                <w:spacing w:val="-3"/>
                <w:szCs w:val="28"/>
              </w:rPr>
              <w:t>0</w:t>
            </w:r>
            <w:r w:rsidRPr="00817D2A">
              <w:rPr>
                <w:spacing w:val="-3"/>
                <w:szCs w:val="28"/>
              </w:rPr>
              <w:t xml:space="preserve"> </w:t>
            </w:r>
            <w:r w:rsidR="00243338" w:rsidRPr="00817D2A">
              <w:rPr>
                <w:spacing w:val="-3"/>
                <w:szCs w:val="28"/>
              </w:rPr>
              <w:t>7</w:t>
            </w:r>
            <w:r w:rsidRPr="00817D2A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3227B32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2D23D641" w14:textId="77777777" w:rsidTr="00E73C7F">
        <w:tc>
          <w:tcPr>
            <w:tcW w:w="608" w:type="dxa"/>
          </w:tcPr>
          <w:p w14:paraId="67E345AA" w14:textId="5809F354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31</w:t>
            </w:r>
          </w:p>
        </w:tc>
        <w:tc>
          <w:tcPr>
            <w:tcW w:w="2652" w:type="dxa"/>
          </w:tcPr>
          <w:p w14:paraId="14F4771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одежды</w:t>
            </w:r>
          </w:p>
        </w:tc>
        <w:tc>
          <w:tcPr>
            <w:tcW w:w="1418" w:type="dxa"/>
          </w:tcPr>
          <w:p w14:paraId="018A135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913A900" w14:textId="2CA2CC1D" w:rsidR="00620362" w:rsidRPr="00620362" w:rsidRDefault="00243338" w:rsidP="0024333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20 </w:t>
            </w:r>
            <w:r w:rsidR="00620362" w:rsidRPr="00620362">
              <w:rPr>
                <w:spacing w:val="-3"/>
                <w:szCs w:val="28"/>
              </w:rPr>
              <w:t>1</w:t>
            </w:r>
            <w:r>
              <w:rPr>
                <w:spacing w:val="-3"/>
                <w:szCs w:val="28"/>
              </w:rPr>
              <w:t>00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  <w:tc>
          <w:tcPr>
            <w:tcW w:w="3215" w:type="dxa"/>
          </w:tcPr>
          <w:p w14:paraId="72471CA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04CD366C" w14:textId="77777777" w:rsidTr="00E73C7F">
        <w:tc>
          <w:tcPr>
            <w:tcW w:w="608" w:type="dxa"/>
          </w:tcPr>
          <w:p w14:paraId="6594ED9A" w14:textId="5A6F499A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32</w:t>
            </w:r>
          </w:p>
        </w:tc>
        <w:tc>
          <w:tcPr>
            <w:tcW w:w="2652" w:type="dxa"/>
          </w:tcPr>
          <w:p w14:paraId="1D6C134D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металлический (сейф)</w:t>
            </w:r>
          </w:p>
        </w:tc>
        <w:tc>
          <w:tcPr>
            <w:tcW w:w="1418" w:type="dxa"/>
          </w:tcPr>
          <w:p w14:paraId="562D291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1D8E596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14 500,00</w:t>
            </w:r>
          </w:p>
        </w:tc>
        <w:tc>
          <w:tcPr>
            <w:tcW w:w="3215" w:type="dxa"/>
          </w:tcPr>
          <w:p w14:paraId="7909B76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25</w:t>
            </w:r>
          </w:p>
        </w:tc>
      </w:tr>
      <w:tr w:rsidR="00620362" w:rsidRPr="00620362" w14:paraId="52068B1E" w14:textId="77777777" w:rsidTr="00E73C7F">
        <w:tc>
          <w:tcPr>
            <w:tcW w:w="608" w:type="dxa"/>
          </w:tcPr>
          <w:p w14:paraId="4FAD7E9D" w14:textId="7AF91B18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33</w:t>
            </w:r>
          </w:p>
        </w:tc>
        <w:tc>
          <w:tcPr>
            <w:tcW w:w="2652" w:type="dxa"/>
          </w:tcPr>
          <w:p w14:paraId="4DDF1B6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Стул офисный </w:t>
            </w:r>
          </w:p>
        </w:tc>
        <w:tc>
          <w:tcPr>
            <w:tcW w:w="1418" w:type="dxa"/>
          </w:tcPr>
          <w:p w14:paraId="032B64D6" w14:textId="6CDDBAB4" w:rsidR="00620362" w:rsidRPr="00620362" w:rsidRDefault="00817D2A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</w:t>
            </w:r>
          </w:p>
        </w:tc>
        <w:tc>
          <w:tcPr>
            <w:tcW w:w="1746" w:type="dxa"/>
          </w:tcPr>
          <w:p w14:paraId="32C8297A" w14:textId="77777777" w:rsidR="00620362" w:rsidRPr="00620362" w:rsidRDefault="00620362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3 300,00</w:t>
            </w:r>
          </w:p>
        </w:tc>
        <w:tc>
          <w:tcPr>
            <w:tcW w:w="3215" w:type="dxa"/>
          </w:tcPr>
          <w:p w14:paraId="43EC0EF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5CD004F9" w14:textId="77777777" w:rsidTr="00E73C7F">
        <w:tc>
          <w:tcPr>
            <w:tcW w:w="608" w:type="dxa"/>
          </w:tcPr>
          <w:p w14:paraId="6013EDFD" w14:textId="7D031BCA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34</w:t>
            </w:r>
          </w:p>
        </w:tc>
        <w:tc>
          <w:tcPr>
            <w:tcW w:w="2652" w:type="dxa"/>
          </w:tcPr>
          <w:p w14:paraId="779DF8E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Сплит-система</w:t>
            </w:r>
          </w:p>
        </w:tc>
        <w:tc>
          <w:tcPr>
            <w:tcW w:w="1418" w:type="dxa"/>
          </w:tcPr>
          <w:p w14:paraId="026352C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76C26AA" w14:textId="77777777" w:rsidR="00620362" w:rsidRPr="00620362" w:rsidRDefault="00620362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30 000,00</w:t>
            </w:r>
          </w:p>
        </w:tc>
        <w:tc>
          <w:tcPr>
            <w:tcW w:w="3215" w:type="dxa"/>
          </w:tcPr>
          <w:p w14:paraId="4B14175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74F40AE8" w14:textId="77777777" w:rsidTr="00E73C7F">
        <w:tc>
          <w:tcPr>
            <w:tcW w:w="608" w:type="dxa"/>
          </w:tcPr>
          <w:p w14:paraId="335BB048" w14:textId="04F255BE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35</w:t>
            </w:r>
          </w:p>
        </w:tc>
        <w:tc>
          <w:tcPr>
            <w:tcW w:w="2652" w:type="dxa"/>
          </w:tcPr>
          <w:p w14:paraId="5F867C3E" w14:textId="702CDEFF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Тумба под </w:t>
            </w:r>
            <w:r w:rsidR="00817D2A">
              <w:rPr>
                <w:spacing w:val="-3"/>
                <w:szCs w:val="28"/>
              </w:rPr>
              <w:t>орг</w:t>
            </w:r>
            <w:r w:rsidRPr="00620362">
              <w:rPr>
                <w:spacing w:val="-3"/>
                <w:szCs w:val="28"/>
              </w:rPr>
              <w:t>технику</w:t>
            </w:r>
          </w:p>
        </w:tc>
        <w:tc>
          <w:tcPr>
            <w:tcW w:w="1418" w:type="dxa"/>
          </w:tcPr>
          <w:p w14:paraId="4559384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0AD1E3C1" w14:textId="582DCD61" w:rsidR="00620362" w:rsidRPr="00620362" w:rsidRDefault="00817D2A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10 </w:t>
            </w:r>
            <w:r w:rsidR="00620362" w:rsidRPr="00620362">
              <w:rPr>
                <w:spacing w:val="-3"/>
                <w:szCs w:val="28"/>
              </w:rPr>
              <w:t>000,00</w:t>
            </w:r>
          </w:p>
        </w:tc>
        <w:tc>
          <w:tcPr>
            <w:tcW w:w="3215" w:type="dxa"/>
          </w:tcPr>
          <w:p w14:paraId="311B074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6DC4ABD9" w14:textId="77777777" w:rsidTr="00E73C7F">
        <w:tc>
          <w:tcPr>
            <w:tcW w:w="608" w:type="dxa"/>
          </w:tcPr>
          <w:p w14:paraId="515362BD" w14:textId="50280371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36</w:t>
            </w:r>
          </w:p>
        </w:tc>
        <w:tc>
          <w:tcPr>
            <w:tcW w:w="2652" w:type="dxa"/>
          </w:tcPr>
          <w:p w14:paraId="06FFBB4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Часы настенные </w:t>
            </w:r>
          </w:p>
        </w:tc>
        <w:tc>
          <w:tcPr>
            <w:tcW w:w="1418" w:type="dxa"/>
          </w:tcPr>
          <w:p w14:paraId="1BBFC19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671DBC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1 000,00</w:t>
            </w:r>
          </w:p>
        </w:tc>
        <w:tc>
          <w:tcPr>
            <w:tcW w:w="3215" w:type="dxa"/>
          </w:tcPr>
          <w:p w14:paraId="79091DA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664159C7" w14:textId="77777777" w:rsidTr="00E73C7F">
        <w:tc>
          <w:tcPr>
            <w:tcW w:w="608" w:type="dxa"/>
          </w:tcPr>
          <w:p w14:paraId="606DE152" w14:textId="4FD49726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37</w:t>
            </w:r>
          </w:p>
        </w:tc>
        <w:tc>
          <w:tcPr>
            <w:tcW w:w="2652" w:type="dxa"/>
          </w:tcPr>
          <w:p w14:paraId="7269EA8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Кресло офисное</w:t>
            </w:r>
          </w:p>
        </w:tc>
        <w:tc>
          <w:tcPr>
            <w:tcW w:w="1418" w:type="dxa"/>
          </w:tcPr>
          <w:p w14:paraId="6456C11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6F3A6200" w14:textId="4CADE7F5" w:rsidR="00620362" w:rsidRPr="00620362" w:rsidRDefault="00FC3FEB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12 </w:t>
            </w:r>
            <w:r w:rsidR="00620362" w:rsidRPr="00620362">
              <w:rPr>
                <w:spacing w:val="-3"/>
                <w:szCs w:val="28"/>
              </w:rPr>
              <w:t>000,00</w:t>
            </w:r>
          </w:p>
        </w:tc>
        <w:tc>
          <w:tcPr>
            <w:tcW w:w="3215" w:type="dxa"/>
          </w:tcPr>
          <w:p w14:paraId="2DCE814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3ED35EE0" w14:textId="77777777" w:rsidTr="00E73C7F">
        <w:trPr>
          <w:trHeight w:val="60"/>
        </w:trPr>
        <w:tc>
          <w:tcPr>
            <w:tcW w:w="9639" w:type="dxa"/>
            <w:gridSpan w:val="5"/>
          </w:tcPr>
          <w:p w14:paraId="741E05D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Кабинет общего отдела  </w:t>
            </w:r>
          </w:p>
        </w:tc>
      </w:tr>
      <w:tr w:rsidR="00620362" w:rsidRPr="00620362" w14:paraId="670753FF" w14:textId="77777777" w:rsidTr="00E73C7F">
        <w:tc>
          <w:tcPr>
            <w:tcW w:w="608" w:type="dxa"/>
          </w:tcPr>
          <w:p w14:paraId="4DEB99C1" w14:textId="711105B4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38</w:t>
            </w:r>
          </w:p>
        </w:tc>
        <w:tc>
          <w:tcPr>
            <w:tcW w:w="2652" w:type="dxa"/>
          </w:tcPr>
          <w:p w14:paraId="62766DE8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письменный для начальника отдела</w:t>
            </w:r>
          </w:p>
        </w:tc>
        <w:tc>
          <w:tcPr>
            <w:tcW w:w="1418" w:type="dxa"/>
          </w:tcPr>
          <w:p w14:paraId="7463539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18AC0CB" w14:textId="01B3EC4B" w:rsidR="00620362" w:rsidRPr="00620362" w:rsidRDefault="00620362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 w:rsidR="00817D2A">
              <w:rPr>
                <w:spacing w:val="-3"/>
                <w:szCs w:val="28"/>
              </w:rPr>
              <w:t xml:space="preserve">2 </w:t>
            </w:r>
            <w:r w:rsidR="006E3EAD">
              <w:rPr>
                <w:spacing w:val="-3"/>
                <w:szCs w:val="28"/>
              </w:rPr>
              <w:t>0</w:t>
            </w:r>
            <w:r w:rsidRPr="00620362">
              <w:rPr>
                <w:spacing w:val="-3"/>
                <w:szCs w:val="28"/>
              </w:rPr>
              <w:t>00,0</w:t>
            </w:r>
            <w:r w:rsidR="00817D2A">
              <w:rPr>
                <w:spacing w:val="-3"/>
                <w:szCs w:val="28"/>
              </w:rPr>
              <w:t>0</w:t>
            </w:r>
          </w:p>
        </w:tc>
        <w:tc>
          <w:tcPr>
            <w:tcW w:w="3215" w:type="dxa"/>
          </w:tcPr>
          <w:p w14:paraId="6312E5D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58428550" w14:textId="77777777" w:rsidTr="00E73C7F">
        <w:tc>
          <w:tcPr>
            <w:tcW w:w="608" w:type="dxa"/>
          </w:tcPr>
          <w:p w14:paraId="1F2E4C02" w14:textId="608B5456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39</w:t>
            </w:r>
          </w:p>
        </w:tc>
        <w:tc>
          <w:tcPr>
            <w:tcW w:w="2652" w:type="dxa"/>
          </w:tcPr>
          <w:p w14:paraId="4E26B18E" w14:textId="5B8BE19A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рабочий </w:t>
            </w:r>
            <w:r w:rsidR="00ED59DC">
              <w:rPr>
                <w:spacing w:val="-3"/>
                <w:szCs w:val="28"/>
              </w:rPr>
              <w:t>угловой</w:t>
            </w:r>
          </w:p>
        </w:tc>
        <w:tc>
          <w:tcPr>
            <w:tcW w:w="1418" w:type="dxa"/>
          </w:tcPr>
          <w:p w14:paraId="3D7683B4" w14:textId="481BFFF3" w:rsidR="00620362" w:rsidRPr="00817D2A" w:rsidRDefault="006E3EAD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06A7788B" w14:textId="6E7CB57C" w:rsidR="00620362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20 0</w:t>
            </w:r>
            <w:r w:rsidR="00620362" w:rsidRPr="00620362">
              <w:rPr>
                <w:spacing w:val="-3"/>
                <w:szCs w:val="28"/>
              </w:rPr>
              <w:t>00,0</w:t>
            </w:r>
            <w:r>
              <w:rPr>
                <w:spacing w:val="-3"/>
                <w:szCs w:val="28"/>
              </w:rPr>
              <w:t>0</w:t>
            </w:r>
          </w:p>
        </w:tc>
        <w:tc>
          <w:tcPr>
            <w:tcW w:w="3215" w:type="dxa"/>
          </w:tcPr>
          <w:p w14:paraId="61C8326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1FC8CEEB" w14:textId="77777777" w:rsidTr="00E73C7F">
        <w:tc>
          <w:tcPr>
            <w:tcW w:w="608" w:type="dxa"/>
          </w:tcPr>
          <w:p w14:paraId="0B013D7C" w14:textId="7B44FD60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40</w:t>
            </w:r>
          </w:p>
        </w:tc>
        <w:tc>
          <w:tcPr>
            <w:tcW w:w="2652" w:type="dxa"/>
          </w:tcPr>
          <w:p w14:paraId="49A07558" w14:textId="7D000039" w:rsidR="00620362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 Тумба под</w:t>
            </w:r>
            <w:r w:rsidR="00620362" w:rsidRPr="00620362">
              <w:rPr>
                <w:spacing w:val="-3"/>
                <w:szCs w:val="28"/>
              </w:rPr>
              <w:t xml:space="preserve">катная с </w:t>
            </w:r>
            <w:r w:rsidR="00620362" w:rsidRPr="00620362">
              <w:rPr>
                <w:spacing w:val="-3"/>
                <w:szCs w:val="28"/>
              </w:rPr>
              <w:br/>
              <w:t xml:space="preserve"> выдвижными ящиками</w:t>
            </w:r>
          </w:p>
        </w:tc>
        <w:tc>
          <w:tcPr>
            <w:tcW w:w="1418" w:type="dxa"/>
          </w:tcPr>
          <w:p w14:paraId="2BC28CC2" w14:textId="624A300B" w:rsidR="00620362" w:rsidRPr="00817D2A" w:rsidRDefault="006E3EAD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>3</w:t>
            </w:r>
          </w:p>
        </w:tc>
        <w:tc>
          <w:tcPr>
            <w:tcW w:w="1746" w:type="dxa"/>
          </w:tcPr>
          <w:p w14:paraId="619EB582" w14:textId="414B57C0" w:rsidR="00620362" w:rsidRPr="00620362" w:rsidRDefault="00620362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817D2A">
              <w:rPr>
                <w:spacing w:val="-3"/>
                <w:szCs w:val="28"/>
              </w:rPr>
              <w:t>0 6</w:t>
            </w:r>
            <w:r w:rsidRPr="00620362">
              <w:rPr>
                <w:spacing w:val="-3"/>
                <w:szCs w:val="28"/>
              </w:rPr>
              <w:t>00,0</w:t>
            </w:r>
            <w:r w:rsidR="00817D2A">
              <w:rPr>
                <w:spacing w:val="-3"/>
                <w:szCs w:val="28"/>
              </w:rPr>
              <w:t>0</w:t>
            </w:r>
          </w:p>
        </w:tc>
        <w:tc>
          <w:tcPr>
            <w:tcW w:w="3215" w:type="dxa"/>
          </w:tcPr>
          <w:p w14:paraId="20A61D9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5DB80442" w14:textId="77777777" w:rsidTr="00E73C7F">
        <w:tc>
          <w:tcPr>
            <w:tcW w:w="608" w:type="dxa"/>
          </w:tcPr>
          <w:p w14:paraId="75B6CA49" w14:textId="1390FD86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41</w:t>
            </w:r>
          </w:p>
        </w:tc>
        <w:tc>
          <w:tcPr>
            <w:tcW w:w="2652" w:type="dxa"/>
          </w:tcPr>
          <w:p w14:paraId="007B463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Тумба приставная</w:t>
            </w:r>
          </w:p>
        </w:tc>
        <w:tc>
          <w:tcPr>
            <w:tcW w:w="1418" w:type="dxa"/>
          </w:tcPr>
          <w:p w14:paraId="14414A7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746" w:type="dxa"/>
          </w:tcPr>
          <w:p w14:paraId="27D30164" w14:textId="02723B58" w:rsidR="00620362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9 </w:t>
            </w:r>
            <w:r w:rsidR="00620362" w:rsidRPr="00620362">
              <w:rPr>
                <w:spacing w:val="-3"/>
                <w:szCs w:val="28"/>
              </w:rPr>
              <w:t>700,0</w:t>
            </w:r>
            <w:r>
              <w:rPr>
                <w:spacing w:val="-3"/>
                <w:szCs w:val="28"/>
              </w:rPr>
              <w:t>0</w:t>
            </w:r>
          </w:p>
        </w:tc>
        <w:tc>
          <w:tcPr>
            <w:tcW w:w="3215" w:type="dxa"/>
          </w:tcPr>
          <w:p w14:paraId="64E91AD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0A162224" w14:textId="77777777" w:rsidTr="00E73C7F">
        <w:tc>
          <w:tcPr>
            <w:tcW w:w="608" w:type="dxa"/>
          </w:tcPr>
          <w:p w14:paraId="77883F13" w14:textId="59DEF0C7" w:rsidR="00620362" w:rsidRPr="00620362" w:rsidRDefault="00E50285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42</w:t>
            </w:r>
          </w:p>
        </w:tc>
        <w:tc>
          <w:tcPr>
            <w:tcW w:w="2652" w:type="dxa"/>
          </w:tcPr>
          <w:p w14:paraId="40E8B9B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одежды </w:t>
            </w:r>
          </w:p>
        </w:tc>
        <w:tc>
          <w:tcPr>
            <w:tcW w:w="1418" w:type="dxa"/>
          </w:tcPr>
          <w:p w14:paraId="3B292DB2" w14:textId="0F2F2B58" w:rsidR="00620362" w:rsidRPr="00817D2A" w:rsidRDefault="00817D2A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5CAD072" w14:textId="29629C4F" w:rsidR="00620362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19 5</w:t>
            </w:r>
            <w:r w:rsidR="00620362" w:rsidRPr="00620362">
              <w:rPr>
                <w:spacing w:val="-3"/>
                <w:szCs w:val="28"/>
              </w:rPr>
              <w:t>00,0</w:t>
            </w:r>
            <w:r>
              <w:rPr>
                <w:spacing w:val="-3"/>
                <w:szCs w:val="28"/>
              </w:rPr>
              <w:t>0</w:t>
            </w:r>
          </w:p>
        </w:tc>
        <w:tc>
          <w:tcPr>
            <w:tcW w:w="3215" w:type="dxa"/>
          </w:tcPr>
          <w:p w14:paraId="40AB638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211EBF31" w14:textId="77777777" w:rsidTr="00E73C7F">
        <w:tc>
          <w:tcPr>
            <w:tcW w:w="608" w:type="dxa"/>
          </w:tcPr>
          <w:p w14:paraId="0E28685E" w14:textId="4A1963EC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43</w:t>
            </w:r>
          </w:p>
        </w:tc>
        <w:tc>
          <w:tcPr>
            <w:tcW w:w="2652" w:type="dxa"/>
          </w:tcPr>
          <w:p w14:paraId="3F3894D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документов </w:t>
            </w:r>
          </w:p>
        </w:tc>
        <w:tc>
          <w:tcPr>
            <w:tcW w:w="1418" w:type="dxa"/>
          </w:tcPr>
          <w:p w14:paraId="78B3133C" w14:textId="47E40494" w:rsidR="00620362" w:rsidRPr="00620362" w:rsidRDefault="00817D2A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</w:t>
            </w:r>
          </w:p>
        </w:tc>
        <w:tc>
          <w:tcPr>
            <w:tcW w:w="1746" w:type="dxa"/>
          </w:tcPr>
          <w:p w14:paraId="08F5CCCD" w14:textId="20440A70" w:rsidR="00620362" w:rsidRPr="00817D2A" w:rsidRDefault="00817D2A" w:rsidP="00581E13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 xml:space="preserve">20 </w:t>
            </w:r>
            <w:r w:rsidR="00581E13">
              <w:rPr>
                <w:spacing w:val="-3"/>
                <w:szCs w:val="28"/>
              </w:rPr>
              <w:t>6</w:t>
            </w:r>
            <w:r w:rsidR="00620362" w:rsidRPr="00817D2A">
              <w:rPr>
                <w:spacing w:val="-3"/>
                <w:szCs w:val="28"/>
              </w:rPr>
              <w:t>00,0</w:t>
            </w:r>
            <w:r>
              <w:rPr>
                <w:spacing w:val="-3"/>
                <w:szCs w:val="28"/>
              </w:rPr>
              <w:t>0</w:t>
            </w:r>
          </w:p>
        </w:tc>
        <w:tc>
          <w:tcPr>
            <w:tcW w:w="3215" w:type="dxa"/>
          </w:tcPr>
          <w:p w14:paraId="58BE8C7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69B1D8B9" w14:textId="77777777" w:rsidTr="00E73C7F">
        <w:tc>
          <w:tcPr>
            <w:tcW w:w="608" w:type="dxa"/>
          </w:tcPr>
          <w:p w14:paraId="3399831C" w14:textId="143F77F6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44</w:t>
            </w:r>
          </w:p>
        </w:tc>
        <w:tc>
          <w:tcPr>
            <w:tcW w:w="2652" w:type="dxa"/>
          </w:tcPr>
          <w:p w14:paraId="2347878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металлический (сейф)</w:t>
            </w:r>
          </w:p>
        </w:tc>
        <w:tc>
          <w:tcPr>
            <w:tcW w:w="1418" w:type="dxa"/>
          </w:tcPr>
          <w:p w14:paraId="0A268B3A" w14:textId="31D79E68" w:rsidR="00620362" w:rsidRPr="00817D2A" w:rsidRDefault="00817D2A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03B7F35C" w14:textId="3A8F511E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14300,0</w:t>
            </w:r>
            <w:r w:rsidR="00817D2A">
              <w:rPr>
                <w:spacing w:val="-3"/>
                <w:szCs w:val="28"/>
              </w:rPr>
              <w:t>0</w:t>
            </w:r>
          </w:p>
        </w:tc>
        <w:tc>
          <w:tcPr>
            <w:tcW w:w="3215" w:type="dxa"/>
          </w:tcPr>
          <w:p w14:paraId="42FFC83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25</w:t>
            </w:r>
          </w:p>
        </w:tc>
      </w:tr>
      <w:tr w:rsidR="00620362" w:rsidRPr="00620362" w14:paraId="7F32D0B3" w14:textId="77777777" w:rsidTr="00E73C7F">
        <w:tc>
          <w:tcPr>
            <w:tcW w:w="608" w:type="dxa"/>
          </w:tcPr>
          <w:p w14:paraId="66D4281E" w14:textId="6324A1C6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45</w:t>
            </w:r>
          </w:p>
        </w:tc>
        <w:tc>
          <w:tcPr>
            <w:tcW w:w="2652" w:type="dxa"/>
          </w:tcPr>
          <w:p w14:paraId="7413EADA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Стул офисный </w:t>
            </w:r>
          </w:p>
        </w:tc>
        <w:tc>
          <w:tcPr>
            <w:tcW w:w="1418" w:type="dxa"/>
          </w:tcPr>
          <w:p w14:paraId="3B2592E0" w14:textId="5D23F1A0" w:rsidR="00620362" w:rsidRPr="00817D2A" w:rsidRDefault="00817D2A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>4</w:t>
            </w:r>
          </w:p>
        </w:tc>
        <w:tc>
          <w:tcPr>
            <w:tcW w:w="1746" w:type="dxa"/>
          </w:tcPr>
          <w:p w14:paraId="2B806196" w14:textId="44BD3287" w:rsidR="00620362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</w:t>
            </w:r>
            <w:r w:rsidR="00620362" w:rsidRPr="00620362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3</w:t>
            </w:r>
            <w:r w:rsidR="00620362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772C728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6E2C4C66" w14:textId="77777777" w:rsidTr="00E73C7F">
        <w:tc>
          <w:tcPr>
            <w:tcW w:w="608" w:type="dxa"/>
          </w:tcPr>
          <w:p w14:paraId="6876E133" w14:textId="1AF46F16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46</w:t>
            </w:r>
          </w:p>
        </w:tc>
        <w:tc>
          <w:tcPr>
            <w:tcW w:w="2652" w:type="dxa"/>
          </w:tcPr>
          <w:p w14:paraId="33AA51B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Сплит-система</w:t>
            </w:r>
          </w:p>
        </w:tc>
        <w:tc>
          <w:tcPr>
            <w:tcW w:w="1418" w:type="dxa"/>
          </w:tcPr>
          <w:p w14:paraId="280CF048" w14:textId="61A21BE5" w:rsidR="00620362" w:rsidRPr="00817D2A" w:rsidRDefault="00817D2A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136AD31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30 000,00</w:t>
            </w:r>
          </w:p>
        </w:tc>
        <w:tc>
          <w:tcPr>
            <w:tcW w:w="3215" w:type="dxa"/>
          </w:tcPr>
          <w:p w14:paraId="043130D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37657A39" w14:textId="77777777" w:rsidTr="00E73C7F">
        <w:tc>
          <w:tcPr>
            <w:tcW w:w="608" w:type="dxa"/>
          </w:tcPr>
          <w:p w14:paraId="347BD526" w14:textId="1095FEA3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47</w:t>
            </w:r>
          </w:p>
        </w:tc>
        <w:tc>
          <w:tcPr>
            <w:tcW w:w="2652" w:type="dxa"/>
          </w:tcPr>
          <w:p w14:paraId="0DACE275" w14:textId="469F83D0" w:rsidR="00620362" w:rsidRPr="00620362" w:rsidRDefault="00620362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</w:t>
            </w:r>
            <w:r w:rsidR="00ED59DC">
              <w:rPr>
                <w:spacing w:val="-3"/>
                <w:szCs w:val="28"/>
              </w:rPr>
              <w:t xml:space="preserve">рабочий </w:t>
            </w:r>
            <w:r w:rsidRPr="00620362">
              <w:rPr>
                <w:spacing w:val="-3"/>
                <w:szCs w:val="28"/>
              </w:rPr>
              <w:t xml:space="preserve">приставной </w:t>
            </w:r>
          </w:p>
        </w:tc>
        <w:tc>
          <w:tcPr>
            <w:tcW w:w="1418" w:type="dxa"/>
          </w:tcPr>
          <w:p w14:paraId="3C78593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7002EA4B" w14:textId="2C0BAADE" w:rsidR="00620362" w:rsidRPr="00620362" w:rsidRDefault="00817D2A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15</w:t>
            </w:r>
            <w:r w:rsidR="00620362" w:rsidRPr="00620362">
              <w:rPr>
                <w:spacing w:val="-3"/>
                <w:szCs w:val="28"/>
              </w:rPr>
              <w:t xml:space="preserve"> 000,00</w:t>
            </w:r>
          </w:p>
        </w:tc>
        <w:tc>
          <w:tcPr>
            <w:tcW w:w="3215" w:type="dxa"/>
          </w:tcPr>
          <w:p w14:paraId="3AE3273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620362" w:rsidRPr="00620362" w14:paraId="3EE1B0AD" w14:textId="77777777" w:rsidTr="00E73C7F">
        <w:tc>
          <w:tcPr>
            <w:tcW w:w="608" w:type="dxa"/>
          </w:tcPr>
          <w:p w14:paraId="4B0EAA7B" w14:textId="1E11AD76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48</w:t>
            </w:r>
          </w:p>
        </w:tc>
        <w:tc>
          <w:tcPr>
            <w:tcW w:w="2652" w:type="dxa"/>
          </w:tcPr>
          <w:p w14:paraId="0CAF1F5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Часы настенные </w:t>
            </w:r>
          </w:p>
        </w:tc>
        <w:tc>
          <w:tcPr>
            <w:tcW w:w="1418" w:type="dxa"/>
          </w:tcPr>
          <w:p w14:paraId="3552A46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E79BBB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1 000,00</w:t>
            </w:r>
          </w:p>
        </w:tc>
        <w:tc>
          <w:tcPr>
            <w:tcW w:w="3215" w:type="dxa"/>
          </w:tcPr>
          <w:p w14:paraId="5F22389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62EFEB21" w14:textId="77777777" w:rsidTr="00E73C7F">
        <w:tc>
          <w:tcPr>
            <w:tcW w:w="608" w:type="dxa"/>
          </w:tcPr>
          <w:p w14:paraId="5C6045EF" w14:textId="27383B58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49</w:t>
            </w:r>
          </w:p>
        </w:tc>
        <w:tc>
          <w:tcPr>
            <w:tcW w:w="2652" w:type="dxa"/>
          </w:tcPr>
          <w:p w14:paraId="7467C51A" w14:textId="3A5C7E25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Кресло офисное</w:t>
            </w:r>
          </w:p>
        </w:tc>
        <w:tc>
          <w:tcPr>
            <w:tcW w:w="1418" w:type="dxa"/>
          </w:tcPr>
          <w:p w14:paraId="4C016A22" w14:textId="09603134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6D518592" w14:textId="51E412B4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12 000,00</w:t>
            </w:r>
          </w:p>
        </w:tc>
        <w:tc>
          <w:tcPr>
            <w:tcW w:w="3215" w:type="dxa"/>
          </w:tcPr>
          <w:p w14:paraId="6B7E2F77" w14:textId="065A988B" w:rsidR="00817D2A" w:rsidRPr="00620362" w:rsidRDefault="00ED59DC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560AC5C8" w14:textId="77777777" w:rsidTr="00E73C7F">
        <w:tc>
          <w:tcPr>
            <w:tcW w:w="608" w:type="dxa"/>
          </w:tcPr>
          <w:p w14:paraId="7343C30C" w14:textId="122B2452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50</w:t>
            </w:r>
          </w:p>
        </w:tc>
        <w:tc>
          <w:tcPr>
            <w:tcW w:w="2652" w:type="dxa"/>
          </w:tcPr>
          <w:p w14:paraId="099E9A46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Кресло офисное</w:t>
            </w:r>
          </w:p>
        </w:tc>
        <w:tc>
          <w:tcPr>
            <w:tcW w:w="1418" w:type="dxa"/>
          </w:tcPr>
          <w:p w14:paraId="24912D19" w14:textId="77777777" w:rsidR="00817D2A" w:rsidRPr="00817D2A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17D2A"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707BDE5D" w14:textId="57643698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10 </w:t>
            </w:r>
            <w:r w:rsidRPr="00620362">
              <w:rPr>
                <w:spacing w:val="-3"/>
                <w:szCs w:val="28"/>
              </w:rPr>
              <w:t>000,00</w:t>
            </w:r>
          </w:p>
        </w:tc>
        <w:tc>
          <w:tcPr>
            <w:tcW w:w="3215" w:type="dxa"/>
          </w:tcPr>
          <w:p w14:paraId="5B0E7E29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53A59AF4" w14:textId="77777777" w:rsidTr="00E73C7F">
        <w:tc>
          <w:tcPr>
            <w:tcW w:w="9639" w:type="dxa"/>
            <w:gridSpan w:val="5"/>
          </w:tcPr>
          <w:p w14:paraId="76527028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 xml:space="preserve">Кабинет отдела имущественных отношений </w:t>
            </w:r>
          </w:p>
        </w:tc>
      </w:tr>
      <w:tr w:rsidR="00817D2A" w:rsidRPr="00620362" w14:paraId="67A5F2BC" w14:textId="77777777" w:rsidTr="00E73C7F">
        <w:tc>
          <w:tcPr>
            <w:tcW w:w="608" w:type="dxa"/>
          </w:tcPr>
          <w:p w14:paraId="13365630" w14:textId="254053D7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51</w:t>
            </w:r>
          </w:p>
        </w:tc>
        <w:tc>
          <w:tcPr>
            <w:tcW w:w="2652" w:type="dxa"/>
          </w:tcPr>
          <w:p w14:paraId="26953738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письменный для начальника отдела</w:t>
            </w:r>
          </w:p>
        </w:tc>
        <w:tc>
          <w:tcPr>
            <w:tcW w:w="1418" w:type="dxa"/>
          </w:tcPr>
          <w:p w14:paraId="457439A2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16D3D0F9" w14:textId="47C8E0A5" w:rsidR="00817D2A" w:rsidRPr="00620362" w:rsidRDefault="00ED59DC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>
              <w:rPr>
                <w:spacing w:val="-3"/>
                <w:szCs w:val="28"/>
              </w:rPr>
              <w:t>2 0</w:t>
            </w:r>
            <w:r w:rsidRPr="00620362">
              <w:rPr>
                <w:spacing w:val="-3"/>
                <w:szCs w:val="28"/>
              </w:rPr>
              <w:t>00,0</w:t>
            </w:r>
            <w:r>
              <w:rPr>
                <w:spacing w:val="-3"/>
                <w:szCs w:val="28"/>
              </w:rPr>
              <w:t>0</w:t>
            </w:r>
          </w:p>
        </w:tc>
        <w:tc>
          <w:tcPr>
            <w:tcW w:w="3215" w:type="dxa"/>
          </w:tcPr>
          <w:p w14:paraId="5704A11E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43B34BA5" w14:textId="77777777" w:rsidTr="00E73C7F">
        <w:tc>
          <w:tcPr>
            <w:tcW w:w="608" w:type="dxa"/>
          </w:tcPr>
          <w:p w14:paraId="645DF348" w14:textId="5E978EA5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52</w:t>
            </w:r>
          </w:p>
        </w:tc>
        <w:tc>
          <w:tcPr>
            <w:tcW w:w="2652" w:type="dxa"/>
          </w:tcPr>
          <w:p w14:paraId="034AFAF6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рабочий угловой </w:t>
            </w:r>
          </w:p>
        </w:tc>
        <w:tc>
          <w:tcPr>
            <w:tcW w:w="1418" w:type="dxa"/>
          </w:tcPr>
          <w:p w14:paraId="6E8A4EC2" w14:textId="53CF8771" w:rsidR="00817D2A" w:rsidRPr="00620362" w:rsidRDefault="00ED59DC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4AFC6CCD" w14:textId="53A6D80D" w:rsidR="00817D2A" w:rsidRPr="00620362" w:rsidRDefault="00817D2A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20 </w:t>
            </w:r>
            <w:r w:rsidR="00ED59DC">
              <w:rPr>
                <w:spacing w:val="-3"/>
                <w:szCs w:val="28"/>
              </w:rPr>
              <w:t>0</w:t>
            </w:r>
            <w:r w:rsidRPr="00620362">
              <w:rPr>
                <w:spacing w:val="-3"/>
                <w:szCs w:val="28"/>
              </w:rPr>
              <w:t>00,0</w:t>
            </w:r>
          </w:p>
        </w:tc>
        <w:tc>
          <w:tcPr>
            <w:tcW w:w="3215" w:type="dxa"/>
          </w:tcPr>
          <w:p w14:paraId="50E6DCD9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106AE08E" w14:textId="77777777" w:rsidTr="00E73C7F">
        <w:tc>
          <w:tcPr>
            <w:tcW w:w="608" w:type="dxa"/>
          </w:tcPr>
          <w:p w14:paraId="5069D879" w14:textId="351AD6B0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53</w:t>
            </w:r>
          </w:p>
        </w:tc>
        <w:tc>
          <w:tcPr>
            <w:tcW w:w="2652" w:type="dxa"/>
          </w:tcPr>
          <w:p w14:paraId="07A28A81" w14:textId="701DE9CE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Стол рабочий</w:t>
            </w:r>
            <w:r w:rsidR="00ED59DC">
              <w:rPr>
                <w:spacing w:val="-3"/>
                <w:szCs w:val="28"/>
              </w:rPr>
              <w:t xml:space="preserve"> приставной</w:t>
            </w:r>
          </w:p>
        </w:tc>
        <w:tc>
          <w:tcPr>
            <w:tcW w:w="1418" w:type="dxa"/>
          </w:tcPr>
          <w:p w14:paraId="01A82399" w14:textId="2473234C" w:rsidR="00817D2A" w:rsidRPr="00ED59DC" w:rsidRDefault="00ED59DC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A6A68EB" w14:textId="18CBAF57" w:rsidR="00817D2A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15</w:t>
            </w:r>
            <w:r w:rsidR="00817D2A" w:rsidRPr="00620362">
              <w:rPr>
                <w:spacing w:val="-3"/>
                <w:szCs w:val="28"/>
              </w:rPr>
              <w:t xml:space="preserve"> 000,00</w:t>
            </w:r>
          </w:p>
        </w:tc>
        <w:tc>
          <w:tcPr>
            <w:tcW w:w="3215" w:type="dxa"/>
          </w:tcPr>
          <w:p w14:paraId="4F47CC06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476696B8" w14:textId="77777777" w:rsidTr="00E73C7F">
        <w:tc>
          <w:tcPr>
            <w:tcW w:w="608" w:type="dxa"/>
          </w:tcPr>
          <w:p w14:paraId="6F3565A0" w14:textId="089608FA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54</w:t>
            </w:r>
          </w:p>
        </w:tc>
        <w:tc>
          <w:tcPr>
            <w:tcW w:w="2652" w:type="dxa"/>
          </w:tcPr>
          <w:p w14:paraId="6E88943F" w14:textId="30297532" w:rsidR="00817D2A" w:rsidRPr="00620362" w:rsidRDefault="00ED59DC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 Тумба под</w:t>
            </w:r>
            <w:r w:rsidR="00817D2A" w:rsidRPr="00620362">
              <w:rPr>
                <w:spacing w:val="-3"/>
                <w:szCs w:val="28"/>
              </w:rPr>
              <w:t xml:space="preserve">катная с выдвижными ящиками </w:t>
            </w:r>
          </w:p>
        </w:tc>
        <w:tc>
          <w:tcPr>
            <w:tcW w:w="1418" w:type="dxa"/>
          </w:tcPr>
          <w:p w14:paraId="08AC2F19" w14:textId="21521B5A" w:rsidR="00817D2A" w:rsidRPr="00620362" w:rsidRDefault="00ED59DC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</w:t>
            </w:r>
          </w:p>
        </w:tc>
        <w:tc>
          <w:tcPr>
            <w:tcW w:w="1746" w:type="dxa"/>
          </w:tcPr>
          <w:p w14:paraId="50978F73" w14:textId="2D241066" w:rsidR="00817D2A" w:rsidRPr="00620362" w:rsidRDefault="00817D2A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10 </w:t>
            </w:r>
            <w:r w:rsidR="00ED59DC">
              <w:rPr>
                <w:spacing w:val="-3"/>
                <w:szCs w:val="28"/>
              </w:rPr>
              <w:t>6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6166FF8C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45A3E8AC" w14:textId="77777777" w:rsidTr="00E73C7F">
        <w:tc>
          <w:tcPr>
            <w:tcW w:w="608" w:type="dxa"/>
          </w:tcPr>
          <w:p w14:paraId="45B0EA29" w14:textId="44EF96F3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55</w:t>
            </w:r>
          </w:p>
        </w:tc>
        <w:tc>
          <w:tcPr>
            <w:tcW w:w="2652" w:type="dxa"/>
          </w:tcPr>
          <w:p w14:paraId="2F13EE27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документов </w:t>
            </w:r>
          </w:p>
        </w:tc>
        <w:tc>
          <w:tcPr>
            <w:tcW w:w="1418" w:type="dxa"/>
          </w:tcPr>
          <w:p w14:paraId="2AA41E0B" w14:textId="4339CB5D" w:rsidR="00817D2A" w:rsidRPr="00620362" w:rsidRDefault="00ED59DC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</w:t>
            </w:r>
          </w:p>
        </w:tc>
        <w:tc>
          <w:tcPr>
            <w:tcW w:w="1746" w:type="dxa"/>
          </w:tcPr>
          <w:p w14:paraId="75215799" w14:textId="6BD61DCD" w:rsidR="00817D2A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20</w:t>
            </w:r>
            <w:r w:rsidR="00817D2A" w:rsidRPr="00620362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6</w:t>
            </w:r>
            <w:r w:rsidR="00817D2A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1B2A6CFD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026BD26D" w14:textId="77777777" w:rsidTr="00E73C7F">
        <w:tc>
          <w:tcPr>
            <w:tcW w:w="608" w:type="dxa"/>
          </w:tcPr>
          <w:p w14:paraId="3C21E241" w14:textId="12C9F84D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56</w:t>
            </w:r>
          </w:p>
        </w:tc>
        <w:tc>
          <w:tcPr>
            <w:tcW w:w="2652" w:type="dxa"/>
          </w:tcPr>
          <w:p w14:paraId="7AF1B44C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Шкаф для одежды </w:t>
            </w:r>
          </w:p>
        </w:tc>
        <w:tc>
          <w:tcPr>
            <w:tcW w:w="1418" w:type="dxa"/>
          </w:tcPr>
          <w:p w14:paraId="259EBBE6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559B3CCC" w14:textId="6C9073CD" w:rsidR="00817D2A" w:rsidRPr="00620362" w:rsidRDefault="00817D2A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ED59DC">
              <w:rPr>
                <w:spacing w:val="-3"/>
                <w:szCs w:val="28"/>
              </w:rPr>
              <w:t>9</w:t>
            </w:r>
            <w:r w:rsidRPr="00620362">
              <w:rPr>
                <w:spacing w:val="-3"/>
                <w:szCs w:val="28"/>
              </w:rPr>
              <w:t xml:space="preserve"> </w:t>
            </w:r>
            <w:r w:rsidR="00ED59DC">
              <w:rPr>
                <w:spacing w:val="-3"/>
                <w:szCs w:val="28"/>
              </w:rPr>
              <w:t>5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3F783A92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3282DDA9" w14:textId="77777777" w:rsidTr="00E73C7F">
        <w:tc>
          <w:tcPr>
            <w:tcW w:w="608" w:type="dxa"/>
          </w:tcPr>
          <w:p w14:paraId="7D745BD6" w14:textId="0D20296C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57</w:t>
            </w:r>
          </w:p>
        </w:tc>
        <w:tc>
          <w:tcPr>
            <w:tcW w:w="2652" w:type="dxa"/>
          </w:tcPr>
          <w:p w14:paraId="73F42271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Тумба под оргтехнику</w:t>
            </w:r>
          </w:p>
        </w:tc>
        <w:tc>
          <w:tcPr>
            <w:tcW w:w="1418" w:type="dxa"/>
          </w:tcPr>
          <w:p w14:paraId="77DA4A00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0C55D312" w14:textId="2708BD41" w:rsidR="00817D2A" w:rsidRPr="00620362" w:rsidRDefault="00ED59DC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</w:t>
            </w:r>
            <w:r w:rsidR="00817D2A" w:rsidRPr="00620362">
              <w:rPr>
                <w:spacing w:val="-3"/>
                <w:szCs w:val="28"/>
              </w:rPr>
              <w:t xml:space="preserve"> 000,00</w:t>
            </w:r>
          </w:p>
        </w:tc>
        <w:tc>
          <w:tcPr>
            <w:tcW w:w="3215" w:type="dxa"/>
          </w:tcPr>
          <w:p w14:paraId="538F10C3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16395BD7" w14:textId="77777777" w:rsidTr="00E73C7F">
        <w:tc>
          <w:tcPr>
            <w:tcW w:w="608" w:type="dxa"/>
          </w:tcPr>
          <w:p w14:paraId="728635D4" w14:textId="72FB1CDC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58</w:t>
            </w:r>
          </w:p>
        </w:tc>
        <w:tc>
          <w:tcPr>
            <w:tcW w:w="2652" w:type="dxa"/>
          </w:tcPr>
          <w:p w14:paraId="21CBFF67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Стул офисный </w:t>
            </w:r>
          </w:p>
        </w:tc>
        <w:tc>
          <w:tcPr>
            <w:tcW w:w="1418" w:type="dxa"/>
          </w:tcPr>
          <w:p w14:paraId="2A11CFC9" w14:textId="77777777" w:rsidR="00817D2A" w:rsidRPr="00ED59DC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5</w:t>
            </w:r>
          </w:p>
        </w:tc>
        <w:tc>
          <w:tcPr>
            <w:tcW w:w="1746" w:type="dxa"/>
          </w:tcPr>
          <w:p w14:paraId="085D22CC" w14:textId="65F2188A" w:rsidR="00817D2A" w:rsidRPr="00620362" w:rsidRDefault="00ED59DC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</w:t>
            </w:r>
            <w:r w:rsidR="00817D2A" w:rsidRPr="00620362">
              <w:rPr>
                <w:spacing w:val="-3"/>
                <w:szCs w:val="28"/>
              </w:rPr>
              <w:t xml:space="preserve"> 300,00</w:t>
            </w:r>
          </w:p>
        </w:tc>
        <w:tc>
          <w:tcPr>
            <w:tcW w:w="3215" w:type="dxa"/>
          </w:tcPr>
          <w:p w14:paraId="780C983D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677B2B3D" w14:textId="77777777" w:rsidTr="00E73C7F">
        <w:tc>
          <w:tcPr>
            <w:tcW w:w="608" w:type="dxa"/>
          </w:tcPr>
          <w:p w14:paraId="7A526CE9" w14:textId="4435E929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59</w:t>
            </w:r>
          </w:p>
        </w:tc>
        <w:tc>
          <w:tcPr>
            <w:tcW w:w="2652" w:type="dxa"/>
          </w:tcPr>
          <w:p w14:paraId="4729140A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Часы настенные </w:t>
            </w:r>
          </w:p>
        </w:tc>
        <w:tc>
          <w:tcPr>
            <w:tcW w:w="1418" w:type="dxa"/>
          </w:tcPr>
          <w:p w14:paraId="0DF2A4F8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0AF6FB3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1 000,00</w:t>
            </w:r>
          </w:p>
        </w:tc>
        <w:tc>
          <w:tcPr>
            <w:tcW w:w="3215" w:type="dxa"/>
          </w:tcPr>
          <w:p w14:paraId="555CE2F1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817D2A" w:rsidRPr="00620362" w14:paraId="5E6FAB63" w14:textId="77777777" w:rsidTr="00E73C7F">
        <w:tc>
          <w:tcPr>
            <w:tcW w:w="608" w:type="dxa"/>
            <w:tcBorders>
              <w:bottom w:val="single" w:sz="4" w:space="0" w:color="auto"/>
            </w:tcBorders>
          </w:tcPr>
          <w:p w14:paraId="2E5AE9EA" w14:textId="3C382F96" w:rsidR="00817D2A" w:rsidRPr="00620362" w:rsidRDefault="00E50285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60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70CC71F3" w14:textId="77777777" w:rsidR="00817D2A" w:rsidRPr="00620362" w:rsidRDefault="00817D2A" w:rsidP="00817D2A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 Сплит-система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3C5D1A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CCCA8F5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30 000,00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727A71E1" w14:textId="77777777" w:rsidR="00817D2A" w:rsidRPr="00620362" w:rsidRDefault="00817D2A" w:rsidP="00817D2A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33881279" w14:textId="77777777" w:rsidTr="00E73C7F">
        <w:tc>
          <w:tcPr>
            <w:tcW w:w="608" w:type="dxa"/>
            <w:tcBorders>
              <w:bottom w:val="single" w:sz="4" w:space="0" w:color="auto"/>
            </w:tcBorders>
          </w:tcPr>
          <w:p w14:paraId="351A6CC3" w14:textId="30606734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61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51CB3ECB" w14:textId="23030B31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Кресло офисное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34D64C" w14:textId="46D10F12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F0E18AB" w14:textId="48B61B4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12 000,00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0AD54A17" w14:textId="71AD294E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36B74555" w14:textId="77777777" w:rsidTr="00E73C7F">
        <w:tc>
          <w:tcPr>
            <w:tcW w:w="608" w:type="dxa"/>
            <w:tcBorders>
              <w:bottom w:val="single" w:sz="4" w:space="0" w:color="auto"/>
            </w:tcBorders>
          </w:tcPr>
          <w:p w14:paraId="7D0EEF78" w14:textId="00580628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</w:t>
            </w:r>
            <w:r w:rsidR="00ED59DC"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4105CE1F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Кресло офисное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C15B19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2D08DC6" w14:textId="1EA9C311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</w:t>
            </w:r>
            <w:r w:rsidRPr="00620362">
              <w:rPr>
                <w:spacing w:val="-3"/>
                <w:szCs w:val="28"/>
              </w:rPr>
              <w:t xml:space="preserve"> 000,00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65DBA78A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7A77BE96" w14:textId="77777777" w:rsidTr="00E73C7F">
        <w:trPr>
          <w:trHeight w:val="337"/>
        </w:trPr>
        <w:tc>
          <w:tcPr>
            <w:tcW w:w="9639" w:type="dxa"/>
            <w:gridSpan w:val="5"/>
          </w:tcPr>
          <w:p w14:paraId="2FEB8C72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Кабинет финансового отдела  </w:t>
            </w:r>
          </w:p>
        </w:tc>
      </w:tr>
      <w:tr w:rsidR="00ED59DC" w:rsidRPr="00620362" w14:paraId="215DAF03" w14:textId="77777777" w:rsidTr="00E73C7F">
        <w:trPr>
          <w:trHeight w:val="683"/>
        </w:trPr>
        <w:tc>
          <w:tcPr>
            <w:tcW w:w="608" w:type="dxa"/>
          </w:tcPr>
          <w:p w14:paraId="5ED78424" w14:textId="08ACAA0D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63</w:t>
            </w:r>
          </w:p>
        </w:tc>
        <w:tc>
          <w:tcPr>
            <w:tcW w:w="2652" w:type="dxa"/>
          </w:tcPr>
          <w:p w14:paraId="0CF53877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Стол письменный для начальника отдела</w:t>
            </w:r>
          </w:p>
        </w:tc>
        <w:tc>
          <w:tcPr>
            <w:tcW w:w="1418" w:type="dxa"/>
          </w:tcPr>
          <w:p w14:paraId="3683E979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7DA0A24B" w14:textId="43D8E2CF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22 0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167F0133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701378FC" w14:textId="77777777" w:rsidTr="00E73C7F">
        <w:tc>
          <w:tcPr>
            <w:tcW w:w="608" w:type="dxa"/>
          </w:tcPr>
          <w:p w14:paraId="220FC362" w14:textId="105E1FDB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64</w:t>
            </w:r>
          </w:p>
        </w:tc>
        <w:tc>
          <w:tcPr>
            <w:tcW w:w="2652" w:type="dxa"/>
          </w:tcPr>
          <w:p w14:paraId="51C75068" w14:textId="7281F59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Стол рабочий</w:t>
            </w:r>
            <w:r>
              <w:rPr>
                <w:spacing w:val="-3"/>
                <w:szCs w:val="28"/>
              </w:rPr>
              <w:t xml:space="preserve"> угловой</w:t>
            </w:r>
          </w:p>
        </w:tc>
        <w:tc>
          <w:tcPr>
            <w:tcW w:w="1418" w:type="dxa"/>
          </w:tcPr>
          <w:p w14:paraId="66647C65" w14:textId="628C70C1" w:rsidR="00ED59DC" w:rsidRPr="00ED59DC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38052DFF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20 000,00</w:t>
            </w:r>
          </w:p>
        </w:tc>
        <w:tc>
          <w:tcPr>
            <w:tcW w:w="3215" w:type="dxa"/>
          </w:tcPr>
          <w:p w14:paraId="39C25A6A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6D20B4DE" w14:textId="77777777" w:rsidTr="00E73C7F">
        <w:tc>
          <w:tcPr>
            <w:tcW w:w="608" w:type="dxa"/>
          </w:tcPr>
          <w:p w14:paraId="36154BA4" w14:textId="5C3E7796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65</w:t>
            </w:r>
          </w:p>
        </w:tc>
        <w:tc>
          <w:tcPr>
            <w:tcW w:w="2652" w:type="dxa"/>
          </w:tcPr>
          <w:p w14:paraId="6A03A23A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Тумба подкатная</w:t>
            </w:r>
          </w:p>
        </w:tc>
        <w:tc>
          <w:tcPr>
            <w:tcW w:w="1418" w:type="dxa"/>
          </w:tcPr>
          <w:p w14:paraId="28736822" w14:textId="4CFFD2C2" w:rsidR="00ED59DC" w:rsidRPr="00ED59DC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6E6EAAC1" w14:textId="34A04352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10 6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2699961E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47DDCD68" w14:textId="77777777" w:rsidTr="00E73C7F">
        <w:tc>
          <w:tcPr>
            <w:tcW w:w="608" w:type="dxa"/>
          </w:tcPr>
          <w:p w14:paraId="1AC79CCA" w14:textId="656603C6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66</w:t>
            </w:r>
          </w:p>
        </w:tc>
        <w:tc>
          <w:tcPr>
            <w:tcW w:w="2652" w:type="dxa"/>
          </w:tcPr>
          <w:p w14:paraId="76D6B9D6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Шкаф металлический (сейф)</w:t>
            </w:r>
          </w:p>
        </w:tc>
        <w:tc>
          <w:tcPr>
            <w:tcW w:w="1418" w:type="dxa"/>
          </w:tcPr>
          <w:p w14:paraId="26A43962" w14:textId="4E17CBEB" w:rsidR="00ED59DC" w:rsidRPr="00ED59DC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053A3B26" w14:textId="19704DB5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14</w:t>
            </w:r>
            <w:r w:rsidRPr="00620362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3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25FBCC6A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25</w:t>
            </w:r>
          </w:p>
        </w:tc>
      </w:tr>
      <w:tr w:rsidR="00ED59DC" w:rsidRPr="00620362" w14:paraId="10ACE264" w14:textId="77777777" w:rsidTr="00E73C7F">
        <w:tc>
          <w:tcPr>
            <w:tcW w:w="608" w:type="dxa"/>
          </w:tcPr>
          <w:p w14:paraId="231DF2E3" w14:textId="12A40C4E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67</w:t>
            </w:r>
          </w:p>
        </w:tc>
        <w:tc>
          <w:tcPr>
            <w:tcW w:w="2652" w:type="dxa"/>
          </w:tcPr>
          <w:p w14:paraId="4EFBBBB7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Сплит-система</w:t>
            </w:r>
          </w:p>
        </w:tc>
        <w:tc>
          <w:tcPr>
            <w:tcW w:w="1418" w:type="dxa"/>
          </w:tcPr>
          <w:p w14:paraId="2A5D3FBC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5662EA7C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30 000,00</w:t>
            </w:r>
          </w:p>
        </w:tc>
        <w:tc>
          <w:tcPr>
            <w:tcW w:w="3215" w:type="dxa"/>
          </w:tcPr>
          <w:p w14:paraId="2BCA730F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37A813CC" w14:textId="77777777" w:rsidTr="00E73C7F">
        <w:tc>
          <w:tcPr>
            <w:tcW w:w="608" w:type="dxa"/>
          </w:tcPr>
          <w:p w14:paraId="5375C4EF" w14:textId="283B50CF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68</w:t>
            </w:r>
          </w:p>
        </w:tc>
        <w:tc>
          <w:tcPr>
            <w:tcW w:w="2652" w:type="dxa"/>
          </w:tcPr>
          <w:p w14:paraId="6810DDE9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Часы настенные</w:t>
            </w:r>
          </w:p>
        </w:tc>
        <w:tc>
          <w:tcPr>
            <w:tcW w:w="1418" w:type="dxa"/>
          </w:tcPr>
          <w:p w14:paraId="6A1E32B8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238CBF72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1 000,00</w:t>
            </w:r>
          </w:p>
        </w:tc>
        <w:tc>
          <w:tcPr>
            <w:tcW w:w="3215" w:type="dxa"/>
          </w:tcPr>
          <w:p w14:paraId="699942E4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ED59DC" w14:paraId="41D88280" w14:textId="77777777" w:rsidTr="00E73C7F">
        <w:tc>
          <w:tcPr>
            <w:tcW w:w="608" w:type="dxa"/>
          </w:tcPr>
          <w:p w14:paraId="460C5353" w14:textId="783B48CC" w:rsidR="00ED59DC" w:rsidRPr="00ED59DC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69</w:t>
            </w:r>
          </w:p>
        </w:tc>
        <w:tc>
          <w:tcPr>
            <w:tcW w:w="2652" w:type="dxa"/>
          </w:tcPr>
          <w:p w14:paraId="61E5654D" w14:textId="77777777" w:rsidR="00ED59DC" w:rsidRPr="00ED59DC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Шкаф для документов</w:t>
            </w:r>
          </w:p>
        </w:tc>
        <w:tc>
          <w:tcPr>
            <w:tcW w:w="1418" w:type="dxa"/>
          </w:tcPr>
          <w:p w14:paraId="386C261F" w14:textId="385A744B" w:rsidR="00ED59DC" w:rsidRPr="00ED59DC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3</w:t>
            </w:r>
          </w:p>
        </w:tc>
        <w:tc>
          <w:tcPr>
            <w:tcW w:w="1746" w:type="dxa"/>
          </w:tcPr>
          <w:p w14:paraId="27FF435D" w14:textId="486B8CA7" w:rsidR="00ED59DC" w:rsidRPr="00ED59DC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20 600,00</w:t>
            </w:r>
          </w:p>
        </w:tc>
        <w:tc>
          <w:tcPr>
            <w:tcW w:w="3215" w:type="dxa"/>
          </w:tcPr>
          <w:p w14:paraId="06C800EF" w14:textId="77777777" w:rsidR="00ED59DC" w:rsidRPr="00ED59DC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ED59DC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13858010" w14:textId="77777777" w:rsidTr="00E73C7F">
        <w:tc>
          <w:tcPr>
            <w:tcW w:w="608" w:type="dxa"/>
          </w:tcPr>
          <w:p w14:paraId="2A1352C0" w14:textId="1536C7E7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70</w:t>
            </w:r>
          </w:p>
        </w:tc>
        <w:tc>
          <w:tcPr>
            <w:tcW w:w="2652" w:type="dxa"/>
          </w:tcPr>
          <w:p w14:paraId="425A58F5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Шкаф для одежды</w:t>
            </w:r>
          </w:p>
        </w:tc>
        <w:tc>
          <w:tcPr>
            <w:tcW w:w="1418" w:type="dxa"/>
          </w:tcPr>
          <w:p w14:paraId="1F13743D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485F1BB4" w14:textId="384E6A72" w:rsidR="00ED59DC" w:rsidRPr="00620362" w:rsidRDefault="00055927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19 500,00</w:t>
            </w:r>
          </w:p>
        </w:tc>
        <w:tc>
          <w:tcPr>
            <w:tcW w:w="3215" w:type="dxa"/>
          </w:tcPr>
          <w:p w14:paraId="03B6B68A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65D0160E" w14:textId="77777777" w:rsidTr="00E73C7F">
        <w:tc>
          <w:tcPr>
            <w:tcW w:w="608" w:type="dxa"/>
          </w:tcPr>
          <w:p w14:paraId="32A2D6BE" w14:textId="3644E003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71</w:t>
            </w:r>
          </w:p>
        </w:tc>
        <w:tc>
          <w:tcPr>
            <w:tcW w:w="2652" w:type="dxa"/>
          </w:tcPr>
          <w:p w14:paraId="2C150852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Пенал для документов</w:t>
            </w:r>
          </w:p>
        </w:tc>
        <w:tc>
          <w:tcPr>
            <w:tcW w:w="1418" w:type="dxa"/>
          </w:tcPr>
          <w:p w14:paraId="3DED0EB3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4A59CBDC" w14:textId="1E8E907D" w:rsidR="00ED59DC" w:rsidRPr="00620362" w:rsidRDefault="00055927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</w:t>
            </w:r>
            <w:r w:rsidR="00ED59DC" w:rsidRPr="00620362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5</w:t>
            </w:r>
            <w:r w:rsidR="00ED59DC"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</w:tcPr>
          <w:p w14:paraId="71EE80CC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ED59DC" w:rsidRPr="00620362" w14:paraId="42099CB0" w14:textId="77777777" w:rsidTr="00E73C7F">
        <w:tc>
          <w:tcPr>
            <w:tcW w:w="608" w:type="dxa"/>
          </w:tcPr>
          <w:p w14:paraId="7AEB1257" w14:textId="2203ADCB" w:rsidR="00ED59DC" w:rsidRPr="00620362" w:rsidRDefault="00E50285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72</w:t>
            </w:r>
          </w:p>
        </w:tc>
        <w:tc>
          <w:tcPr>
            <w:tcW w:w="2652" w:type="dxa"/>
          </w:tcPr>
          <w:p w14:paraId="272B8C18" w14:textId="77777777" w:rsidR="00ED59DC" w:rsidRPr="00620362" w:rsidRDefault="00ED59DC" w:rsidP="00ED59DC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Кресло офисное</w:t>
            </w:r>
          </w:p>
        </w:tc>
        <w:tc>
          <w:tcPr>
            <w:tcW w:w="1418" w:type="dxa"/>
          </w:tcPr>
          <w:p w14:paraId="4CAA2B31" w14:textId="51B093A8" w:rsidR="00ED59DC" w:rsidRPr="00620362" w:rsidRDefault="00055927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1746" w:type="dxa"/>
          </w:tcPr>
          <w:p w14:paraId="3747D2AA" w14:textId="4F1C74C8" w:rsidR="00ED59DC" w:rsidRPr="00620362" w:rsidRDefault="00055927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12</w:t>
            </w:r>
            <w:r w:rsidR="00ED59DC" w:rsidRPr="00620362">
              <w:rPr>
                <w:spacing w:val="-3"/>
                <w:szCs w:val="28"/>
              </w:rPr>
              <w:t xml:space="preserve"> 000,00</w:t>
            </w:r>
          </w:p>
        </w:tc>
        <w:tc>
          <w:tcPr>
            <w:tcW w:w="3215" w:type="dxa"/>
          </w:tcPr>
          <w:p w14:paraId="596991C2" w14:textId="77777777" w:rsidR="00ED59DC" w:rsidRPr="00620362" w:rsidRDefault="00ED59DC" w:rsidP="00ED59DC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  <w:tr w:rsidR="00055927" w:rsidRPr="00620362" w14:paraId="69934273" w14:textId="77777777" w:rsidTr="00E73C7F">
        <w:tc>
          <w:tcPr>
            <w:tcW w:w="608" w:type="dxa"/>
          </w:tcPr>
          <w:p w14:paraId="6DDBA029" w14:textId="022F0EB4" w:rsidR="00055927" w:rsidRPr="00620362" w:rsidRDefault="00E50285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73</w:t>
            </w:r>
          </w:p>
        </w:tc>
        <w:tc>
          <w:tcPr>
            <w:tcW w:w="2652" w:type="dxa"/>
          </w:tcPr>
          <w:p w14:paraId="1D9C2747" w14:textId="4B970737" w:rsidR="00055927" w:rsidRPr="00620362" w:rsidRDefault="00055927" w:rsidP="00055927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Кресло офисное</w:t>
            </w:r>
          </w:p>
        </w:tc>
        <w:tc>
          <w:tcPr>
            <w:tcW w:w="1418" w:type="dxa"/>
          </w:tcPr>
          <w:p w14:paraId="0A9B954E" w14:textId="7F7C1BD0" w:rsidR="00055927" w:rsidRDefault="00055927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</w:t>
            </w:r>
          </w:p>
        </w:tc>
        <w:tc>
          <w:tcPr>
            <w:tcW w:w="1746" w:type="dxa"/>
          </w:tcPr>
          <w:p w14:paraId="0DBB81E5" w14:textId="528F01ED" w:rsidR="00055927" w:rsidRPr="00620362" w:rsidRDefault="00055927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9 000,00</w:t>
            </w:r>
          </w:p>
        </w:tc>
        <w:tc>
          <w:tcPr>
            <w:tcW w:w="3215" w:type="dxa"/>
          </w:tcPr>
          <w:p w14:paraId="6D72D647" w14:textId="11B8F42D" w:rsidR="00055927" w:rsidRPr="00620362" w:rsidRDefault="00055927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</w:t>
            </w:r>
          </w:p>
        </w:tc>
      </w:tr>
      <w:tr w:rsidR="00055927" w:rsidRPr="00620362" w14:paraId="410F982E" w14:textId="77777777" w:rsidTr="00E73C7F">
        <w:tc>
          <w:tcPr>
            <w:tcW w:w="608" w:type="dxa"/>
            <w:tcBorders>
              <w:bottom w:val="single" w:sz="4" w:space="0" w:color="auto"/>
            </w:tcBorders>
          </w:tcPr>
          <w:p w14:paraId="05CCE448" w14:textId="336DB08C" w:rsidR="00055927" w:rsidRPr="00620362" w:rsidRDefault="00E50285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74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205E578E" w14:textId="77777777" w:rsidR="00055927" w:rsidRPr="00620362" w:rsidRDefault="00055927" w:rsidP="00055927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Стул офисный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519B4E" w14:textId="289A05F6" w:rsidR="00055927" w:rsidRPr="00055927" w:rsidRDefault="00055927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055927">
              <w:rPr>
                <w:spacing w:val="-3"/>
                <w:szCs w:val="28"/>
              </w:rPr>
              <w:t>3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7BBFEC6E" w14:textId="4DD22C1E" w:rsidR="00055927" w:rsidRPr="00620362" w:rsidRDefault="00055927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</w:t>
            </w:r>
            <w:r w:rsidRPr="00620362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3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0CDE23C9" w14:textId="77777777" w:rsidR="00055927" w:rsidRPr="00620362" w:rsidRDefault="00055927" w:rsidP="00055927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</w:tr>
    </w:tbl>
    <w:p w14:paraId="0E4E0577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62345728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13. Нормативы затрат на приобретение бланочной продукции</w:t>
      </w:r>
    </w:p>
    <w:p w14:paraId="0D008AD4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3"/>
        <w:gridCol w:w="2973"/>
      </w:tblGrid>
      <w:tr w:rsidR="00620362" w:rsidRPr="00620362" w14:paraId="3B3E6221" w14:textId="77777777" w:rsidTr="00E73C7F">
        <w:tc>
          <w:tcPr>
            <w:tcW w:w="567" w:type="dxa"/>
          </w:tcPr>
          <w:p w14:paraId="68DA8CB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2354BD3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4536" w:type="dxa"/>
          </w:tcPr>
          <w:p w14:paraId="04ECC3E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 </w:t>
            </w:r>
          </w:p>
        </w:tc>
        <w:tc>
          <w:tcPr>
            <w:tcW w:w="1563" w:type="dxa"/>
          </w:tcPr>
          <w:p w14:paraId="0A250AC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Количество, шт./год</w:t>
            </w:r>
          </w:p>
        </w:tc>
        <w:tc>
          <w:tcPr>
            <w:tcW w:w="2973" w:type="dxa"/>
          </w:tcPr>
          <w:p w14:paraId="4A1A55A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</w:t>
            </w:r>
          </w:p>
          <w:p w14:paraId="6F556CD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 бланка, руб.</w:t>
            </w:r>
          </w:p>
        </w:tc>
      </w:tr>
      <w:tr w:rsidR="00620362" w:rsidRPr="00620362" w14:paraId="1DDF068E" w14:textId="77777777" w:rsidTr="00E73C7F">
        <w:tc>
          <w:tcPr>
            <w:tcW w:w="567" w:type="dxa"/>
          </w:tcPr>
          <w:p w14:paraId="634771F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4536" w:type="dxa"/>
          </w:tcPr>
          <w:p w14:paraId="46EBF2BD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Бланки писем администрации с угловым штампом (номерные)</w:t>
            </w:r>
          </w:p>
        </w:tc>
        <w:tc>
          <w:tcPr>
            <w:tcW w:w="1563" w:type="dxa"/>
          </w:tcPr>
          <w:p w14:paraId="64CC069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1000</w:t>
            </w:r>
          </w:p>
        </w:tc>
        <w:tc>
          <w:tcPr>
            <w:tcW w:w="2973" w:type="dxa"/>
          </w:tcPr>
          <w:p w14:paraId="0226999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5,50</w:t>
            </w:r>
          </w:p>
        </w:tc>
      </w:tr>
      <w:tr w:rsidR="00620362" w:rsidRPr="00620362" w14:paraId="1DD4E412" w14:textId="77777777" w:rsidTr="00E73C7F">
        <w:tc>
          <w:tcPr>
            <w:tcW w:w="567" w:type="dxa"/>
          </w:tcPr>
          <w:p w14:paraId="100B411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4536" w:type="dxa"/>
          </w:tcPr>
          <w:p w14:paraId="1ACDE9FA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Бланки администрации с надписью </w:t>
            </w:r>
          </w:p>
          <w:p w14:paraId="6895D9A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«Постановление»</w:t>
            </w:r>
          </w:p>
        </w:tc>
        <w:tc>
          <w:tcPr>
            <w:tcW w:w="1563" w:type="dxa"/>
          </w:tcPr>
          <w:p w14:paraId="57CB166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700</w:t>
            </w:r>
          </w:p>
        </w:tc>
        <w:tc>
          <w:tcPr>
            <w:tcW w:w="2973" w:type="dxa"/>
          </w:tcPr>
          <w:p w14:paraId="2528807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3,00</w:t>
            </w:r>
          </w:p>
        </w:tc>
      </w:tr>
      <w:tr w:rsidR="00620362" w:rsidRPr="00620362" w14:paraId="4260506F" w14:textId="77777777" w:rsidTr="00E73C7F">
        <w:tc>
          <w:tcPr>
            <w:tcW w:w="567" w:type="dxa"/>
          </w:tcPr>
          <w:p w14:paraId="0B3E38A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4536" w:type="dxa"/>
          </w:tcPr>
          <w:p w14:paraId="6D10BF7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Бланки администрации с надписью </w:t>
            </w:r>
          </w:p>
          <w:p w14:paraId="368D9BF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«Распоряжение»</w:t>
            </w:r>
          </w:p>
        </w:tc>
        <w:tc>
          <w:tcPr>
            <w:tcW w:w="1563" w:type="dxa"/>
          </w:tcPr>
          <w:p w14:paraId="71A5DA1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500</w:t>
            </w:r>
          </w:p>
        </w:tc>
        <w:tc>
          <w:tcPr>
            <w:tcW w:w="2973" w:type="dxa"/>
          </w:tcPr>
          <w:p w14:paraId="02AD033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3,00</w:t>
            </w:r>
          </w:p>
        </w:tc>
      </w:tr>
    </w:tbl>
    <w:p w14:paraId="03FA7FCE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3C05C546" w14:textId="77777777" w:rsidR="00620362" w:rsidRPr="00D30D30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D30D30">
        <w:rPr>
          <w:spacing w:val="-3"/>
          <w:szCs w:val="28"/>
        </w:rPr>
        <w:t>14. Нормативы затрат на приобретение канцелярских принадлежностей</w:t>
      </w:r>
    </w:p>
    <w:p w14:paraId="446DD430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422"/>
        <w:gridCol w:w="963"/>
        <w:gridCol w:w="1917"/>
        <w:gridCol w:w="2784"/>
      </w:tblGrid>
      <w:tr w:rsidR="00620362" w:rsidRPr="00620362" w14:paraId="7CB87EAC" w14:textId="77777777" w:rsidTr="00E73C7F">
        <w:tc>
          <w:tcPr>
            <w:tcW w:w="284" w:type="pct"/>
          </w:tcPr>
          <w:p w14:paraId="4472136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675F015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п/п </w:t>
            </w:r>
          </w:p>
        </w:tc>
        <w:tc>
          <w:tcPr>
            <w:tcW w:w="1776" w:type="pct"/>
          </w:tcPr>
          <w:p w14:paraId="42C3B69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 </w:t>
            </w:r>
          </w:p>
        </w:tc>
        <w:tc>
          <w:tcPr>
            <w:tcW w:w="500" w:type="pct"/>
          </w:tcPr>
          <w:p w14:paraId="69413B2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Единица измерения</w:t>
            </w:r>
          </w:p>
        </w:tc>
        <w:tc>
          <w:tcPr>
            <w:tcW w:w="995" w:type="pct"/>
          </w:tcPr>
          <w:p w14:paraId="06869DF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канцелярских принадлежностей на 1 сотрудника, год</w:t>
            </w:r>
          </w:p>
        </w:tc>
        <w:tc>
          <w:tcPr>
            <w:tcW w:w="1445" w:type="pct"/>
          </w:tcPr>
          <w:p w14:paraId="75669D9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1-го предмета канцелярских принадлежностей, руб.</w:t>
            </w:r>
          </w:p>
        </w:tc>
      </w:tr>
      <w:tr w:rsidR="00620362" w:rsidRPr="00620362" w14:paraId="5887F185" w14:textId="77777777" w:rsidTr="00E73C7F">
        <w:tc>
          <w:tcPr>
            <w:tcW w:w="284" w:type="pct"/>
          </w:tcPr>
          <w:p w14:paraId="4CE07E0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776" w:type="pct"/>
          </w:tcPr>
          <w:p w14:paraId="5B4EA708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Бумага для заметок</w:t>
            </w:r>
          </w:p>
        </w:tc>
        <w:tc>
          <w:tcPr>
            <w:tcW w:w="500" w:type="pct"/>
          </w:tcPr>
          <w:p w14:paraId="736AC05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61627D2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445" w:type="pct"/>
          </w:tcPr>
          <w:p w14:paraId="1A696658" w14:textId="160D20CE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17</w:t>
            </w:r>
            <w:r w:rsidR="00620362"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12A0153D" w14:textId="77777777" w:rsidTr="00E73C7F">
        <w:tc>
          <w:tcPr>
            <w:tcW w:w="284" w:type="pct"/>
          </w:tcPr>
          <w:p w14:paraId="724953F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776" w:type="pct"/>
          </w:tcPr>
          <w:p w14:paraId="0226B34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Бумага для заметок в кубе</w:t>
            </w:r>
          </w:p>
        </w:tc>
        <w:tc>
          <w:tcPr>
            <w:tcW w:w="500" w:type="pct"/>
          </w:tcPr>
          <w:p w14:paraId="21B8532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375BE1E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</w:tcPr>
          <w:p w14:paraId="5AF5613C" w14:textId="54950111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25</w:t>
            </w:r>
            <w:r w:rsidR="00620362"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0C6D932A" w14:textId="77777777" w:rsidTr="00E73C7F">
        <w:tc>
          <w:tcPr>
            <w:tcW w:w="284" w:type="pct"/>
          </w:tcPr>
          <w:p w14:paraId="225B81D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776" w:type="pct"/>
            <w:vAlign w:val="center"/>
          </w:tcPr>
          <w:p w14:paraId="2B9166F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Бумага с липким  слоем 38х50 мм.</w:t>
            </w:r>
          </w:p>
        </w:tc>
        <w:tc>
          <w:tcPr>
            <w:tcW w:w="500" w:type="pct"/>
          </w:tcPr>
          <w:p w14:paraId="04287C6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03977B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</w:t>
            </w:r>
          </w:p>
        </w:tc>
        <w:tc>
          <w:tcPr>
            <w:tcW w:w="1445" w:type="pct"/>
          </w:tcPr>
          <w:p w14:paraId="57B2DB28" w14:textId="5365869C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  <w:p w14:paraId="038E7D6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</w:p>
        </w:tc>
      </w:tr>
      <w:tr w:rsidR="00620362" w:rsidRPr="00620362" w14:paraId="3D88D7E2" w14:textId="77777777" w:rsidTr="00E73C7F">
        <w:tc>
          <w:tcPr>
            <w:tcW w:w="284" w:type="pct"/>
          </w:tcPr>
          <w:p w14:paraId="62B3755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</w:t>
            </w:r>
          </w:p>
        </w:tc>
        <w:tc>
          <w:tcPr>
            <w:tcW w:w="1776" w:type="pct"/>
            <w:vAlign w:val="center"/>
          </w:tcPr>
          <w:p w14:paraId="19A8941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Бумага с липким  слоем 51х76 мм. 100л.</w:t>
            </w:r>
          </w:p>
        </w:tc>
        <w:tc>
          <w:tcPr>
            <w:tcW w:w="500" w:type="pct"/>
          </w:tcPr>
          <w:p w14:paraId="734542B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431E427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</w:t>
            </w:r>
          </w:p>
        </w:tc>
        <w:tc>
          <w:tcPr>
            <w:tcW w:w="1445" w:type="pct"/>
          </w:tcPr>
          <w:p w14:paraId="7AE7FDEE" w14:textId="3B6BEB2D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88</w:t>
            </w:r>
            <w:r w:rsidR="00620362" w:rsidRPr="00620362">
              <w:rPr>
                <w:spacing w:val="-3"/>
                <w:szCs w:val="28"/>
              </w:rPr>
              <w:t>,00</w:t>
            </w:r>
          </w:p>
          <w:p w14:paraId="3105909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</w:p>
        </w:tc>
      </w:tr>
      <w:tr w:rsidR="00620362" w:rsidRPr="00620362" w14:paraId="179D8ED1" w14:textId="77777777" w:rsidTr="00E73C7F">
        <w:tc>
          <w:tcPr>
            <w:tcW w:w="284" w:type="pct"/>
          </w:tcPr>
          <w:p w14:paraId="45CEC99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</w:t>
            </w:r>
          </w:p>
        </w:tc>
        <w:tc>
          <w:tcPr>
            <w:tcW w:w="1776" w:type="pct"/>
            <w:vAlign w:val="center"/>
          </w:tcPr>
          <w:p w14:paraId="2917E96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Дырокол  </w:t>
            </w:r>
          </w:p>
        </w:tc>
        <w:tc>
          <w:tcPr>
            <w:tcW w:w="500" w:type="pct"/>
          </w:tcPr>
          <w:p w14:paraId="156164C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546378F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07245355" w14:textId="00423D8A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9</w:t>
            </w:r>
            <w:r w:rsidR="00620362" w:rsidRPr="00620362">
              <w:rPr>
                <w:spacing w:val="-3"/>
                <w:szCs w:val="28"/>
              </w:rPr>
              <w:t>00,00</w:t>
            </w:r>
          </w:p>
        </w:tc>
      </w:tr>
      <w:tr w:rsidR="00620362" w:rsidRPr="00620362" w14:paraId="5C3D0E78" w14:textId="77777777" w:rsidTr="00E73C7F">
        <w:tc>
          <w:tcPr>
            <w:tcW w:w="284" w:type="pct"/>
          </w:tcPr>
          <w:p w14:paraId="127C9E7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</w:t>
            </w:r>
          </w:p>
        </w:tc>
        <w:tc>
          <w:tcPr>
            <w:tcW w:w="1776" w:type="pct"/>
            <w:vAlign w:val="center"/>
          </w:tcPr>
          <w:p w14:paraId="51D86AC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Зажим для бумаг 15мм.</w:t>
            </w:r>
          </w:p>
        </w:tc>
        <w:tc>
          <w:tcPr>
            <w:tcW w:w="500" w:type="pct"/>
          </w:tcPr>
          <w:p w14:paraId="7685914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7D2294E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</w:t>
            </w:r>
          </w:p>
        </w:tc>
        <w:tc>
          <w:tcPr>
            <w:tcW w:w="1445" w:type="pct"/>
          </w:tcPr>
          <w:p w14:paraId="32B81CF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10,00</w:t>
            </w:r>
          </w:p>
        </w:tc>
      </w:tr>
      <w:tr w:rsidR="00620362" w:rsidRPr="00620362" w14:paraId="3B1B051B" w14:textId="77777777" w:rsidTr="00E73C7F">
        <w:tc>
          <w:tcPr>
            <w:tcW w:w="284" w:type="pct"/>
          </w:tcPr>
          <w:p w14:paraId="2D60F56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  <w:tc>
          <w:tcPr>
            <w:tcW w:w="1776" w:type="pct"/>
            <w:vAlign w:val="center"/>
          </w:tcPr>
          <w:p w14:paraId="7BB321C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Зажим для бумаг19 мм.</w:t>
            </w:r>
          </w:p>
        </w:tc>
        <w:tc>
          <w:tcPr>
            <w:tcW w:w="500" w:type="pct"/>
          </w:tcPr>
          <w:p w14:paraId="22245D7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682337E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</w:t>
            </w:r>
          </w:p>
        </w:tc>
        <w:tc>
          <w:tcPr>
            <w:tcW w:w="1445" w:type="pct"/>
          </w:tcPr>
          <w:p w14:paraId="2A23D12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16,00</w:t>
            </w:r>
          </w:p>
        </w:tc>
      </w:tr>
      <w:tr w:rsidR="00620362" w:rsidRPr="00620362" w14:paraId="0E437230" w14:textId="77777777" w:rsidTr="00E73C7F">
        <w:tc>
          <w:tcPr>
            <w:tcW w:w="284" w:type="pct"/>
          </w:tcPr>
          <w:p w14:paraId="169FAB0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8</w:t>
            </w:r>
          </w:p>
        </w:tc>
        <w:tc>
          <w:tcPr>
            <w:tcW w:w="1776" w:type="pct"/>
          </w:tcPr>
          <w:p w14:paraId="0671440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Зажим для бумаг 32 мм.</w:t>
            </w:r>
          </w:p>
        </w:tc>
        <w:tc>
          <w:tcPr>
            <w:tcW w:w="500" w:type="pct"/>
          </w:tcPr>
          <w:p w14:paraId="424B662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619AED6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</w:t>
            </w:r>
          </w:p>
        </w:tc>
        <w:tc>
          <w:tcPr>
            <w:tcW w:w="1445" w:type="pct"/>
          </w:tcPr>
          <w:p w14:paraId="0F92D00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18,00</w:t>
            </w:r>
          </w:p>
        </w:tc>
      </w:tr>
      <w:tr w:rsidR="00620362" w:rsidRPr="00620362" w14:paraId="0CF92F2B" w14:textId="77777777" w:rsidTr="00E73C7F">
        <w:tc>
          <w:tcPr>
            <w:tcW w:w="284" w:type="pct"/>
          </w:tcPr>
          <w:p w14:paraId="4C80668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9</w:t>
            </w:r>
          </w:p>
        </w:tc>
        <w:tc>
          <w:tcPr>
            <w:tcW w:w="1776" w:type="pct"/>
          </w:tcPr>
          <w:p w14:paraId="74E9AFF0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Зажим для бумаг 41, 51 мм.</w:t>
            </w:r>
          </w:p>
        </w:tc>
        <w:tc>
          <w:tcPr>
            <w:tcW w:w="500" w:type="pct"/>
          </w:tcPr>
          <w:p w14:paraId="440F902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41A460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</w:t>
            </w:r>
          </w:p>
        </w:tc>
        <w:tc>
          <w:tcPr>
            <w:tcW w:w="1445" w:type="pct"/>
          </w:tcPr>
          <w:p w14:paraId="1EFDE2F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24,00</w:t>
            </w:r>
          </w:p>
        </w:tc>
      </w:tr>
      <w:tr w:rsidR="00620362" w:rsidRPr="00620362" w14:paraId="6E48C81C" w14:textId="77777777" w:rsidTr="00E73C7F">
        <w:tc>
          <w:tcPr>
            <w:tcW w:w="284" w:type="pct"/>
          </w:tcPr>
          <w:p w14:paraId="4E934DC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</w:t>
            </w:r>
          </w:p>
        </w:tc>
        <w:tc>
          <w:tcPr>
            <w:tcW w:w="1776" w:type="pct"/>
          </w:tcPr>
          <w:p w14:paraId="041AA36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Карандаш механический  </w:t>
            </w:r>
          </w:p>
        </w:tc>
        <w:tc>
          <w:tcPr>
            <w:tcW w:w="500" w:type="pct"/>
          </w:tcPr>
          <w:p w14:paraId="0CFA97E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04A266B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</w:tcPr>
          <w:p w14:paraId="654A4BBF" w14:textId="6E5F0C98" w:rsidR="00620362" w:rsidRPr="00620362" w:rsidRDefault="00D30D30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727B4598" w14:textId="77777777" w:rsidTr="00E73C7F">
        <w:tc>
          <w:tcPr>
            <w:tcW w:w="284" w:type="pct"/>
          </w:tcPr>
          <w:p w14:paraId="7931BF5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11</w:t>
            </w:r>
          </w:p>
        </w:tc>
        <w:tc>
          <w:tcPr>
            <w:tcW w:w="1776" w:type="pct"/>
          </w:tcPr>
          <w:p w14:paraId="0485B56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Карандаш чернографический с ластиком </w:t>
            </w:r>
          </w:p>
        </w:tc>
        <w:tc>
          <w:tcPr>
            <w:tcW w:w="500" w:type="pct"/>
          </w:tcPr>
          <w:p w14:paraId="188C4F8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59D419E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</w:t>
            </w:r>
          </w:p>
        </w:tc>
        <w:tc>
          <w:tcPr>
            <w:tcW w:w="1445" w:type="pct"/>
          </w:tcPr>
          <w:p w14:paraId="38F38D2A" w14:textId="6F9B18EB" w:rsidR="00620362" w:rsidRPr="00620362" w:rsidRDefault="00D30D30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37C1FD7E" w14:textId="77777777" w:rsidTr="00E73C7F">
        <w:tc>
          <w:tcPr>
            <w:tcW w:w="284" w:type="pct"/>
          </w:tcPr>
          <w:p w14:paraId="7E29C10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12</w:t>
            </w:r>
          </w:p>
        </w:tc>
        <w:tc>
          <w:tcPr>
            <w:tcW w:w="1776" w:type="pct"/>
          </w:tcPr>
          <w:p w14:paraId="22DFA15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Клей карандаш </w:t>
            </w:r>
          </w:p>
        </w:tc>
        <w:tc>
          <w:tcPr>
            <w:tcW w:w="500" w:type="pct"/>
          </w:tcPr>
          <w:p w14:paraId="783D07B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585E603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0,5</w:t>
            </w:r>
          </w:p>
        </w:tc>
        <w:tc>
          <w:tcPr>
            <w:tcW w:w="1445" w:type="pct"/>
          </w:tcPr>
          <w:p w14:paraId="379DB1FD" w14:textId="29434176" w:rsidR="00620362" w:rsidRPr="00620362" w:rsidRDefault="00D30D30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95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5D942D30" w14:textId="77777777" w:rsidTr="00E73C7F">
        <w:tc>
          <w:tcPr>
            <w:tcW w:w="284" w:type="pct"/>
          </w:tcPr>
          <w:p w14:paraId="2826A8A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13</w:t>
            </w:r>
          </w:p>
        </w:tc>
        <w:tc>
          <w:tcPr>
            <w:tcW w:w="1776" w:type="pct"/>
          </w:tcPr>
          <w:p w14:paraId="6E2125B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Клей ПВА В</w:t>
            </w:r>
          </w:p>
        </w:tc>
        <w:tc>
          <w:tcPr>
            <w:tcW w:w="500" w:type="pct"/>
          </w:tcPr>
          <w:p w14:paraId="08B10B3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0B0905B2" w14:textId="0BE2D356" w:rsidR="00620362" w:rsidRPr="00620362" w:rsidRDefault="00620362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</w:t>
            </w:r>
            <w:r w:rsidR="00D30D30">
              <w:rPr>
                <w:spacing w:val="-3"/>
                <w:szCs w:val="28"/>
              </w:rPr>
              <w:t>5</w:t>
            </w:r>
          </w:p>
        </w:tc>
        <w:tc>
          <w:tcPr>
            <w:tcW w:w="1445" w:type="pct"/>
          </w:tcPr>
          <w:p w14:paraId="742C2BAB" w14:textId="74D00C83" w:rsidR="00620362" w:rsidRPr="00620362" w:rsidRDefault="00D30D30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80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3BA844E1" w14:textId="77777777" w:rsidTr="00E73C7F">
        <w:tc>
          <w:tcPr>
            <w:tcW w:w="284" w:type="pct"/>
          </w:tcPr>
          <w:p w14:paraId="1896843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14</w:t>
            </w:r>
          </w:p>
        </w:tc>
        <w:tc>
          <w:tcPr>
            <w:tcW w:w="1776" w:type="pct"/>
          </w:tcPr>
          <w:p w14:paraId="615A525F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Корректирующая лента </w:t>
            </w:r>
          </w:p>
        </w:tc>
        <w:tc>
          <w:tcPr>
            <w:tcW w:w="500" w:type="pct"/>
          </w:tcPr>
          <w:p w14:paraId="6116E90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46F71F5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</w:tcPr>
          <w:p w14:paraId="117B20DC" w14:textId="0DB96CAD" w:rsidR="00620362" w:rsidRPr="00620362" w:rsidRDefault="00620362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D30D30">
              <w:rPr>
                <w:spacing w:val="-3"/>
                <w:szCs w:val="28"/>
              </w:rPr>
              <w:t>20</w:t>
            </w:r>
            <w:r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5C75F7D8" w14:textId="77777777" w:rsidTr="00E73C7F">
        <w:tc>
          <w:tcPr>
            <w:tcW w:w="284" w:type="pct"/>
          </w:tcPr>
          <w:p w14:paraId="416744F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15</w:t>
            </w:r>
          </w:p>
        </w:tc>
        <w:tc>
          <w:tcPr>
            <w:tcW w:w="1776" w:type="pct"/>
          </w:tcPr>
          <w:p w14:paraId="31CE117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Корректирующая жидкость </w:t>
            </w:r>
          </w:p>
        </w:tc>
        <w:tc>
          <w:tcPr>
            <w:tcW w:w="500" w:type="pct"/>
          </w:tcPr>
          <w:p w14:paraId="498122F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7A26B5DE" w14:textId="779F2D20" w:rsidR="00620362" w:rsidRPr="00620362" w:rsidRDefault="00620362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</w:t>
            </w:r>
            <w:r w:rsidR="00D30D30">
              <w:rPr>
                <w:spacing w:val="-3"/>
                <w:szCs w:val="28"/>
              </w:rPr>
              <w:t>5</w:t>
            </w:r>
          </w:p>
        </w:tc>
        <w:tc>
          <w:tcPr>
            <w:tcW w:w="1445" w:type="pct"/>
          </w:tcPr>
          <w:p w14:paraId="3A1BED93" w14:textId="5DF9BAE7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75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1648D383" w14:textId="77777777" w:rsidTr="00E73C7F">
        <w:trPr>
          <w:trHeight w:val="60"/>
        </w:trPr>
        <w:tc>
          <w:tcPr>
            <w:tcW w:w="284" w:type="pct"/>
          </w:tcPr>
          <w:p w14:paraId="34B1F25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16</w:t>
            </w:r>
          </w:p>
        </w:tc>
        <w:tc>
          <w:tcPr>
            <w:tcW w:w="1776" w:type="pct"/>
          </w:tcPr>
          <w:p w14:paraId="29AA910E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Ластик, каучуковый </w:t>
            </w:r>
          </w:p>
        </w:tc>
        <w:tc>
          <w:tcPr>
            <w:tcW w:w="500" w:type="pct"/>
          </w:tcPr>
          <w:p w14:paraId="0F8B885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76F9A18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445" w:type="pct"/>
          </w:tcPr>
          <w:p w14:paraId="61B5CB65" w14:textId="6877E475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59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459B7047" w14:textId="77777777" w:rsidTr="00E73C7F">
        <w:trPr>
          <w:trHeight w:val="271"/>
        </w:trPr>
        <w:tc>
          <w:tcPr>
            <w:tcW w:w="284" w:type="pct"/>
          </w:tcPr>
          <w:p w14:paraId="02E6F8B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17</w:t>
            </w:r>
          </w:p>
        </w:tc>
        <w:tc>
          <w:tcPr>
            <w:tcW w:w="1776" w:type="pct"/>
          </w:tcPr>
          <w:p w14:paraId="71DF8FAA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Лупа в пластиковой оправе</w:t>
            </w:r>
          </w:p>
        </w:tc>
        <w:tc>
          <w:tcPr>
            <w:tcW w:w="500" w:type="pct"/>
          </w:tcPr>
          <w:p w14:paraId="2897662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53366DE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6A226C2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133,00</w:t>
            </w:r>
          </w:p>
        </w:tc>
      </w:tr>
      <w:tr w:rsidR="00620362" w:rsidRPr="00620362" w14:paraId="29C1B377" w14:textId="77777777" w:rsidTr="00E73C7F">
        <w:tc>
          <w:tcPr>
            <w:tcW w:w="284" w:type="pct"/>
          </w:tcPr>
          <w:p w14:paraId="772F2D6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18</w:t>
            </w:r>
          </w:p>
        </w:tc>
        <w:tc>
          <w:tcPr>
            <w:tcW w:w="1776" w:type="pct"/>
          </w:tcPr>
          <w:p w14:paraId="67EDD1E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Закладки самоклеящиеся в </w:t>
            </w:r>
            <w:r w:rsidRPr="00620362">
              <w:rPr>
                <w:spacing w:val="-3"/>
                <w:szCs w:val="28"/>
              </w:rPr>
              <w:lastRenderedPageBreak/>
              <w:t>ассортименте</w:t>
            </w:r>
          </w:p>
        </w:tc>
        <w:tc>
          <w:tcPr>
            <w:tcW w:w="500" w:type="pct"/>
          </w:tcPr>
          <w:p w14:paraId="299ABD7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шт.</w:t>
            </w:r>
          </w:p>
        </w:tc>
        <w:tc>
          <w:tcPr>
            <w:tcW w:w="995" w:type="pct"/>
          </w:tcPr>
          <w:p w14:paraId="30639F0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445" w:type="pct"/>
          </w:tcPr>
          <w:p w14:paraId="78D8A1B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123,00</w:t>
            </w:r>
          </w:p>
        </w:tc>
      </w:tr>
      <w:tr w:rsidR="00620362" w:rsidRPr="00620362" w14:paraId="1ABC6A4A" w14:textId="77777777" w:rsidTr="00E73C7F">
        <w:tc>
          <w:tcPr>
            <w:tcW w:w="284" w:type="pct"/>
          </w:tcPr>
          <w:p w14:paraId="070EB3F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19</w:t>
            </w:r>
          </w:p>
        </w:tc>
        <w:tc>
          <w:tcPr>
            <w:tcW w:w="1776" w:type="pct"/>
          </w:tcPr>
          <w:p w14:paraId="5A1B25D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Нить капроновая белая </w:t>
            </w:r>
          </w:p>
        </w:tc>
        <w:tc>
          <w:tcPr>
            <w:tcW w:w="500" w:type="pct"/>
          </w:tcPr>
          <w:p w14:paraId="5E87361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0432144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1040A311" w14:textId="50AE6A13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170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4D057511" w14:textId="77777777" w:rsidTr="00E73C7F">
        <w:tc>
          <w:tcPr>
            <w:tcW w:w="284" w:type="pct"/>
          </w:tcPr>
          <w:p w14:paraId="49466BA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20</w:t>
            </w:r>
          </w:p>
        </w:tc>
        <w:tc>
          <w:tcPr>
            <w:tcW w:w="1776" w:type="pct"/>
          </w:tcPr>
          <w:p w14:paraId="2D9DC10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Папка - конверт на кнопке </w:t>
            </w:r>
          </w:p>
        </w:tc>
        <w:tc>
          <w:tcPr>
            <w:tcW w:w="500" w:type="pct"/>
          </w:tcPr>
          <w:p w14:paraId="1803536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52A38E2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0,5</w:t>
            </w:r>
          </w:p>
        </w:tc>
        <w:tc>
          <w:tcPr>
            <w:tcW w:w="1445" w:type="pct"/>
          </w:tcPr>
          <w:p w14:paraId="6791520C" w14:textId="354FE979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4B483744" w14:textId="77777777" w:rsidTr="00E73C7F">
        <w:trPr>
          <w:trHeight w:val="552"/>
        </w:trPr>
        <w:tc>
          <w:tcPr>
            <w:tcW w:w="284" w:type="pct"/>
          </w:tcPr>
          <w:p w14:paraId="6568FDC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21</w:t>
            </w:r>
          </w:p>
        </w:tc>
        <w:tc>
          <w:tcPr>
            <w:tcW w:w="1776" w:type="pct"/>
          </w:tcPr>
          <w:p w14:paraId="07DD2ED0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Скоросшиватель пластиковый с перфорацией </w:t>
            </w:r>
          </w:p>
        </w:tc>
        <w:tc>
          <w:tcPr>
            <w:tcW w:w="500" w:type="pct"/>
          </w:tcPr>
          <w:p w14:paraId="4B59A1C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48A01C5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445" w:type="pct"/>
          </w:tcPr>
          <w:p w14:paraId="416B4523" w14:textId="76217718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80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6243931E" w14:textId="77777777" w:rsidTr="00E73C7F">
        <w:tc>
          <w:tcPr>
            <w:tcW w:w="284" w:type="pct"/>
          </w:tcPr>
          <w:p w14:paraId="2C7D069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22</w:t>
            </w:r>
          </w:p>
        </w:tc>
        <w:tc>
          <w:tcPr>
            <w:tcW w:w="1776" w:type="pct"/>
          </w:tcPr>
          <w:p w14:paraId="5372B55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Папка - уголок </w:t>
            </w:r>
          </w:p>
        </w:tc>
        <w:tc>
          <w:tcPr>
            <w:tcW w:w="500" w:type="pct"/>
          </w:tcPr>
          <w:p w14:paraId="72A4507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4B0522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445" w:type="pct"/>
          </w:tcPr>
          <w:p w14:paraId="1B4C897F" w14:textId="6EB7AE7F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4B808DBB" w14:textId="77777777" w:rsidTr="00E73C7F">
        <w:tc>
          <w:tcPr>
            <w:tcW w:w="284" w:type="pct"/>
          </w:tcPr>
          <w:p w14:paraId="556FD8C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23</w:t>
            </w:r>
          </w:p>
        </w:tc>
        <w:tc>
          <w:tcPr>
            <w:tcW w:w="1776" w:type="pct"/>
          </w:tcPr>
          <w:p w14:paraId="3EDB9C2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Папка-регистратор ПВХ, 80 мм.</w:t>
            </w:r>
          </w:p>
        </w:tc>
        <w:tc>
          <w:tcPr>
            <w:tcW w:w="500" w:type="pct"/>
          </w:tcPr>
          <w:p w14:paraId="0A01C8C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017F460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0,5</w:t>
            </w:r>
          </w:p>
        </w:tc>
        <w:tc>
          <w:tcPr>
            <w:tcW w:w="1445" w:type="pct"/>
          </w:tcPr>
          <w:p w14:paraId="0AADE03F" w14:textId="1CD9ADFF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345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4B464C59" w14:textId="77777777" w:rsidTr="00E73C7F">
        <w:tc>
          <w:tcPr>
            <w:tcW w:w="284" w:type="pct"/>
          </w:tcPr>
          <w:p w14:paraId="1DCA10C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24</w:t>
            </w:r>
          </w:p>
        </w:tc>
        <w:tc>
          <w:tcPr>
            <w:tcW w:w="1776" w:type="pct"/>
          </w:tcPr>
          <w:p w14:paraId="6BF3136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Папка-регистратор ПВХ, 50 мм.</w:t>
            </w:r>
          </w:p>
        </w:tc>
        <w:tc>
          <w:tcPr>
            <w:tcW w:w="500" w:type="pct"/>
          </w:tcPr>
          <w:p w14:paraId="673C90E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19903EE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</w:tcPr>
          <w:p w14:paraId="4DC9A185" w14:textId="7A9D64D1" w:rsidR="00620362" w:rsidRPr="00620362" w:rsidRDefault="00620362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 w:rsidR="00D30D30">
              <w:rPr>
                <w:spacing w:val="-3"/>
                <w:szCs w:val="28"/>
              </w:rPr>
              <w:t>6</w:t>
            </w:r>
            <w:r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137057FC" w14:textId="77777777" w:rsidTr="00E73C7F">
        <w:tc>
          <w:tcPr>
            <w:tcW w:w="284" w:type="pct"/>
          </w:tcPr>
          <w:p w14:paraId="62EBD4C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25</w:t>
            </w:r>
          </w:p>
        </w:tc>
        <w:tc>
          <w:tcPr>
            <w:tcW w:w="1776" w:type="pct"/>
          </w:tcPr>
          <w:p w14:paraId="0C4F16CA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Папка с пружинным скоросшивателем, карман</w:t>
            </w:r>
          </w:p>
        </w:tc>
        <w:tc>
          <w:tcPr>
            <w:tcW w:w="500" w:type="pct"/>
          </w:tcPr>
          <w:p w14:paraId="5129E8D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4FD69FC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</w:tcPr>
          <w:p w14:paraId="77BC720D" w14:textId="21B3BDD7" w:rsidR="00620362" w:rsidRPr="00620362" w:rsidRDefault="00620362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D30D30">
              <w:rPr>
                <w:spacing w:val="-3"/>
                <w:szCs w:val="28"/>
              </w:rPr>
              <w:t>1</w:t>
            </w:r>
            <w:r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0D7A641B" w14:textId="77777777" w:rsidTr="00E73C7F">
        <w:tc>
          <w:tcPr>
            <w:tcW w:w="284" w:type="pct"/>
          </w:tcPr>
          <w:p w14:paraId="57EC0A6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26</w:t>
            </w:r>
          </w:p>
        </w:tc>
        <w:tc>
          <w:tcPr>
            <w:tcW w:w="1776" w:type="pct"/>
          </w:tcPr>
          <w:p w14:paraId="15570F0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Папка на 2 кольца </w:t>
            </w:r>
          </w:p>
        </w:tc>
        <w:tc>
          <w:tcPr>
            <w:tcW w:w="500" w:type="pct"/>
          </w:tcPr>
          <w:p w14:paraId="47E8F0B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4E68510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0,3</w:t>
            </w:r>
          </w:p>
        </w:tc>
        <w:tc>
          <w:tcPr>
            <w:tcW w:w="1445" w:type="pct"/>
          </w:tcPr>
          <w:p w14:paraId="12F99FF6" w14:textId="124D5A6E" w:rsidR="00620362" w:rsidRPr="00620362" w:rsidRDefault="00D30D30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</w:t>
            </w:r>
            <w:r w:rsidR="00620362" w:rsidRPr="00620362">
              <w:rPr>
                <w:spacing w:val="-3"/>
                <w:szCs w:val="28"/>
              </w:rPr>
              <w:t>1</w:t>
            </w:r>
            <w:r>
              <w:rPr>
                <w:spacing w:val="-3"/>
                <w:szCs w:val="28"/>
              </w:rPr>
              <w:t>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52FA03BF" w14:textId="77777777" w:rsidTr="00E73C7F">
        <w:tc>
          <w:tcPr>
            <w:tcW w:w="284" w:type="pct"/>
          </w:tcPr>
          <w:p w14:paraId="2B5F1B1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27</w:t>
            </w:r>
          </w:p>
        </w:tc>
        <w:tc>
          <w:tcPr>
            <w:tcW w:w="1776" w:type="pct"/>
          </w:tcPr>
          <w:p w14:paraId="7A9E9BBD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Скоросшиватель картонный </w:t>
            </w:r>
          </w:p>
        </w:tc>
        <w:tc>
          <w:tcPr>
            <w:tcW w:w="500" w:type="pct"/>
          </w:tcPr>
          <w:p w14:paraId="31C99AD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1E45393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0,3</w:t>
            </w:r>
          </w:p>
        </w:tc>
        <w:tc>
          <w:tcPr>
            <w:tcW w:w="1445" w:type="pct"/>
          </w:tcPr>
          <w:p w14:paraId="60AFCA8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50,00</w:t>
            </w:r>
          </w:p>
        </w:tc>
      </w:tr>
      <w:tr w:rsidR="00620362" w:rsidRPr="00620362" w14:paraId="329466B2" w14:textId="77777777" w:rsidTr="00E73C7F">
        <w:tc>
          <w:tcPr>
            <w:tcW w:w="284" w:type="pct"/>
          </w:tcPr>
          <w:p w14:paraId="5C6E9AA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28</w:t>
            </w:r>
          </w:p>
        </w:tc>
        <w:tc>
          <w:tcPr>
            <w:tcW w:w="1776" w:type="pct"/>
          </w:tcPr>
          <w:p w14:paraId="1A2F60C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Папка с завязками </w:t>
            </w:r>
          </w:p>
        </w:tc>
        <w:tc>
          <w:tcPr>
            <w:tcW w:w="500" w:type="pct"/>
          </w:tcPr>
          <w:p w14:paraId="26A01B3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6740E8E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0,5</w:t>
            </w:r>
          </w:p>
        </w:tc>
        <w:tc>
          <w:tcPr>
            <w:tcW w:w="1445" w:type="pct"/>
          </w:tcPr>
          <w:p w14:paraId="4034545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60,00</w:t>
            </w:r>
          </w:p>
        </w:tc>
      </w:tr>
      <w:tr w:rsidR="00620362" w:rsidRPr="00620362" w14:paraId="36393D45" w14:textId="77777777" w:rsidTr="00E73C7F">
        <w:tc>
          <w:tcPr>
            <w:tcW w:w="284" w:type="pct"/>
          </w:tcPr>
          <w:p w14:paraId="0234936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29</w:t>
            </w:r>
          </w:p>
        </w:tc>
        <w:tc>
          <w:tcPr>
            <w:tcW w:w="1776" w:type="pct"/>
          </w:tcPr>
          <w:p w14:paraId="3606CC7A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Поддон для бумаг </w:t>
            </w:r>
          </w:p>
        </w:tc>
        <w:tc>
          <w:tcPr>
            <w:tcW w:w="500" w:type="pct"/>
          </w:tcPr>
          <w:p w14:paraId="3DDF2EC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36134E1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1DA74CC7" w14:textId="6D20F1DA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</w:t>
            </w:r>
            <w:r w:rsidR="00D30D30">
              <w:rPr>
                <w:spacing w:val="-3"/>
                <w:szCs w:val="28"/>
              </w:rPr>
              <w:t>0</w:t>
            </w:r>
            <w:r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5CEFDD3E" w14:textId="77777777" w:rsidTr="00E73C7F">
        <w:tc>
          <w:tcPr>
            <w:tcW w:w="284" w:type="pct"/>
          </w:tcPr>
          <w:p w14:paraId="4CF044C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30</w:t>
            </w:r>
          </w:p>
        </w:tc>
        <w:tc>
          <w:tcPr>
            <w:tcW w:w="1776" w:type="pct"/>
          </w:tcPr>
          <w:p w14:paraId="388B4F6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Стойка – уголок для бумаг</w:t>
            </w:r>
          </w:p>
        </w:tc>
        <w:tc>
          <w:tcPr>
            <w:tcW w:w="500" w:type="pct"/>
          </w:tcPr>
          <w:p w14:paraId="5372C6D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7543E3F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488CCF0C" w14:textId="15294405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40</w:t>
            </w:r>
            <w:r w:rsidR="00620362"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14E486D9" w14:textId="77777777" w:rsidTr="00E73C7F">
        <w:tc>
          <w:tcPr>
            <w:tcW w:w="284" w:type="pct"/>
          </w:tcPr>
          <w:p w14:paraId="7907843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31</w:t>
            </w:r>
          </w:p>
        </w:tc>
        <w:tc>
          <w:tcPr>
            <w:tcW w:w="1776" w:type="pct"/>
          </w:tcPr>
          <w:p w14:paraId="3068130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Папка с зажимами </w:t>
            </w:r>
          </w:p>
        </w:tc>
        <w:tc>
          <w:tcPr>
            <w:tcW w:w="500" w:type="pct"/>
          </w:tcPr>
          <w:p w14:paraId="23AE3C9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6E58742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0,3</w:t>
            </w:r>
          </w:p>
        </w:tc>
        <w:tc>
          <w:tcPr>
            <w:tcW w:w="1445" w:type="pct"/>
          </w:tcPr>
          <w:p w14:paraId="526C040F" w14:textId="4633A023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240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6F6A6730" w14:textId="77777777" w:rsidTr="00E73C7F">
        <w:trPr>
          <w:trHeight w:val="281"/>
        </w:trPr>
        <w:tc>
          <w:tcPr>
            <w:tcW w:w="284" w:type="pct"/>
          </w:tcPr>
          <w:p w14:paraId="1E15ECA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32</w:t>
            </w:r>
          </w:p>
        </w:tc>
        <w:tc>
          <w:tcPr>
            <w:tcW w:w="1776" w:type="pct"/>
          </w:tcPr>
          <w:p w14:paraId="4A258B61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Подставка настольная </w:t>
            </w:r>
          </w:p>
        </w:tc>
        <w:tc>
          <w:tcPr>
            <w:tcW w:w="500" w:type="pct"/>
          </w:tcPr>
          <w:p w14:paraId="1D60DC9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7FC146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0CA6A090" w14:textId="0C38D6A3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600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1A18F87A" w14:textId="77777777" w:rsidTr="00E73C7F">
        <w:tc>
          <w:tcPr>
            <w:tcW w:w="284" w:type="pct"/>
          </w:tcPr>
          <w:p w14:paraId="6005831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33</w:t>
            </w:r>
          </w:p>
        </w:tc>
        <w:tc>
          <w:tcPr>
            <w:tcW w:w="1776" w:type="pct"/>
          </w:tcPr>
          <w:p w14:paraId="4E82DD80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Ручка гелиевая</w:t>
            </w:r>
          </w:p>
        </w:tc>
        <w:tc>
          <w:tcPr>
            <w:tcW w:w="500" w:type="pct"/>
          </w:tcPr>
          <w:p w14:paraId="0D7850A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5BBB697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</w:t>
            </w:r>
          </w:p>
        </w:tc>
        <w:tc>
          <w:tcPr>
            <w:tcW w:w="1445" w:type="pct"/>
            <w:vAlign w:val="center"/>
          </w:tcPr>
          <w:p w14:paraId="3FC8EC2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33,00</w:t>
            </w:r>
          </w:p>
        </w:tc>
      </w:tr>
      <w:tr w:rsidR="00620362" w:rsidRPr="00620362" w14:paraId="4E6C8F61" w14:textId="77777777" w:rsidTr="00E73C7F">
        <w:tc>
          <w:tcPr>
            <w:tcW w:w="284" w:type="pct"/>
          </w:tcPr>
          <w:p w14:paraId="4B01256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34</w:t>
            </w:r>
          </w:p>
        </w:tc>
        <w:tc>
          <w:tcPr>
            <w:tcW w:w="1776" w:type="pct"/>
          </w:tcPr>
          <w:p w14:paraId="0604CC6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Ручка шариковая   </w:t>
            </w:r>
          </w:p>
        </w:tc>
        <w:tc>
          <w:tcPr>
            <w:tcW w:w="500" w:type="pct"/>
          </w:tcPr>
          <w:p w14:paraId="0121E85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0CDB9E3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</w:t>
            </w:r>
          </w:p>
        </w:tc>
        <w:tc>
          <w:tcPr>
            <w:tcW w:w="1445" w:type="pct"/>
            <w:vAlign w:val="center"/>
          </w:tcPr>
          <w:p w14:paraId="60523FF5" w14:textId="0C3792E1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72CBA656" w14:textId="77777777" w:rsidTr="00E73C7F">
        <w:tc>
          <w:tcPr>
            <w:tcW w:w="284" w:type="pct"/>
          </w:tcPr>
          <w:p w14:paraId="35C557A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35</w:t>
            </w:r>
          </w:p>
        </w:tc>
        <w:tc>
          <w:tcPr>
            <w:tcW w:w="1776" w:type="pct"/>
          </w:tcPr>
          <w:p w14:paraId="6EC06C38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Папка регистратор   </w:t>
            </w:r>
          </w:p>
        </w:tc>
        <w:tc>
          <w:tcPr>
            <w:tcW w:w="500" w:type="pct"/>
          </w:tcPr>
          <w:p w14:paraId="6704964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36061E6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0,5</w:t>
            </w:r>
          </w:p>
        </w:tc>
        <w:tc>
          <w:tcPr>
            <w:tcW w:w="1445" w:type="pct"/>
            <w:vAlign w:val="center"/>
          </w:tcPr>
          <w:p w14:paraId="23C90B85" w14:textId="6914C99C" w:rsidR="00620362" w:rsidRPr="00620362" w:rsidRDefault="00620362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  <w:r w:rsidR="00D30D30">
              <w:rPr>
                <w:spacing w:val="-3"/>
                <w:szCs w:val="28"/>
              </w:rPr>
              <w:t>9</w:t>
            </w:r>
            <w:r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35D13780" w14:textId="77777777" w:rsidTr="00E73C7F">
        <w:tc>
          <w:tcPr>
            <w:tcW w:w="284" w:type="pct"/>
          </w:tcPr>
          <w:p w14:paraId="09B913D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36</w:t>
            </w:r>
          </w:p>
        </w:tc>
        <w:tc>
          <w:tcPr>
            <w:tcW w:w="1776" w:type="pct"/>
          </w:tcPr>
          <w:p w14:paraId="1C3B472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Нож канцелярский</w:t>
            </w:r>
          </w:p>
        </w:tc>
        <w:tc>
          <w:tcPr>
            <w:tcW w:w="500" w:type="pct"/>
          </w:tcPr>
          <w:p w14:paraId="2926269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37A282B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  <w:vAlign w:val="center"/>
          </w:tcPr>
          <w:p w14:paraId="707E3C03" w14:textId="2CC1068B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20</w:t>
            </w:r>
            <w:r w:rsidR="00620362"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4CE4C34E" w14:textId="77777777" w:rsidTr="00E73C7F">
        <w:tc>
          <w:tcPr>
            <w:tcW w:w="284" w:type="pct"/>
          </w:tcPr>
          <w:p w14:paraId="364AFF7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37</w:t>
            </w:r>
          </w:p>
        </w:tc>
        <w:tc>
          <w:tcPr>
            <w:tcW w:w="1776" w:type="pct"/>
          </w:tcPr>
          <w:p w14:paraId="76367900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Клейкая лента 19 мм x33 мм</w:t>
            </w:r>
          </w:p>
        </w:tc>
        <w:tc>
          <w:tcPr>
            <w:tcW w:w="500" w:type="pct"/>
          </w:tcPr>
          <w:p w14:paraId="22CCE4D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974F9D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  <w:vAlign w:val="center"/>
          </w:tcPr>
          <w:p w14:paraId="07A12A69" w14:textId="6E034CCE" w:rsidR="00620362" w:rsidRPr="00620362" w:rsidRDefault="00D30D30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71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74820580" w14:textId="77777777" w:rsidTr="00E73C7F">
        <w:tc>
          <w:tcPr>
            <w:tcW w:w="284" w:type="pct"/>
          </w:tcPr>
          <w:p w14:paraId="7F2553E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38</w:t>
            </w:r>
          </w:p>
        </w:tc>
        <w:tc>
          <w:tcPr>
            <w:tcW w:w="1776" w:type="pct"/>
          </w:tcPr>
          <w:p w14:paraId="561103E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Клейкая лента 48мм x 66мм,45мкм, </w:t>
            </w:r>
          </w:p>
        </w:tc>
        <w:tc>
          <w:tcPr>
            <w:tcW w:w="500" w:type="pct"/>
          </w:tcPr>
          <w:p w14:paraId="65CFDBA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7229B57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  <w:vAlign w:val="center"/>
          </w:tcPr>
          <w:p w14:paraId="45234104" w14:textId="7D9AA51B" w:rsidR="00620362" w:rsidRPr="00620362" w:rsidRDefault="00620362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13</w:t>
            </w:r>
            <w:r w:rsidR="00D30D30">
              <w:rPr>
                <w:spacing w:val="-3"/>
                <w:szCs w:val="28"/>
              </w:rPr>
              <w:t>0</w:t>
            </w:r>
            <w:r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22DCFC00" w14:textId="77777777" w:rsidTr="00E73C7F">
        <w:trPr>
          <w:trHeight w:val="299"/>
        </w:trPr>
        <w:tc>
          <w:tcPr>
            <w:tcW w:w="284" w:type="pct"/>
          </w:tcPr>
          <w:p w14:paraId="3B19F18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39</w:t>
            </w:r>
          </w:p>
        </w:tc>
        <w:tc>
          <w:tcPr>
            <w:tcW w:w="1776" w:type="pct"/>
          </w:tcPr>
          <w:p w14:paraId="6D5426A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Степлер № 24/6-26/6 </w:t>
            </w:r>
          </w:p>
        </w:tc>
        <w:tc>
          <w:tcPr>
            <w:tcW w:w="500" w:type="pct"/>
          </w:tcPr>
          <w:p w14:paraId="505BC79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6C0577B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  <w:vAlign w:val="center"/>
          </w:tcPr>
          <w:p w14:paraId="28CEDC0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340,00</w:t>
            </w:r>
          </w:p>
        </w:tc>
      </w:tr>
      <w:tr w:rsidR="00620362" w:rsidRPr="00620362" w14:paraId="411C7931" w14:textId="77777777" w:rsidTr="00E73C7F">
        <w:tc>
          <w:tcPr>
            <w:tcW w:w="284" w:type="pct"/>
          </w:tcPr>
          <w:p w14:paraId="12BC499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40</w:t>
            </w:r>
          </w:p>
        </w:tc>
        <w:tc>
          <w:tcPr>
            <w:tcW w:w="1776" w:type="pct"/>
          </w:tcPr>
          <w:p w14:paraId="5C600B88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Степлер №10</w:t>
            </w:r>
          </w:p>
        </w:tc>
        <w:tc>
          <w:tcPr>
            <w:tcW w:w="500" w:type="pct"/>
          </w:tcPr>
          <w:p w14:paraId="6BA74CE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0C3E145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0,3</w:t>
            </w:r>
          </w:p>
        </w:tc>
        <w:tc>
          <w:tcPr>
            <w:tcW w:w="1445" w:type="pct"/>
            <w:vAlign w:val="center"/>
          </w:tcPr>
          <w:p w14:paraId="449FCA3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192,00</w:t>
            </w:r>
          </w:p>
        </w:tc>
      </w:tr>
      <w:tr w:rsidR="00620362" w:rsidRPr="00620362" w14:paraId="6C29BCBC" w14:textId="77777777" w:rsidTr="00E73C7F">
        <w:tc>
          <w:tcPr>
            <w:tcW w:w="284" w:type="pct"/>
          </w:tcPr>
          <w:p w14:paraId="7C6219E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41</w:t>
            </w:r>
          </w:p>
        </w:tc>
        <w:tc>
          <w:tcPr>
            <w:tcW w:w="1776" w:type="pct"/>
          </w:tcPr>
          <w:p w14:paraId="5A88893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Скобы для степлера № 24/6</w:t>
            </w:r>
          </w:p>
        </w:tc>
        <w:tc>
          <w:tcPr>
            <w:tcW w:w="500" w:type="pct"/>
          </w:tcPr>
          <w:p w14:paraId="4305A63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4AC6DA5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14:paraId="49B2D1DC" w14:textId="61E2EB02" w:rsidR="00620362" w:rsidRPr="00620362" w:rsidRDefault="00D30D30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77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31A4AC7D" w14:textId="77777777" w:rsidTr="00E73C7F">
        <w:tc>
          <w:tcPr>
            <w:tcW w:w="284" w:type="pct"/>
          </w:tcPr>
          <w:p w14:paraId="183A740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42</w:t>
            </w:r>
          </w:p>
        </w:tc>
        <w:tc>
          <w:tcPr>
            <w:tcW w:w="1776" w:type="pct"/>
          </w:tcPr>
          <w:p w14:paraId="1581200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Скобы для степлера №10</w:t>
            </w:r>
          </w:p>
        </w:tc>
        <w:tc>
          <w:tcPr>
            <w:tcW w:w="500" w:type="pct"/>
          </w:tcPr>
          <w:p w14:paraId="15B5B7C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775933D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14:paraId="34260543" w14:textId="6482F3F5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5B9FE7C4" w14:textId="77777777" w:rsidTr="00E73C7F">
        <w:tc>
          <w:tcPr>
            <w:tcW w:w="284" w:type="pct"/>
          </w:tcPr>
          <w:p w14:paraId="157A066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43</w:t>
            </w:r>
          </w:p>
        </w:tc>
        <w:tc>
          <w:tcPr>
            <w:tcW w:w="1776" w:type="pct"/>
          </w:tcPr>
          <w:p w14:paraId="0553C8AE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Диспенсер для скрепок магнитный </w:t>
            </w:r>
          </w:p>
        </w:tc>
        <w:tc>
          <w:tcPr>
            <w:tcW w:w="500" w:type="pct"/>
          </w:tcPr>
          <w:p w14:paraId="7A465DF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7890247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  <w:vAlign w:val="center"/>
          </w:tcPr>
          <w:p w14:paraId="4CD32785" w14:textId="3D13E7A6" w:rsidR="00620362" w:rsidRPr="00620362" w:rsidRDefault="00620362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  <w:r w:rsidR="00D30D30">
              <w:rPr>
                <w:spacing w:val="-3"/>
                <w:szCs w:val="28"/>
              </w:rPr>
              <w:t>6</w:t>
            </w:r>
            <w:r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337B0F8C" w14:textId="77777777" w:rsidTr="00E73C7F">
        <w:tc>
          <w:tcPr>
            <w:tcW w:w="284" w:type="pct"/>
          </w:tcPr>
          <w:p w14:paraId="208B2AD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44</w:t>
            </w:r>
          </w:p>
        </w:tc>
        <w:tc>
          <w:tcPr>
            <w:tcW w:w="1776" w:type="pct"/>
          </w:tcPr>
          <w:p w14:paraId="15F81FE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Грифель запасной</w:t>
            </w:r>
          </w:p>
        </w:tc>
        <w:tc>
          <w:tcPr>
            <w:tcW w:w="500" w:type="pct"/>
          </w:tcPr>
          <w:p w14:paraId="6AEC9C8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123F0A4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14:paraId="1779B756" w14:textId="20B82502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35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02C1E8A1" w14:textId="77777777" w:rsidTr="00E73C7F">
        <w:tc>
          <w:tcPr>
            <w:tcW w:w="284" w:type="pct"/>
          </w:tcPr>
          <w:p w14:paraId="1310354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45</w:t>
            </w:r>
          </w:p>
        </w:tc>
        <w:tc>
          <w:tcPr>
            <w:tcW w:w="1776" w:type="pct"/>
          </w:tcPr>
          <w:p w14:paraId="6FD84F8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Набор текстовыделителей (4 цвета) </w:t>
            </w:r>
          </w:p>
        </w:tc>
        <w:tc>
          <w:tcPr>
            <w:tcW w:w="500" w:type="pct"/>
          </w:tcPr>
          <w:p w14:paraId="586F3E5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3EB6684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0,5</w:t>
            </w:r>
          </w:p>
        </w:tc>
        <w:tc>
          <w:tcPr>
            <w:tcW w:w="1445" w:type="pct"/>
            <w:vAlign w:val="center"/>
          </w:tcPr>
          <w:p w14:paraId="76CBC7E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375,00</w:t>
            </w:r>
          </w:p>
        </w:tc>
      </w:tr>
      <w:tr w:rsidR="00620362" w:rsidRPr="00620362" w14:paraId="2B58932E" w14:textId="77777777" w:rsidTr="00E73C7F">
        <w:tc>
          <w:tcPr>
            <w:tcW w:w="284" w:type="pct"/>
          </w:tcPr>
          <w:p w14:paraId="6406230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46</w:t>
            </w:r>
          </w:p>
        </w:tc>
        <w:tc>
          <w:tcPr>
            <w:tcW w:w="1776" w:type="pct"/>
          </w:tcPr>
          <w:p w14:paraId="5A79D83F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Маркер перманентный 2 мм.  круглый</w:t>
            </w:r>
          </w:p>
        </w:tc>
        <w:tc>
          <w:tcPr>
            <w:tcW w:w="500" w:type="pct"/>
          </w:tcPr>
          <w:p w14:paraId="0F69D58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</w:p>
          <w:p w14:paraId="6A31AAC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0E71957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</w:p>
          <w:p w14:paraId="367FFC2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0,05</w:t>
            </w:r>
          </w:p>
        </w:tc>
        <w:tc>
          <w:tcPr>
            <w:tcW w:w="1445" w:type="pct"/>
            <w:vAlign w:val="center"/>
          </w:tcPr>
          <w:p w14:paraId="66F8482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</w:p>
          <w:p w14:paraId="5DF56CB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80,00</w:t>
            </w:r>
          </w:p>
        </w:tc>
      </w:tr>
      <w:tr w:rsidR="00620362" w:rsidRPr="00620362" w14:paraId="5F89D6DE" w14:textId="77777777" w:rsidTr="00E73C7F">
        <w:trPr>
          <w:trHeight w:val="60"/>
        </w:trPr>
        <w:tc>
          <w:tcPr>
            <w:tcW w:w="284" w:type="pct"/>
          </w:tcPr>
          <w:p w14:paraId="0013185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47</w:t>
            </w:r>
          </w:p>
        </w:tc>
        <w:tc>
          <w:tcPr>
            <w:tcW w:w="1776" w:type="pct"/>
          </w:tcPr>
          <w:p w14:paraId="779A7AA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Точилка  </w:t>
            </w:r>
          </w:p>
        </w:tc>
        <w:tc>
          <w:tcPr>
            <w:tcW w:w="500" w:type="pct"/>
          </w:tcPr>
          <w:p w14:paraId="7C6054D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16A3096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  <w:vAlign w:val="center"/>
          </w:tcPr>
          <w:p w14:paraId="07ABA948" w14:textId="7DBDC70C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70,</w:t>
            </w:r>
            <w:r w:rsidR="00620362" w:rsidRPr="00620362">
              <w:rPr>
                <w:spacing w:val="-3"/>
                <w:szCs w:val="28"/>
              </w:rPr>
              <w:t>00</w:t>
            </w:r>
          </w:p>
        </w:tc>
      </w:tr>
      <w:tr w:rsidR="00620362" w:rsidRPr="00620362" w14:paraId="62DDF1D0" w14:textId="77777777" w:rsidTr="00E73C7F">
        <w:tc>
          <w:tcPr>
            <w:tcW w:w="284" w:type="pct"/>
          </w:tcPr>
          <w:p w14:paraId="4604E6D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48</w:t>
            </w:r>
          </w:p>
        </w:tc>
        <w:tc>
          <w:tcPr>
            <w:tcW w:w="1776" w:type="pct"/>
          </w:tcPr>
          <w:p w14:paraId="4518273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Туба с салфетками для </w:t>
            </w:r>
            <w:r w:rsidRPr="00620362">
              <w:rPr>
                <w:spacing w:val="-3"/>
                <w:szCs w:val="28"/>
              </w:rPr>
              <w:lastRenderedPageBreak/>
              <w:t>ухода за экранами 100 шт.</w:t>
            </w:r>
          </w:p>
        </w:tc>
        <w:tc>
          <w:tcPr>
            <w:tcW w:w="500" w:type="pct"/>
          </w:tcPr>
          <w:p w14:paraId="4AA608E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шт.</w:t>
            </w:r>
          </w:p>
        </w:tc>
        <w:tc>
          <w:tcPr>
            <w:tcW w:w="995" w:type="pct"/>
          </w:tcPr>
          <w:p w14:paraId="5EB16E0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445" w:type="pct"/>
            <w:vAlign w:val="center"/>
          </w:tcPr>
          <w:p w14:paraId="57D6B4AB" w14:textId="6D278A21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19</w:t>
            </w:r>
            <w:r w:rsidR="00620362"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5FBCDE58" w14:textId="77777777" w:rsidTr="00E73C7F">
        <w:trPr>
          <w:trHeight w:val="60"/>
        </w:trPr>
        <w:tc>
          <w:tcPr>
            <w:tcW w:w="284" w:type="pct"/>
          </w:tcPr>
          <w:p w14:paraId="7792B5C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49</w:t>
            </w:r>
          </w:p>
        </w:tc>
        <w:tc>
          <w:tcPr>
            <w:tcW w:w="1776" w:type="pct"/>
          </w:tcPr>
          <w:p w14:paraId="52540E0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Штемпельная краска 45мл. (синяя) на водной основе)</w:t>
            </w:r>
          </w:p>
        </w:tc>
        <w:tc>
          <w:tcPr>
            <w:tcW w:w="500" w:type="pct"/>
          </w:tcPr>
          <w:p w14:paraId="7DABC74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42092F0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  <w:vAlign w:val="center"/>
          </w:tcPr>
          <w:p w14:paraId="755F2FE2" w14:textId="4E43B574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85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02C4F7C0" w14:textId="77777777" w:rsidTr="00E73C7F">
        <w:tc>
          <w:tcPr>
            <w:tcW w:w="284" w:type="pct"/>
          </w:tcPr>
          <w:p w14:paraId="6BAACFE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50</w:t>
            </w:r>
          </w:p>
        </w:tc>
        <w:tc>
          <w:tcPr>
            <w:tcW w:w="1776" w:type="pct"/>
          </w:tcPr>
          <w:p w14:paraId="12F5B286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Папка бюро с файлами </w:t>
            </w:r>
          </w:p>
        </w:tc>
        <w:tc>
          <w:tcPr>
            <w:tcW w:w="500" w:type="pct"/>
          </w:tcPr>
          <w:p w14:paraId="76CE72C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6915392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0,2</w:t>
            </w:r>
          </w:p>
        </w:tc>
        <w:tc>
          <w:tcPr>
            <w:tcW w:w="1445" w:type="pct"/>
            <w:vAlign w:val="center"/>
          </w:tcPr>
          <w:p w14:paraId="6E3F058E" w14:textId="0DDDD9F7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230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6CBD23C9" w14:textId="77777777" w:rsidTr="00E73C7F">
        <w:tc>
          <w:tcPr>
            <w:tcW w:w="284" w:type="pct"/>
          </w:tcPr>
          <w:p w14:paraId="5961283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51</w:t>
            </w:r>
          </w:p>
        </w:tc>
        <w:tc>
          <w:tcPr>
            <w:tcW w:w="1776" w:type="pct"/>
          </w:tcPr>
          <w:p w14:paraId="7F517B6F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Ножницы </w:t>
            </w:r>
          </w:p>
        </w:tc>
        <w:tc>
          <w:tcPr>
            <w:tcW w:w="500" w:type="pct"/>
          </w:tcPr>
          <w:p w14:paraId="73F948E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3D6EE89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  <w:vAlign w:val="center"/>
          </w:tcPr>
          <w:p w14:paraId="62DDA984" w14:textId="4AC68954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200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43FBC16D" w14:textId="77777777" w:rsidTr="00E73C7F">
        <w:trPr>
          <w:trHeight w:val="60"/>
        </w:trPr>
        <w:tc>
          <w:tcPr>
            <w:tcW w:w="284" w:type="pct"/>
          </w:tcPr>
          <w:p w14:paraId="2F12D95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52</w:t>
            </w:r>
          </w:p>
        </w:tc>
        <w:tc>
          <w:tcPr>
            <w:tcW w:w="1776" w:type="pct"/>
          </w:tcPr>
          <w:p w14:paraId="0129D50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Блокнот, А 5 </w:t>
            </w:r>
          </w:p>
        </w:tc>
        <w:tc>
          <w:tcPr>
            <w:tcW w:w="500" w:type="pct"/>
          </w:tcPr>
          <w:p w14:paraId="3CDE13E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EAE851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  <w:vAlign w:val="center"/>
          </w:tcPr>
          <w:p w14:paraId="7835D365" w14:textId="5A409261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135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001083F9" w14:textId="77777777" w:rsidTr="00E73C7F">
        <w:tc>
          <w:tcPr>
            <w:tcW w:w="284" w:type="pct"/>
          </w:tcPr>
          <w:p w14:paraId="2C3856A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53</w:t>
            </w:r>
          </w:p>
        </w:tc>
        <w:tc>
          <w:tcPr>
            <w:tcW w:w="1776" w:type="pct"/>
          </w:tcPr>
          <w:p w14:paraId="086024C6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Ежедневник, А5 </w:t>
            </w:r>
          </w:p>
        </w:tc>
        <w:tc>
          <w:tcPr>
            <w:tcW w:w="500" w:type="pct"/>
          </w:tcPr>
          <w:p w14:paraId="6B6F81F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FD8D55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0,3</w:t>
            </w:r>
          </w:p>
        </w:tc>
        <w:tc>
          <w:tcPr>
            <w:tcW w:w="1445" w:type="pct"/>
            <w:vAlign w:val="center"/>
          </w:tcPr>
          <w:p w14:paraId="2C7E305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286,00</w:t>
            </w:r>
          </w:p>
        </w:tc>
      </w:tr>
      <w:tr w:rsidR="00620362" w:rsidRPr="00620362" w14:paraId="059AE12C" w14:textId="77777777" w:rsidTr="00E73C7F">
        <w:tc>
          <w:tcPr>
            <w:tcW w:w="284" w:type="pct"/>
          </w:tcPr>
          <w:p w14:paraId="14A3943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54</w:t>
            </w:r>
          </w:p>
        </w:tc>
        <w:tc>
          <w:tcPr>
            <w:tcW w:w="1776" w:type="pct"/>
          </w:tcPr>
          <w:p w14:paraId="6278E02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Календарь перекидной </w:t>
            </w:r>
          </w:p>
        </w:tc>
        <w:tc>
          <w:tcPr>
            <w:tcW w:w="500" w:type="pct"/>
          </w:tcPr>
          <w:p w14:paraId="523B790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4E9EA86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0,3</w:t>
            </w:r>
          </w:p>
        </w:tc>
        <w:tc>
          <w:tcPr>
            <w:tcW w:w="1445" w:type="pct"/>
            <w:vAlign w:val="center"/>
          </w:tcPr>
          <w:p w14:paraId="37B06837" w14:textId="603922EE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124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31ECBA30" w14:textId="77777777" w:rsidTr="00E73C7F">
        <w:tc>
          <w:tcPr>
            <w:tcW w:w="284" w:type="pct"/>
          </w:tcPr>
          <w:p w14:paraId="21BD0AA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55</w:t>
            </w:r>
          </w:p>
        </w:tc>
        <w:tc>
          <w:tcPr>
            <w:tcW w:w="1776" w:type="pct"/>
          </w:tcPr>
          <w:p w14:paraId="6C4DC4C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Планинг </w:t>
            </w:r>
          </w:p>
        </w:tc>
        <w:tc>
          <w:tcPr>
            <w:tcW w:w="500" w:type="pct"/>
          </w:tcPr>
          <w:p w14:paraId="7E834E5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0E61ABF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0,3</w:t>
            </w:r>
          </w:p>
        </w:tc>
        <w:tc>
          <w:tcPr>
            <w:tcW w:w="1445" w:type="pct"/>
            <w:vAlign w:val="center"/>
          </w:tcPr>
          <w:p w14:paraId="540DD68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333,00</w:t>
            </w:r>
          </w:p>
        </w:tc>
      </w:tr>
      <w:tr w:rsidR="00620362" w:rsidRPr="00620362" w14:paraId="7DD55D1F" w14:textId="77777777" w:rsidTr="00E73C7F">
        <w:tc>
          <w:tcPr>
            <w:tcW w:w="284" w:type="pct"/>
          </w:tcPr>
          <w:p w14:paraId="61AF8A8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56</w:t>
            </w:r>
          </w:p>
        </w:tc>
        <w:tc>
          <w:tcPr>
            <w:tcW w:w="1776" w:type="pct"/>
          </w:tcPr>
          <w:p w14:paraId="2662DEC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Линейка</w:t>
            </w:r>
          </w:p>
        </w:tc>
        <w:tc>
          <w:tcPr>
            <w:tcW w:w="500" w:type="pct"/>
          </w:tcPr>
          <w:p w14:paraId="3A0A0BF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E79734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0,3</w:t>
            </w:r>
          </w:p>
        </w:tc>
        <w:tc>
          <w:tcPr>
            <w:tcW w:w="1445" w:type="pct"/>
          </w:tcPr>
          <w:p w14:paraId="0448F46B" w14:textId="3BF33F59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80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2B9FA1DE" w14:textId="77777777" w:rsidTr="00E73C7F">
        <w:tc>
          <w:tcPr>
            <w:tcW w:w="284" w:type="pct"/>
          </w:tcPr>
          <w:p w14:paraId="7D626D9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57</w:t>
            </w:r>
          </w:p>
        </w:tc>
        <w:tc>
          <w:tcPr>
            <w:tcW w:w="1776" w:type="pct"/>
          </w:tcPr>
          <w:p w14:paraId="44121E8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Бумага А4</w:t>
            </w:r>
          </w:p>
        </w:tc>
        <w:tc>
          <w:tcPr>
            <w:tcW w:w="500" w:type="pct"/>
          </w:tcPr>
          <w:p w14:paraId="062A0C9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пачка</w:t>
            </w:r>
          </w:p>
        </w:tc>
        <w:tc>
          <w:tcPr>
            <w:tcW w:w="995" w:type="pct"/>
          </w:tcPr>
          <w:p w14:paraId="1630E34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12</w:t>
            </w:r>
          </w:p>
        </w:tc>
        <w:tc>
          <w:tcPr>
            <w:tcW w:w="1445" w:type="pct"/>
          </w:tcPr>
          <w:p w14:paraId="6C8B0083" w14:textId="51EE6473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40</w:t>
            </w:r>
            <w:r w:rsidR="00620362" w:rsidRPr="00620362">
              <w:rPr>
                <w:spacing w:val="-3"/>
                <w:szCs w:val="28"/>
              </w:rPr>
              <w:t>0,00</w:t>
            </w:r>
          </w:p>
        </w:tc>
      </w:tr>
      <w:tr w:rsidR="00620362" w:rsidRPr="00620362" w14:paraId="6F6A8539" w14:textId="77777777" w:rsidTr="00E73C7F">
        <w:tc>
          <w:tcPr>
            <w:tcW w:w="284" w:type="pct"/>
          </w:tcPr>
          <w:p w14:paraId="26119A4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58</w:t>
            </w:r>
          </w:p>
        </w:tc>
        <w:tc>
          <w:tcPr>
            <w:tcW w:w="1776" w:type="pct"/>
          </w:tcPr>
          <w:p w14:paraId="0C58DE28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Антистеплер</w:t>
            </w:r>
          </w:p>
        </w:tc>
        <w:tc>
          <w:tcPr>
            <w:tcW w:w="500" w:type="pct"/>
          </w:tcPr>
          <w:p w14:paraId="484F4CC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540E9C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465614D8" w14:textId="3B2E6A5F" w:rsidR="00620362" w:rsidRPr="00620362" w:rsidRDefault="00D30D30" w:rsidP="00D30D30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98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588A85B5" w14:textId="77777777" w:rsidTr="00E73C7F">
        <w:tc>
          <w:tcPr>
            <w:tcW w:w="284" w:type="pct"/>
          </w:tcPr>
          <w:p w14:paraId="6485C4F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59</w:t>
            </w:r>
          </w:p>
        </w:tc>
        <w:tc>
          <w:tcPr>
            <w:tcW w:w="1776" w:type="pct"/>
          </w:tcPr>
          <w:p w14:paraId="7AE2B2F6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Скрепки </w:t>
            </w:r>
          </w:p>
        </w:tc>
        <w:tc>
          <w:tcPr>
            <w:tcW w:w="500" w:type="pct"/>
          </w:tcPr>
          <w:p w14:paraId="65F8892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уп.</w:t>
            </w:r>
          </w:p>
        </w:tc>
        <w:tc>
          <w:tcPr>
            <w:tcW w:w="995" w:type="pct"/>
          </w:tcPr>
          <w:p w14:paraId="0AB21B0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445" w:type="pct"/>
          </w:tcPr>
          <w:p w14:paraId="6DC27835" w14:textId="168A2CC1" w:rsidR="00620362" w:rsidRPr="00620362" w:rsidRDefault="00D30D30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105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3371A9BF" w14:textId="77777777" w:rsidTr="00E73C7F">
        <w:tc>
          <w:tcPr>
            <w:tcW w:w="284" w:type="pct"/>
          </w:tcPr>
          <w:p w14:paraId="553865B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60</w:t>
            </w:r>
          </w:p>
        </w:tc>
        <w:tc>
          <w:tcPr>
            <w:tcW w:w="1776" w:type="pct"/>
          </w:tcPr>
          <w:p w14:paraId="6FA30C1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Рамки для грамот</w:t>
            </w:r>
          </w:p>
        </w:tc>
        <w:tc>
          <w:tcPr>
            <w:tcW w:w="500" w:type="pct"/>
          </w:tcPr>
          <w:p w14:paraId="5D1312A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3FBEDA0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0,5</w:t>
            </w:r>
          </w:p>
        </w:tc>
        <w:tc>
          <w:tcPr>
            <w:tcW w:w="1445" w:type="pct"/>
          </w:tcPr>
          <w:p w14:paraId="17BFC83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180,00</w:t>
            </w:r>
          </w:p>
        </w:tc>
      </w:tr>
      <w:tr w:rsidR="00620362" w:rsidRPr="00620362" w14:paraId="50D9C5F8" w14:textId="77777777" w:rsidTr="00E73C7F">
        <w:tc>
          <w:tcPr>
            <w:tcW w:w="284" w:type="pct"/>
          </w:tcPr>
          <w:p w14:paraId="2A89D93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61</w:t>
            </w:r>
          </w:p>
        </w:tc>
        <w:tc>
          <w:tcPr>
            <w:tcW w:w="1776" w:type="pct"/>
          </w:tcPr>
          <w:p w14:paraId="055E916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Бумага для факса </w:t>
            </w:r>
          </w:p>
        </w:tc>
        <w:tc>
          <w:tcPr>
            <w:tcW w:w="500" w:type="pct"/>
          </w:tcPr>
          <w:p w14:paraId="17FD23B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6550E52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6B73B453" w14:textId="23C29159" w:rsidR="00620362" w:rsidRPr="00620362" w:rsidRDefault="00FB5A73" w:rsidP="00FB5A73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153</w:t>
            </w:r>
            <w:r w:rsidR="00620362" w:rsidRPr="00620362">
              <w:rPr>
                <w:spacing w:val="-3"/>
                <w:szCs w:val="28"/>
              </w:rPr>
              <w:t>,00</w:t>
            </w:r>
          </w:p>
        </w:tc>
      </w:tr>
      <w:tr w:rsidR="00620362" w:rsidRPr="00620362" w14:paraId="5DBFDA62" w14:textId="77777777" w:rsidTr="00E73C7F">
        <w:tc>
          <w:tcPr>
            <w:tcW w:w="284" w:type="pct"/>
          </w:tcPr>
          <w:p w14:paraId="4D8C91A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62</w:t>
            </w:r>
          </w:p>
        </w:tc>
        <w:tc>
          <w:tcPr>
            <w:tcW w:w="1776" w:type="pct"/>
          </w:tcPr>
          <w:p w14:paraId="24BBEC30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Папка с файлами </w:t>
            </w:r>
          </w:p>
        </w:tc>
        <w:tc>
          <w:tcPr>
            <w:tcW w:w="500" w:type="pct"/>
          </w:tcPr>
          <w:p w14:paraId="5860BC5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1226135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0,5</w:t>
            </w:r>
          </w:p>
        </w:tc>
        <w:tc>
          <w:tcPr>
            <w:tcW w:w="1445" w:type="pct"/>
          </w:tcPr>
          <w:p w14:paraId="59C10A9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110,00</w:t>
            </w:r>
          </w:p>
        </w:tc>
      </w:tr>
      <w:tr w:rsidR="00620362" w:rsidRPr="00620362" w14:paraId="1AEA96D4" w14:textId="77777777" w:rsidTr="00E73C7F">
        <w:tc>
          <w:tcPr>
            <w:tcW w:w="284" w:type="pct"/>
          </w:tcPr>
          <w:p w14:paraId="2429BCC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63</w:t>
            </w:r>
          </w:p>
        </w:tc>
        <w:tc>
          <w:tcPr>
            <w:tcW w:w="1776" w:type="pct"/>
          </w:tcPr>
          <w:p w14:paraId="703C6D6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Конверты (110*220)</w:t>
            </w:r>
          </w:p>
        </w:tc>
        <w:tc>
          <w:tcPr>
            <w:tcW w:w="500" w:type="pct"/>
          </w:tcPr>
          <w:p w14:paraId="593D97A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2AEED08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</w:t>
            </w:r>
          </w:p>
        </w:tc>
        <w:tc>
          <w:tcPr>
            <w:tcW w:w="1445" w:type="pct"/>
          </w:tcPr>
          <w:p w14:paraId="26C2D177" w14:textId="39EA47CF" w:rsidR="00620362" w:rsidRPr="00620362" w:rsidRDefault="00FB5A73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</w:t>
            </w:r>
            <w:r w:rsidR="00620362" w:rsidRPr="00620362">
              <w:rPr>
                <w:spacing w:val="-3"/>
                <w:szCs w:val="28"/>
              </w:rPr>
              <w:t>0,00</w:t>
            </w:r>
          </w:p>
        </w:tc>
      </w:tr>
      <w:tr w:rsidR="00BD60C2" w:rsidRPr="00620362" w14:paraId="4E789A6B" w14:textId="77777777" w:rsidTr="00E73C7F">
        <w:tc>
          <w:tcPr>
            <w:tcW w:w="284" w:type="pct"/>
          </w:tcPr>
          <w:p w14:paraId="4C69871C" w14:textId="03C8E832" w:rsidR="00BD60C2" w:rsidRPr="00620362" w:rsidRDefault="00BD60C2" w:rsidP="00BD60C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64</w:t>
            </w:r>
          </w:p>
        </w:tc>
        <w:tc>
          <w:tcPr>
            <w:tcW w:w="1776" w:type="pct"/>
          </w:tcPr>
          <w:p w14:paraId="0771184A" w14:textId="42E4ED2E" w:rsidR="00BD60C2" w:rsidRPr="00620362" w:rsidRDefault="00BD60C2" w:rsidP="00BD60C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Бумага</w:t>
            </w:r>
            <w:r>
              <w:rPr>
                <w:spacing w:val="-3"/>
                <w:szCs w:val="28"/>
              </w:rPr>
              <w:t xml:space="preserve"> А4</w:t>
            </w:r>
          </w:p>
        </w:tc>
        <w:tc>
          <w:tcPr>
            <w:tcW w:w="500" w:type="pct"/>
          </w:tcPr>
          <w:p w14:paraId="18BD7D91" w14:textId="575887E1" w:rsidR="00BD60C2" w:rsidRPr="00620362" w:rsidRDefault="00BD60C2" w:rsidP="00BD60C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995" w:type="pct"/>
          </w:tcPr>
          <w:p w14:paraId="3886DD5F" w14:textId="18DBA67A" w:rsidR="00BD60C2" w:rsidRPr="00620362" w:rsidRDefault="00BD60C2" w:rsidP="00BD60C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0,1</w:t>
            </w:r>
          </w:p>
        </w:tc>
        <w:tc>
          <w:tcPr>
            <w:tcW w:w="1445" w:type="pct"/>
          </w:tcPr>
          <w:p w14:paraId="28E75A1C" w14:textId="103ECEBB" w:rsidR="00BD60C2" w:rsidRDefault="00BD60C2" w:rsidP="00BD60C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700,00</w:t>
            </w:r>
          </w:p>
        </w:tc>
      </w:tr>
    </w:tbl>
    <w:p w14:paraId="34A8F944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516F6CA9" w14:textId="4FBD247A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15. Нормативы затрат </w:t>
      </w:r>
      <w:r w:rsidR="001B325A" w:rsidRPr="00620362">
        <w:rPr>
          <w:spacing w:val="-3"/>
          <w:szCs w:val="28"/>
        </w:rPr>
        <w:t>на приобретение</w:t>
      </w:r>
      <w:r w:rsidRPr="00620362">
        <w:rPr>
          <w:spacing w:val="-3"/>
          <w:szCs w:val="28"/>
        </w:rPr>
        <w:t xml:space="preserve"> хозяйственных товаров и принадлежностей</w:t>
      </w:r>
    </w:p>
    <w:p w14:paraId="3AA869C2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7"/>
        <w:gridCol w:w="4396"/>
      </w:tblGrid>
      <w:tr w:rsidR="00620362" w:rsidRPr="00620362" w14:paraId="6CF45DFD" w14:textId="77777777" w:rsidTr="00E73C7F">
        <w:tc>
          <w:tcPr>
            <w:tcW w:w="851" w:type="dxa"/>
          </w:tcPr>
          <w:p w14:paraId="69EE139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6D715E3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п/п </w:t>
            </w:r>
          </w:p>
        </w:tc>
        <w:tc>
          <w:tcPr>
            <w:tcW w:w="2835" w:type="dxa"/>
          </w:tcPr>
          <w:p w14:paraId="31385B3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 </w:t>
            </w:r>
          </w:p>
        </w:tc>
        <w:tc>
          <w:tcPr>
            <w:tcW w:w="1557" w:type="dxa"/>
          </w:tcPr>
          <w:p w14:paraId="5A0F405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Количество, шт./год</w:t>
            </w:r>
          </w:p>
          <w:p w14:paraId="162425C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</w:p>
        </w:tc>
        <w:tc>
          <w:tcPr>
            <w:tcW w:w="4396" w:type="dxa"/>
          </w:tcPr>
          <w:p w14:paraId="03C9BA1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единицы хозяйственных товаров и принадлежностей, руб.</w:t>
            </w:r>
          </w:p>
        </w:tc>
      </w:tr>
      <w:tr w:rsidR="00620362" w:rsidRPr="00620362" w14:paraId="554FEE77" w14:textId="77777777" w:rsidTr="00E73C7F">
        <w:tc>
          <w:tcPr>
            <w:tcW w:w="851" w:type="dxa"/>
          </w:tcPr>
          <w:p w14:paraId="75C6B31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835" w:type="dxa"/>
          </w:tcPr>
          <w:p w14:paraId="62D23148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Элемент питания (ААА)  </w:t>
            </w:r>
          </w:p>
        </w:tc>
        <w:tc>
          <w:tcPr>
            <w:tcW w:w="1557" w:type="dxa"/>
          </w:tcPr>
          <w:p w14:paraId="34B9779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50</w:t>
            </w:r>
          </w:p>
        </w:tc>
        <w:tc>
          <w:tcPr>
            <w:tcW w:w="4396" w:type="dxa"/>
          </w:tcPr>
          <w:p w14:paraId="4A2DACE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50,00</w:t>
            </w:r>
          </w:p>
        </w:tc>
      </w:tr>
      <w:tr w:rsidR="00620362" w:rsidRPr="00620362" w14:paraId="792EFE72" w14:textId="77777777" w:rsidTr="00E73C7F">
        <w:tc>
          <w:tcPr>
            <w:tcW w:w="851" w:type="dxa"/>
          </w:tcPr>
          <w:p w14:paraId="767C3A6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2835" w:type="dxa"/>
          </w:tcPr>
          <w:p w14:paraId="16DA305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Элемент питания (АА)</w:t>
            </w:r>
          </w:p>
        </w:tc>
        <w:tc>
          <w:tcPr>
            <w:tcW w:w="1557" w:type="dxa"/>
          </w:tcPr>
          <w:p w14:paraId="4B7DD4E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20</w:t>
            </w:r>
          </w:p>
        </w:tc>
        <w:tc>
          <w:tcPr>
            <w:tcW w:w="4396" w:type="dxa"/>
          </w:tcPr>
          <w:p w14:paraId="355E2E9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60,00</w:t>
            </w:r>
          </w:p>
        </w:tc>
      </w:tr>
      <w:tr w:rsidR="00620362" w:rsidRPr="00620362" w14:paraId="5CC76EE1" w14:textId="77777777" w:rsidTr="00E73C7F">
        <w:tc>
          <w:tcPr>
            <w:tcW w:w="851" w:type="dxa"/>
          </w:tcPr>
          <w:p w14:paraId="1AE44B3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2835" w:type="dxa"/>
          </w:tcPr>
          <w:p w14:paraId="43260A65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Печать, штамп</w:t>
            </w:r>
          </w:p>
        </w:tc>
        <w:tc>
          <w:tcPr>
            <w:tcW w:w="1557" w:type="dxa"/>
          </w:tcPr>
          <w:p w14:paraId="25698BE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4396" w:type="dxa"/>
          </w:tcPr>
          <w:p w14:paraId="5D27D94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2 500,00</w:t>
            </w:r>
          </w:p>
        </w:tc>
      </w:tr>
      <w:tr w:rsidR="00620362" w:rsidRPr="00620362" w14:paraId="0D46F4B6" w14:textId="77777777" w:rsidTr="00E73C7F">
        <w:tc>
          <w:tcPr>
            <w:tcW w:w="851" w:type="dxa"/>
          </w:tcPr>
          <w:p w14:paraId="69F591C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</w:t>
            </w:r>
          </w:p>
        </w:tc>
        <w:tc>
          <w:tcPr>
            <w:tcW w:w="2835" w:type="dxa"/>
          </w:tcPr>
          <w:p w14:paraId="0CE5F8DA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Жалюзи </w:t>
            </w:r>
          </w:p>
        </w:tc>
        <w:tc>
          <w:tcPr>
            <w:tcW w:w="1557" w:type="dxa"/>
          </w:tcPr>
          <w:p w14:paraId="6D88853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</w:t>
            </w:r>
          </w:p>
        </w:tc>
        <w:tc>
          <w:tcPr>
            <w:tcW w:w="4396" w:type="dxa"/>
          </w:tcPr>
          <w:p w14:paraId="296B1D1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9 000,00</w:t>
            </w:r>
          </w:p>
        </w:tc>
      </w:tr>
      <w:tr w:rsidR="00620362" w:rsidRPr="00620362" w14:paraId="24E8727D" w14:textId="77777777" w:rsidTr="00E73C7F">
        <w:tc>
          <w:tcPr>
            <w:tcW w:w="851" w:type="dxa"/>
          </w:tcPr>
          <w:p w14:paraId="7626B44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</w:t>
            </w:r>
          </w:p>
        </w:tc>
        <w:tc>
          <w:tcPr>
            <w:tcW w:w="2835" w:type="dxa"/>
          </w:tcPr>
          <w:p w14:paraId="45DF9AB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Зеркало </w:t>
            </w:r>
          </w:p>
        </w:tc>
        <w:tc>
          <w:tcPr>
            <w:tcW w:w="1557" w:type="dxa"/>
          </w:tcPr>
          <w:p w14:paraId="2E3ED62A" w14:textId="50BF3DBA" w:rsidR="00620362" w:rsidRPr="00620362" w:rsidRDefault="00790AA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</w:t>
            </w:r>
          </w:p>
        </w:tc>
        <w:tc>
          <w:tcPr>
            <w:tcW w:w="4396" w:type="dxa"/>
          </w:tcPr>
          <w:p w14:paraId="3BAADCE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3 000,00</w:t>
            </w:r>
          </w:p>
        </w:tc>
      </w:tr>
    </w:tbl>
    <w:p w14:paraId="047CFB95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49CC3242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16.Нормативы затрат на дополнительное профессиональное образование</w:t>
      </w:r>
    </w:p>
    <w:p w14:paraId="39B0F17B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80"/>
        <w:gridCol w:w="3820"/>
        <w:gridCol w:w="2976"/>
      </w:tblGrid>
      <w:tr w:rsidR="00620362" w:rsidRPr="00620362" w14:paraId="0B7D4F96" w14:textId="77777777" w:rsidTr="00E73C7F">
        <w:tc>
          <w:tcPr>
            <w:tcW w:w="563" w:type="dxa"/>
          </w:tcPr>
          <w:p w14:paraId="542CDDE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</w:tc>
        <w:tc>
          <w:tcPr>
            <w:tcW w:w="2280" w:type="dxa"/>
          </w:tcPr>
          <w:p w14:paraId="584A38D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Объем часов </w:t>
            </w:r>
          </w:p>
        </w:tc>
        <w:tc>
          <w:tcPr>
            <w:tcW w:w="3820" w:type="dxa"/>
          </w:tcPr>
          <w:p w14:paraId="327474D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Число сотрудников, направляемых на дополнительное профессиональное обучение </w:t>
            </w:r>
          </w:p>
        </w:tc>
        <w:tc>
          <w:tcPr>
            <w:tcW w:w="2976" w:type="dxa"/>
          </w:tcPr>
          <w:p w14:paraId="38B32DE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обучения одного сотрудника, </w:t>
            </w:r>
          </w:p>
          <w:p w14:paraId="4CF5C46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руб./год</w:t>
            </w:r>
          </w:p>
        </w:tc>
      </w:tr>
      <w:tr w:rsidR="00620362" w:rsidRPr="00620362" w14:paraId="29BC017D" w14:textId="77777777" w:rsidTr="00E73C7F">
        <w:trPr>
          <w:trHeight w:val="351"/>
        </w:trPr>
        <w:tc>
          <w:tcPr>
            <w:tcW w:w="563" w:type="dxa"/>
          </w:tcPr>
          <w:p w14:paraId="6162D3A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280" w:type="dxa"/>
          </w:tcPr>
          <w:p w14:paraId="275DB2C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не менее 40 часов </w:t>
            </w:r>
          </w:p>
        </w:tc>
        <w:tc>
          <w:tcPr>
            <w:tcW w:w="3820" w:type="dxa"/>
          </w:tcPr>
          <w:p w14:paraId="50A0A70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2976" w:type="dxa"/>
          </w:tcPr>
          <w:p w14:paraId="3E359C5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20 000,00</w:t>
            </w:r>
          </w:p>
        </w:tc>
      </w:tr>
      <w:tr w:rsidR="00620362" w:rsidRPr="00620362" w14:paraId="1ED300E4" w14:textId="77777777" w:rsidTr="00E73C7F">
        <w:tc>
          <w:tcPr>
            <w:tcW w:w="563" w:type="dxa"/>
          </w:tcPr>
          <w:p w14:paraId="2C91D54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2280" w:type="dxa"/>
          </w:tcPr>
          <w:p w14:paraId="71AEE4F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не менее 200 часов </w:t>
            </w:r>
          </w:p>
        </w:tc>
        <w:tc>
          <w:tcPr>
            <w:tcW w:w="3820" w:type="dxa"/>
          </w:tcPr>
          <w:p w14:paraId="5D92ED7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</w:t>
            </w:r>
          </w:p>
        </w:tc>
        <w:tc>
          <w:tcPr>
            <w:tcW w:w="2976" w:type="dxa"/>
          </w:tcPr>
          <w:p w14:paraId="68ABB88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40 000,00</w:t>
            </w:r>
          </w:p>
        </w:tc>
      </w:tr>
    </w:tbl>
    <w:p w14:paraId="1FD5E93F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6C61D520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17. Нормативы затрат на ремонт картриджей </w:t>
      </w:r>
    </w:p>
    <w:p w14:paraId="003A1228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620362" w:rsidRPr="00620362" w14:paraId="6A24EBC9" w14:textId="77777777" w:rsidTr="00E73C7F">
        <w:tc>
          <w:tcPr>
            <w:tcW w:w="3969" w:type="dxa"/>
          </w:tcPr>
          <w:p w14:paraId="4ED740C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Количество картриджей, шт.  </w:t>
            </w:r>
          </w:p>
        </w:tc>
        <w:tc>
          <w:tcPr>
            <w:tcW w:w="5670" w:type="dxa"/>
          </w:tcPr>
          <w:p w14:paraId="32DDE22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Предельная стоимость услуг на ремонт</w:t>
            </w:r>
          </w:p>
          <w:p w14:paraId="0538ABD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картриджей, руб./год</w:t>
            </w:r>
          </w:p>
        </w:tc>
      </w:tr>
      <w:tr w:rsidR="00790AA8" w:rsidRPr="00790AA8" w14:paraId="4275152C" w14:textId="77777777" w:rsidTr="00E73C7F">
        <w:trPr>
          <w:trHeight w:val="256"/>
        </w:trPr>
        <w:tc>
          <w:tcPr>
            <w:tcW w:w="3969" w:type="dxa"/>
          </w:tcPr>
          <w:p w14:paraId="25765CF5" w14:textId="4C54E8E3" w:rsidR="00620362" w:rsidRPr="00790AA8" w:rsidRDefault="00790AA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790AA8">
              <w:rPr>
                <w:spacing w:val="-3"/>
                <w:szCs w:val="28"/>
              </w:rPr>
              <w:t>23</w:t>
            </w:r>
          </w:p>
        </w:tc>
        <w:tc>
          <w:tcPr>
            <w:tcW w:w="5670" w:type="dxa"/>
          </w:tcPr>
          <w:p w14:paraId="48D8DBCD" w14:textId="0C89789B" w:rsidR="00620362" w:rsidRPr="00790AA8" w:rsidRDefault="00790AA8" w:rsidP="00790AA8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790AA8">
              <w:rPr>
                <w:spacing w:val="-3"/>
                <w:szCs w:val="28"/>
              </w:rPr>
              <w:t>14</w:t>
            </w:r>
            <w:r w:rsidR="00620362" w:rsidRPr="00790AA8">
              <w:rPr>
                <w:spacing w:val="-3"/>
                <w:szCs w:val="28"/>
              </w:rPr>
              <w:t xml:space="preserve"> </w:t>
            </w:r>
            <w:r w:rsidRPr="00790AA8">
              <w:rPr>
                <w:spacing w:val="-3"/>
                <w:szCs w:val="28"/>
              </w:rPr>
              <w:t>95</w:t>
            </w:r>
            <w:r w:rsidR="00620362" w:rsidRPr="00790AA8">
              <w:rPr>
                <w:spacing w:val="-3"/>
                <w:szCs w:val="28"/>
              </w:rPr>
              <w:t>0,00</w:t>
            </w:r>
          </w:p>
        </w:tc>
      </w:tr>
    </w:tbl>
    <w:p w14:paraId="20BA20B0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1F84C267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18.  Нормативы затрат на заправку картриджей (тонер-картриджей)</w:t>
      </w:r>
    </w:p>
    <w:p w14:paraId="4322A151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620362" w:rsidRPr="00620362" w14:paraId="67D6CCA3" w14:textId="77777777" w:rsidTr="00E73C7F">
        <w:tc>
          <w:tcPr>
            <w:tcW w:w="3969" w:type="dxa"/>
          </w:tcPr>
          <w:p w14:paraId="2293673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Количество картриджей </w:t>
            </w:r>
          </w:p>
          <w:p w14:paraId="0BEC353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(тонер-картриджей), шт.  </w:t>
            </w:r>
          </w:p>
        </w:tc>
        <w:tc>
          <w:tcPr>
            <w:tcW w:w="5670" w:type="dxa"/>
          </w:tcPr>
          <w:p w14:paraId="7FC2B00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Предельная стоимость услуг на заправку </w:t>
            </w:r>
          </w:p>
          <w:p w14:paraId="6AE82B6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картриджей (тонер-картриджей), руб./год</w:t>
            </w:r>
          </w:p>
        </w:tc>
      </w:tr>
      <w:tr w:rsidR="00620362" w:rsidRPr="00620362" w14:paraId="3415A8D0" w14:textId="77777777" w:rsidTr="00E73C7F">
        <w:trPr>
          <w:trHeight w:val="279"/>
        </w:trPr>
        <w:tc>
          <w:tcPr>
            <w:tcW w:w="3969" w:type="dxa"/>
          </w:tcPr>
          <w:p w14:paraId="3675738A" w14:textId="7C1EE5F2" w:rsidR="00620362" w:rsidRPr="00790AA8" w:rsidRDefault="00790AA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790AA8">
              <w:rPr>
                <w:spacing w:val="-3"/>
                <w:szCs w:val="28"/>
              </w:rPr>
              <w:t>23</w:t>
            </w:r>
          </w:p>
        </w:tc>
        <w:tc>
          <w:tcPr>
            <w:tcW w:w="5670" w:type="dxa"/>
          </w:tcPr>
          <w:p w14:paraId="52DE454E" w14:textId="56EB19EE" w:rsidR="00620362" w:rsidRPr="00790AA8" w:rsidRDefault="00790AA8" w:rsidP="003E4644">
            <w:pPr>
              <w:widowControl w:val="0"/>
              <w:ind w:left="720"/>
              <w:jc w:val="center"/>
              <w:outlineLvl w:val="8"/>
              <w:rPr>
                <w:spacing w:val="-3"/>
                <w:szCs w:val="28"/>
              </w:rPr>
            </w:pPr>
            <w:r w:rsidRPr="00790AA8">
              <w:rPr>
                <w:spacing w:val="-3"/>
                <w:szCs w:val="28"/>
              </w:rPr>
              <w:t>46 000,00</w:t>
            </w:r>
          </w:p>
        </w:tc>
      </w:tr>
    </w:tbl>
    <w:p w14:paraId="3DFA077C" w14:textId="77777777" w:rsidR="00620362" w:rsidRPr="00620362" w:rsidRDefault="00620362" w:rsidP="00620362">
      <w:pPr>
        <w:widowControl w:val="0"/>
        <w:ind w:firstLine="709"/>
        <w:jc w:val="center"/>
        <w:outlineLvl w:val="8"/>
        <w:rPr>
          <w:spacing w:val="-3"/>
          <w:szCs w:val="28"/>
        </w:rPr>
      </w:pPr>
    </w:p>
    <w:p w14:paraId="3BFDE44F" w14:textId="77777777" w:rsidR="00620362" w:rsidRPr="00620362" w:rsidRDefault="00620362" w:rsidP="00620362">
      <w:pPr>
        <w:widowControl w:val="0"/>
        <w:ind w:left="567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19. Нормативы затрат на проведение специальной оценки условий труда </w:t>
      </w:r>
    </w:p>
    <w:p w14:paraId="162C7063" w14:textId="77777777" w:rsidR="00620362" w:rsidRPr="00620362" w:rsidRDefault="00620362" w:rsidP="00620362">
      <w:pPr>
        <w:widowControl w:val="0"/>
        <w:ind w:left="567"/>
        <w:outlineLvl w:val="8"/>
        <w:rPr>
          <w:spacing w:val="-3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53"/>
      </w:tblGrid>
      <w:tr w:rsidR="00620362" w:rsidRPr="00620362" w14:paraId="4B255BC0" w14:textId="77777777" w:rsidTr="00E73C7F">
        <w:tc>
          <w:tcPr>
            <w:tcW w:w="4786" w:type="dxa"/>
          </w:tcPr>
          <w:p w14:paraId="41E0369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рабочих мест на проведение специальной оценки труда</w:t>
            </w:r>
          </w:p>
        </w:tc>
        <w:tc>
          <w:tcPr>
            <w:tcW w:w="4853" w:type="dxa"/>
          </w:tcPr>
          <w:p w14:paraId="519B3AA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услуги одного рабочего места на проведение специальной оценки условий труда, руб./год</w:t>
            </w:r>
          </w:p>
        </w:tc>
      </w:tr>
      <w:tr w:rsidR="00620362" w:rsidRPr="00620362" w14:paraId="00C03041" w14:textId="77777777" w:rsidTr="00E73C7F">
        <w:tc>
          <w:tcPr>
            <w:tcW w:w="4786" w:type="dxa"/>
          </w:tcPr>
          <w:p w14:paraId="733DBB19" w14:textId="28335B70" w:rsidR="00620362" w:rsidRPr="00620362" w:rsidRDefault="00790AA8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8</w:t>
            </w:r>
          </w:p>
        </w:tc>
        <w:tc>
          <w:tcPr>
            <w:tcW w:w="4853" w:type="dxa"/>
          </w:tcPr>
          <w:p w14:paraId="223FB2EF" w14:textId="1793B569" w:rsidR="00620362" w:rsidRPr="00620362" w:rsidRDefault="00911FF8" w:rsidP="00620362">
            <w:pPr>
              <w:widowControl w:val="0"/>
              <w:ind w:left="720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40</w:t>
            </w:r>
            <w:r w:rsidR="00620362" w:rsidRPr="00620362">
              <w:rPr>
                <w:spacing w:val="-3"/>
                <w:szCs w:val="28"/>
              </w:rPr>
              <w:t>00,0</w:t>
            </w:r>
          </w:p>
        </w:tc>
      </w:tr>
    </w:tbl>
    <w:p w14:paraId="6807CE48" w14:textId="77777777" w:rsidR="00620362" w:rsidRPr="00620362" w:rsidRDefault="00620362" w:rsidP="00620362">
      <w:pPr>
        <w:widowControl w:val="0"/>
        <w:ind w:left="927"/>
        <w:outlineLvl w:val="8"/>
        <w:rPr>
          <w:spacing w:val="-3"/>
          <w:szCs w:val="28"/>
        </w:rPr>
      </w:pPr>
    </w:p>
    <w:p w14:paraId="0E81817E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20. Нормативы затрат на проведение работ по переплету документов постоянного хранения</w:t>
      </w:r>
    </w:p>
    <w:p w14:paraId="19517BD8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158"/>
        <w:gridCol w:w="1759"/>
        <w:gridCol w:w="1626"/>
        <w:gridCol w:w="2487"/>
      </w:tblGrid>
      <w:tr w:rsidR="00620362" w:rsidRPr="00620362" w14:paraId="395C84CC" w14:textId="77777777" w:rsidTr="00E73C7F">
        <w:tc>
          <w:tcPr>
            <w:tcW w:w="313" w:type="pct"/>
          </w:tcPr>
          <w:p w14:paraId="6608C25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№ </w:t>
            </w:r>
          </w:p>
          <w:p w14:paraId="7915732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п/п </w:t>
            </w:r>
          </w:p>
        </w:tc>
        <w:tc>
          <w:tcPr>
            <w:tcW w:w="1639" w:type="pct"/>
          </w:tcPr>
          <w:p w14:paraId="46EE90C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</w:tc>
        <w:tc>
          <w:tcPr>
            <w:tcW w:w="913" w:type="pct"/>
          </w:tcPr>
          <w:p w14:paraId="4936042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</w:t>
            </w:r>
          </w:p>
          <w:p w14:paraId="384B2E4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дел, шт. </w:t>
            </w:r>
          </w:p>
        </w:tc>
        <w:tc>
          <w:tcPr>
            <w:tcW w:w="844" w:type="pct"/>
          </w:tcPr>
          <w:p w14:paraId="373B444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переплета 1 дела, руб. </w:t>
            </w:r>
          </w:p>
        </w:tc>
        <w:tc>
          <w:tcPr>
            <w:tcW w:w="1291" w:type="pct"/>
          </w:tcPr>
          <w:p w14:paraId="77B6C2C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Предельная стоимость переплета документов, руб. </w:t>
            </w:r>
          </w:p>
        </w:tc>
      </w:tr>
      <w:tr w:rsidR="00620362" w:rsidRPr="00620362" w14:paraId="181E7756" w14:textId="77777777" w:rsidTr="00E73C7F">
        <w:tc>
          <w:tcPr>
            <w:tcW w:w="313" w:type="pct"/>
          </w:tcPr>
          <w:p w14:paraId="2D5F5AD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639" w:type="pct"/>
          </w:tcPr>
          <w:p w14:paraId="3E2D47BE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Проведение работ по переплету документов постоянного хранения </w:t>
            </w:r>
          </w:p>
        </w:tc>
        <w:tc>
          <w:tcPr>
            <w:tcW w:w="913" w:type="pct"/>
          </w:tcPr>
          <w:p w14:paraId="6A26291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80</w:t>
            </w:r>
          </w:p>
        </w:tc>
        <w:tc>
          <w:tcPr>
            <w:tcW w:w="844" w:type="pct"/>
          </w:tcPr>
          <w:p w14:paraId="5503A58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200,00</w:t>
            </w:r>
          </w:p>
        </w:tc>
        <w:tc>
          <w:tcPr>
            <w:tcW w:w="1291" w:type="pct"/>
          </w:tcPr>
          <w:p w14:paraId="07F333F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16 000,00</w:t>
            </w:r>
          </w:p>
        </w:tc>
      </w:tr>
    </w:tbl>
    <w:p w14:paraId="63D4CC79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75B51A91" w14:textId="77777777" w:rsid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21. Нормативы затрат на приобретение ноутбуков</w:t>
      </w:r>
    </w:p>
    <w:p w14:paraId="2D946F33" w14:textId="77777777" w:rsidR="00A65A41" w:rsidRPr="00620362" w:rsidRDefault="00A65A41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647"/>
        <w:gridCol w:w="1811"/>
        <w:gridCol w:w="1559"/>
        <w:gridCol w:w="2749"/>
      </w:tblGrid>
      <w:tr w:rsidR="00620362" w:rsidRPr="00620362" w14:paraId="72444DCC" w14:textId="77777777" w:rsidTr="00B2643E">
        <w:tc>
          <w:tcPr>
            <w:tcW w:w="1929" w:type="dxa"/>
          </w:tcPr>
          <w:p w14:paraId="20F72614" w14:textId="26CC56CE" w:rsidR="00620362" w:rsidRPr="00620362" w:rsidRDefault="00FF54BD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Н</w:t>
            </w:r>
            <w:r w:rsidR="00620362" w:rsidRPr="00620362">
              <w:rPr>
                <w:spacing w:val="-3"/>
                <w:szCs w:val="28"/>
              </w:rPr>
              <w:t xml:space="preserve">аименование  </w:t>
            </w:r>
          </w:p>
        </w:tc>
        <w:tc>
          <w:tcPr>
            <w:tcW w:w="1647" w:type="dxa"/>
          </w:tcPr>
          <w:p w14:paraId="447C89F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Количество ноутбуков на одного сотрудника, шт. </w:t>
            </w:r>
          </w:p>
        </w:tc>
        <w:tc>
          <w:tcPr>
            <w:tcW w:w="1811" w:type="dxa"/>
          </w:tcPr>
          <w:p w14:paraId="78C55AC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Срок эксплуатации, лет</w:t>
            </w:r>
          </w:p>
        </w:tc>
        <w:tc>
          <w:tcPr>
            <w:tcW w:w="1559" w:type="dxa"/>
          </w:tcPr>
          <w:p w14:paraId="4638C89B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1 ноутбука, </w:t>
            </w:r>
          </w:p>
          <w:p w14:paraId="0B74B84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руб./год </w:t>
            </w:r>
          </w:p>
        </w:tc>
        <w:tc>
          <w:tcPr>
            <w:tcW w:w="2749" w:type="dxa"/>
          </w:tcPr>
          <w:p w14:paraId="17CD563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</w:t>
            </w:r>
          </w:p>
          <w:p w14:paraId="3B70D26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должностей</w:t>
            </w:r>
          </w:p>
        </w:tc>
      </w:tr>
      <w:tr w:rsidR="00620362" w:rsidRPr="00620362" w14:paraId="7BF211E0" w14:textId="77777777" w:rsidTr="00B2643E">
        <w:trPr>
          <w:trHeight w:val="2843"/>
        </w:trPr>
        <w:tc>
          <w:tcPr>
            <w:tcW w:w="1929" w:type="dxa"/>
          </w:tcPr>
          <w:p w14:paraId="41697489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Ноутбук</w:t>
            </w:r>
          </w:p>
        </w:tc>
        <w:tc>
          <w:tcPr>
            <w:tcW w:w="1647" w:type="dxa"/>
          </w:tcPr>
          <w:p w14:paraId="05A8752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811" w:type="dxa"/>
          </w:tcPr>
          <w:p w14:paraId="2AA21FC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559" w:type="dxa"/>
          </w:tcPr>
          <w:p w14:paraId="28AAA06A" w14:textId="0F35A518" w:rsidR="00620362" w:rsidRPr="00620362" w:rsidRDefault="00B2643E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10</w:t>
            </w:r>
            <w:r w:rsidR="00620362" w:rsidRPr="00620362">
              <w:rPr>
                <w:spacing w:val="-3"/>
                <w:szCs w:val="28"/>
              </w:rPr>
              <w:t>0 000,00</w:t>
            </w:r>
          </w:p>
        </w:tc>
        <w:tc>
          <w:tcPr>
            <w:tcW w:w="2749" w:type="dxa"/>
          </w:tcPr>
          <w:p w14:paraId="34D8CB0A" w14:textId="350A3C83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</w:t>
            </w:r>
          </w:p>
        </w:tc>
      </w:tr>
    </w:tbl>
    <w:p w14:paraId="10A4B703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1A0DB2A7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22. Нормативы затрат на оплату услуг по сопровождению справочно-правовых систем </w:t>
      </w:r>
    </w:p>
    <w:p w14:paraId="1A8B6BDD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167"/>
        <w:gridCol w:w="1493"/>
        <w:gridCol w:w="1701"/>
        <w:gridCol w:w="2693"/>
      </w:tblGrid>
      <w:tr w:rsidR="00620362" w:rsidRPr="00620362" w14:paraId="7B6A77B5" w14:textId="77777777" w:rsidTr="00E73C7F">
        <w:tc>
          <w:tcPr>
            <w:tcW w:w="585" w:type="dxa"/>
          </w:tcPr>
          <w:p w14:paraId="71B5C3C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652519A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3167" w:type="dxa"/>
          </w:tcPr>
          <w:p w14:paraId="5B565D3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 услуг</w:t>
            </w:r>
          </w:p>
        </w:tc>
        <w:tc>
          <w:tcPr>
            <w:tcW w:w="1493" w:type="dxa"/>
          </w:tcPr>
          <w:p w14:paraId="1B429AE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Единица</w:t>
            </w:r>
          </w:p>
          <w:p w14:paraId="653DC29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измерения</w:t>
            </w:r>
          </w:p>
        </w:tc>
        <w:tc>
          <w:tcPr>
            <w:tcW w:w="1701" w:type="dxa"/>
          </w:tcPr>
          <w:p w14:paraId="0D602FC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Количество </w:t>
            </w:r>
          </w:p>
        </w:tc>
        <w:tc>
          <w:tcPr>
            <w:tcW w:w="2693" w:type="dxa"/>
          </w:tcPr>
          <w:p w14:paraId="3E15628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сопровождения услуг, </w:t>
            </w:r>
          </w:p>
          <w:p w14:paraId="55716CD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руб. / год </w:t>
            </w:r>
          </w:p>
        </w:tc>
      </w:tr>
      <w:tr w:rsidR="00620362" w:rsidRPr="00620362" w14:paraId="43492AB1" w14:textId="77777777" w:rsidTr="00E73C7F">
        <w:tc>
          <w:tcPr>
            <w:tcW w:w="585" w:type="dxa"/>
          </w:tcPr>
          <w:p w14:paraId="3E7F4CA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3167" w:type="dxa"/>
          </w:tcPr>
          <w:p w14:paraId="34AC3361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Оказание информационных услуг с использованием справочной Системы «ГАРАНТ»</w:t>
            </w:r>
          </w:p>
        </w:tc>
        <w:tc>
          <w:tcPr>
            <w:tcW w:w="1493" w:type="dxa"/>
          </w:tcPr>
          <w:p w14:paraId="4D3BD71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усл. ед.</w:t>
            </w:r>
          </w:p>
        </w:tc>
        <w:tc>
          <w:tcPr>
            <w:tcW w:w="1701" w:type="dxa"/>
          </w:tcPr>
          <w:p w14:paraId="0BB893A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693" w:type="dxa"/>
          </w:tcPr>
          <w:p w14:paraId="4305743D" w14:textId="5FCD383B" w:rsidR="00620362" w:rsidRPr="001E0294" w:rsidRDefault="009746CB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30</w:t>
            </w:r>
            <w:r w:rsidR="001E0294" w:rsidRPr="001E0294">
              <w:rPr>
                <w:spacing w:val="-3"/>
                <w:szCs w:val="28"/>
              </w:rPr>
              <w:t>0 000</w:t>
            </w:r>
            <w:r w:rsidR="00620362" w:rsidRPr="001E0294">
              <w:rPr>
                <w:spacing w:val="-3"/>
                <w:szCs w:val="28"/>
              </w:rPr>
              <w:t>,00</w:t>
            </w:r>
          </w:p>
        </w:tc>
      </w:tr>
    </w:tbl>
    <w:p w14:paraId="68F79CAB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7E423A30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23. Нормативы затрат на оплату услуг по сопровождению и приобретению программного обеспечения</w:t>
      </w:r>
    </w:p>
    <w:p w14:paraId="4DBF3D1F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972"/>
        <w:gridCol w:w="1813"/>
        <w:gridCol w:w="1889"/>
        <w:gridCol w:w="2380"/>
      </w:tblGrid>
      <w:tr w:rsidR="00620362" w:rsidRPr="00620362" w14:paraId="2F518E99" w14:textId="77777777" w:rsidTr="00E73C7F">
        <w:tc>
          <w:tcPr>
            <w:tcW w:w="585" w:type="dxa"/>
          </w:tcPr>
          <w:p w14:paraId="3C98A78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475EC02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2972" w:type="dxa"/>
          </w:tcPr>
          <w:p w14:paraId="18FE6C2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</w:tc>
        <w:tc>
          <w:tcPr>
            <w:tcW w:w="1813" w:type="dxa"/>
          </w:tcPr>
          <w:p w14:paraId="7388527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Единица</w:t>
            </w:r>
          </w:p>
          <w:p w14:paraId="4FD146F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измерения</w:t>
            </w:r>
          </w:p>
        </w:tc>
        <w:tc>
          <w:tcPr>
            <w:tcW w:w="1889" w:type="dxa"/>
          </w:tcPr>
          <w:p w14:paraId="2A9C95E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Количество иного программного обеспечения к объекту установки </w:t>
            </w:r>
          </w:p>
        </w:tc>
        <w:tc>
          <w:tcPr>
            <w:tcW w:w="2380" w:type="dxa"/>
          </w:tcPr>
          <w:p w14:paraId="542F716B" w14:textId="2D474DA3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сопровождения и приобретения </w:t>
            </w:r>
            <w:r w:rsidR="009746CB">
              <w:rPr>
                <w:spacing w:val="-3"/>
                <w:szCs w:val="28"/>
              </w:rPr>
              <w:t>од</w:t>
            </w:r>
            <w:r w:rsidRPr="00620362">
              <w:rPr>
                <w:spacing w:val="-3"/>
                <w:szCs w:val="28"/>
              </w:rPr>
              <w:t>ного программного обеспечения,</w:t>
            </w:r>
          </w:p>
          <w:p w14:paraId="3B1F000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руб./год</w:t>
            </w:r>
          </w:p>
        </w:tc>
      </w:tr>
      <w:tr w:rsidR="00854F5C" w:rsidRPr="00854F5C" w14:paraId="2BCC4293" w14:textId="77777777" w:rsidTr="00E73C7F">
        <w:trPr>
          <w:trHeight w:val="599"/>
        </w:trPr>
        <w:tc>
          <w:tcPr>
            <w:tcW w:w="585" w:type="dxa"/>
          </w:tcPr>
          <w:p w14:paraId="66D84CEF" w14:textId="77777777" w:rsidR="00620362" w:rsidRPr="00854F5C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</w:p>
        </w:tc>
        <w:tc>
          <w:tcPr>
            <w:tcW w:w="2972" w:type="dxa"/>
          </w:tcPr>
          <w:p w14:paraId="130C665C" w14:textId="77777777" w:rsidR="00620362" w:rsidRPr="00854F5C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Оказание услуг по ПО: Kaspersky Endpoint Security</w:t>
            </w:r>
          </w:p>
        </w:tc>
        <w:tc>
          <w:tcPr>
            <w:tcW w:w="1813" w:type="dxa"/>
          </w:tcPr>
          <w:p w14:paraId="5DBFA2B9" w14:textId="77777777" w:rsidR="00620362" w:rsidRPr="00854F5C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усл. ед</w:t>
            </w:r>
          </w:p>
        </w:tc>
        <w:tc>
          <w:tcPr>
            <w:tcW w:w="1889" w:type="dxa"/>
          </w:tcPr>
          <w:p w14:paraId="1BD2821A" w14:textId="77777777" w:rsidR="00620362" w:rsidRPr="00854F5C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</w:p>
        </w:tc>
        <w:tc>
          <w:tcPr>
            <w:tcW w:w="2380" w:type="dxa"/>
          </w:tcPr>
          <w:p w14:paraId="75D5F2B0" w14:textId="77777777" w:rsidR="00620362" w:rsidRPr="00854F5C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31 000,00</w:t>
            </w:r>
          </w:p>
        </w:tc>
      </w:tr>
      <w:tr w:rsidR="001E0294" w:rsidRPr="00854F5C" w14:paraId="070314E3" w14:textId="77777777" w:rsidTr="00E73C7F">
        <w:trPr>
          <w:trHeight w:val="599"/>
        </w:trPr>
        <w:tc>
          <w:tcPr>
            <w:tcW w:w="585" w:type="dxa"/>
          </w:tcPr>
          <w:p w14:paraId="66E758C7" w14:textId="1A18DD4E" w:rsidR="001E0294" w:rsidRPr="00854F5C" w:rsidRDefault="00854F5C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2</w:t>
            </w:r>
          </w:p>
        </w:tc>
        <w:tc>
          <w:tcPr>
            <w:tcW w:w="2972" w:type="dxa"/>
          </w:tcPr>
          <w:p w14:paraId="5445A508" w14:textId="4CADA1A4" w:rsidR="001E0294" w:rsidRPr="00854F5C" w:rsidRDefault="00854F5C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Оказание услуг по ViPNet Client (KC3) (Информационно-технологическое сопровождение программы)</w:t>
            </w:r>
          </w:p>
        </w:tc>
        <w:tc>
          <w:tcPr>
            <w:tcW w:w="1813" w:type="dxa"/>
          </w:tcPr>
          <w:p w14:paraId="0ED8FC7A" w14:textId="3D285BCF" w:rsidR="001E0294" w:rsidRPr="00854F5C" w:rsidRDefault="00854F5C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усл. ед</w:t>
            </w:r>
          </w:p>
        </w:tc>
        <w:tc>
          <w:tcPr>
            <w:tcW w:w="1889" w:type="dxa"/>
          </w:tcPr>
          <w:p w14:paraId="355A7C42" w14:textId="5056E62C" w:rsidR="001E0294" w:rsidRPr="00854F5C" w:rsidRDefault="00854F5C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</w:p>
        </w:tc>
        <w:tc>
          <w:tcPr>
            <w:tcW w:w="2380" w:type="dxa"/>
          </w:tcPr>
          <w:p w14:paraId="6B5DC2B2" w14:textId="2F5A551E" w:rsidR="001E0294" w:rsidRPr="00854F5C" w:rsidRDefault="00854F5C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18 000,00</w:t>
            </w:r>
          </w:p>
        </w:tc>
      </w:tr>
      <w:tr w:rsidR="00854F5C" w:rsidRPr="00854F5C" w14:paraId="651A6A77" w14:textId="77777777" w:rsidTr="00E73C7F">
        <w:trPr>
          <w:trHeight w:val="599"/>
        </w:trPr>
        <w:tc>
          <w:tcPr>
            <w:tcW w:w="585" w:type="dxa"/>
          </w:tcPr>
          <w:p w14:paraId="70ADFB07" w14:textId="3C1EE94B" w:rsidR="001E0294" w:rsidRPr="00854F5C" w:rsidRDefault="00854F5C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3</w:t>
            </w:r>
          </w:p>
        </w:tc>
        <w:tc>
          <w:tcPr>
            <w:tcW w:w="2972" w:type="dxa"/>
          </w:tcPr>
          <w:p w14:paraId="5D84275D" w14:textId="4D679701" w:rsidR="001E0294" w:rsidRPr="00854F5C" w:rsidRDefault="001E0294" w:rsidP="00854F5C">
            <w:pPr>
              <w:widowControl w:val="0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 xml:space="preserve">Оказание услуг по информационному обслуживанию </w:t>
            </w:r>
            <w:r w:rsidRPr="00854F5C">
              <w:rPr>
                <w:spacing w:val="-3"/>
                <w:szCs w:val="28"/>
              </w:rPr>
              <w:lastRenderedPageBreak/>
              <w:t xml:space="preserve">официального сайта администрации </w:t>
            </w:r>
          </w:p>
        </w:tc>
        <w:tc>
          <w:tcPr>
            <w:tcW w:w="1813" w:type="dxa"/>
          </w:tcPr>
          <w:p w14:paraId="31E70350" w14:textId="610AE005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lastRenderedPageBreak/>
              <w:t>усл. ед</w:t>
            </w:r>
          </w:p>
        </w:tc>
        <w:tc>
          <w:tcPr>
            <w:tcW w:w="1889" w:type="dxa"/>
          </w:tcPr>
          <w:p w14:paraId="0676D674" w14:textId="79411500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</w:p>
        </w:tc>
        <w:tc>
          <w:tcPr>
            <w:tcW w:w="2380" w:type="dxa"/>
          </w:tcPr>
          <w:p w14:paraId="180DD112" w14:textId="48E693F2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24 000,00</w:t>
            </w:r>
          </w:p>
        </w:tc>
      </w:tr>
      <w:tr w:rsidR="001E0294" w:rsidRPr="00854F5C" w14:paraId="75479D8B" w14:textId="77777777" w:rsidTr="00E73C7F">
        <w:trPr>
          <w:trHeight w:val="599"/>
        </w:trPr>
        <w:tc>
          <w:tcPr>
            <w:tcW w:w="585" w:type="dxa"/>
          </w:tcPr>
          <w:p w14:paraId="5D80CB50" w14:textId="08E8BE7D" w:rsidR="001E0294" w:rsidRPr="00854F5C" w:rsidRDefault="00854F5C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4</w:t>
            </w:r>
          </w:p>
        </w:tc>
        <w:tc>
          <w:tcPr>
            <w:tcW w:w="2972" w:type="dxa"/>
          </w:tcPr>
          <w:p w14:paraId="31049C0C" w14:textId="267CBEC1" w:rsidR="001E0294" w:rsidRPr="00854F5C" w:rsidRDefault="001E0294" w:rsidP="001E0294">
            <w:pPr>
              <w:widowControl w:val="0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Оказание услугинформационно-технологическое обеспечение ПО АРМ "Муниципал"</w:t>
            </w:r>
          </w:p>
        </w:tc>
        <w:tc>
          <w:tcPr>
            <w:tcW w:w="1813" w:type="dxa"/>
          </w:tcPr>
          <w:p w14:paraId="18E345FD" w14:textId="2426D176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усл. ед</w:t>
            </w:r>
          </w:p>
        </w:tc>
        <w:tc>
          <w:tcPr>
            <w:tcW w:w="1889" w:type="dxa"/>
          </w:tcPr>
          <w:p w14:paraId="6200B547" w14:textId="003E6F91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</w:p>
        </w:tc>
        <w:tc>
          <w:tcPr>
            <w:tcW w:w="2380" w:type="dxa"/>
          </w:tcPr>
          <w:p w14:paraId="503751BD" w14:textId="2C42ADF5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15 000,00</w:t>
            </w:r>
          </w:p>
        </w:tc>
      </w:tr>
      <w:tr w:rsidR="00854F5C" w:rsidRPr="00854F5C" w14:paraId="25543BFA" w14:textId="77777777" w:rsidTr="00E73C7F">
        <w:tc>
          <w:tcPr>
            <w:tcW w:w="585" w:type="dxa"/>
          </w:tcPr>
          <w:p w14:paraId="5622C5F6" w14:textId="32A3B4A6" w:rsidR="001E0294" w:rsidRPr="00854F5C" w:rsidRDefault="00854F5C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5</w:t>
            </w:r>
          </w:p>
        </w:tc>
        <w:tc>
          <w:tcPr>
            <w:tcW w:w="2972" w:type="dxa"/>
          </w:tcPr>
          <w:p w14:paraId="0F114FED" w14:textId="77777777" w:rsidR="001E0294" w:rsidRPr="00854F5C" w:rsidRDefault="001E0294" w:rsidP="001E0294">
            <w:pPr>
              <w:widowControl w:val="0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Оказание услуг по АС БЮДЖЕТ (Информационно-технологическое сопровождение программы)</w:t>
            </w:r>
          </w:p>
        </w:tc>
        <w:tc>
          <w:tcPr>
            <w:tcW w:w="1813" w:type="dxa"/>
          </w:tcPr>
          <w:p w14:paraId="2633FD9B" w14:textId="77777777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усл. ед</w:t>
            </w:r>
          </w:p>
        </w:tc>
        <w:tc>
          <w:tcPr>
            <w:tcW w:w="1889" w:type="dxa"/>
          </w:tcPr>
          <w:p w14:paraId="3394FA3A" w14:textId="77777777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</w:p>
        </w:tc>
        <w:tc>
          <w:tcPr>
            <w:tcW w:w="2380" w:type="dxa"/>
          </w:tcPr>
          <w:p w14:paraId="75505184" w14:textId="77777777" w:rsidR="001E0294" w:rsidRPr="00854F5C" w:rsidRDefault="001E0294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45 000,00</w:t>
            </w:r>
          </w:p>
        </w:tc>
      </w:tr>
    </w:tbl>
    <w:p w14:paraId="2ECB86B7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50FBE0B0" w14:textId="121ABF3B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24. Нормативы затрат на приобретение простых (неисключительных) лицензий на использование программного обеспечения по защите информации</w:t>
      </w:r>
    </w:p>
    <w:p w14:paraId="69E7A158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2385"/>
        <w:gridCol w:w="1347"/>
        <w:gridCol w:w="2606"/>
        <w:gridCol w:w="2879"/>
      </w:tblGrid>
      <w:tr w:rsidR="00620362" w:rsidRPr="00620362" w14:paraId="6F551BB3" w14:textId="77777777" w:rsidTr="00E73C7F">
        <w:trPr>
          <w:trHeight w:val="400"/>
          <w:tblCellSpacing w:w="5" w:type="nil"/>
        </w:trPr>
        <w:tc>
          <w:tcPr>
            <w:tcW w:w="239" w:type="pct"/>
          </w:tcPr>
          <w:p w14:paraId="76258BE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1232" w:type="pct"/>
          </w:tcPr>
          <w:p w14:paraId="1974FC1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</w:tc>
        <w:tc>
          <w:tcPr>
            <w:tcW w:w="696" w:type="pct"/>
          </w:tcPr>
          <w:p w14:paraId="37F7591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Единица</w:t>
            </w:r>
          </w:p>
          <w:p w14:paraId="2722A32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измерения</w:t>
            </w:r>
          </w:p>
        </w:tc>
        <w:tc>
          <w:tcPr>
            <w:tcW w:w="1346" w:type="pct"/>
          </w:tcPr>
          <w:p w14:paraId="76DAAF9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1487" w:type="pct"/>
          </w:tcPr>
          <w:p w14:paraId="3E8E2CA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единицы простой (неисключительной) лицензии на использование программного обеспечения по защите информации, руб./год </w:t>
            </w:r>
          </w:p>
        </w:tc>
      </w:tr>
      <w:tr w:rsidR="00620362" w:rsidRPr="00620362" w14:paraId="084671AB" w14:textId="77777777" w:rsidTr="00E73C7F">
        <w:trPr>
          <w:trHeight w:val="510"/>
          <w:tblCellSpacing w:w="5" w:type="nil"/>
        </w:trPr>
        <w:tc>
          <w:tcPr>
            <w:tcW w:w="239" w:type="pct"/>
            <w:tcMar>
              <w:top w:w="28" w:type="dxa"/>
              <w:bottom w:w="28" w:type="dxa"/>
            </w:tcMar>
          </w:tcPr>
          <w:p w14:paraId="2F1491F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232" w:type="pct"/>
            <w:tcMar>
              <w:top w:w="28" w:type="dxa"/>
              <w:bottom w:w="28" w:type="dxa"/>
            </w:tcMar>
          </w:tcPr>
          <w:p w14:paraId="4330BF52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Приобретение лицензий на право использования СКЗИ «КриптоПро CSP» версии 4.0 на одном рабочем месте</w:t>
            </w:r>
          </w:p>
        </w:tc>
        <w:tc>
          <w:tcPr>
            <w:tcW w:w="696" w:type="pct"/>
            <w:tcMar>
              <w:top w:w="28" w:type="dxa"/>
              <w:bottom w:w="28" w:type="dxa"/>
            </w:tcMar>
          </w:tcPr>
          <w:p w14:paraId="402879A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</w:t>
            </w:r>
          </w:p>
        </w:tc>
        <w:tc>
          <w:tcPr>
            <w:tcW w:w="1346" w:type="pct"/>
            <w:tcMar>
              <w:top w:w="28" w:type="dxa"/>
              <w:bottom w:w="28" w:type="dxa"/>
            </w:tcMar>
          </w:tcPr>
          <w:p w14:paraId="6BD05688" w14:textId="2FA75382" w:rsidR="00620362" w:rsidRPr="001E0294" w:rsidRDefault="00620362" w:rsidP="001E0294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1E0294">
              <w:rPr>
                <w:spacing w:val="-3"/>
                <w:szCs w:val="28"/>
              </w:rPr>
              <w:t>1</w:t>
            </w:r>
            <w:r w:rsidR="001E0294" w:rsidRPr="001E0294">
              <w:rPr>
                <w:spacing w:val="-3"/>
                <w:szCs w:val="28"/>
              </w:rPr>
              <w:t>4</w:t>
            </w:r>
          </w:p>
        </w:tc>
        <w:tc>
          <w:tcPr>
            <w:tcW w:w="1487" w:type="pct"/>
            <w:tcMar>
              <w:top w:w="28" w:type="dxa"/>
              <w:bottom w:w="28" w:type="dxa"/>
            </w:tcMar>
          </w:tcPr>
          <w:p w14:paraId="32948F3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2 800,00</w:t>
            </w:r>
          </w:p>
        </w:tc>
      </w:tr>
    </w:tbl>
    <w:p w14:paraId="1183744E" w14:textId="77777777" w:rsidR="00620362" w:rsidRPr="00620362" w:rsidRDefault="00620362" w:rsidP="00620362">
      <w:pPr>
        <w:widowControl w:val="0"/>
        <w:ind w:firstLine="709"/>
        <w:jc w:val="both"/>
        <w:outlineLvl w:val="8"/>
        <w:rPr>
          <w:spacing w:val="-3"/>
          <w:szCs w:val="28"/>
        </w:rPr>
      </w:pPr>
    </w:p>
    <w:p w14:paraId="7EB70BEA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25. Нормативы затрат на приобретение системных блоков</w:t>
      </w:r>
    </w:p>
    <w:p w14:paraId="4F50FCBA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1648"/>
        <w:gridCol w:w="3596"/>
      </w:tblGrid>
      <w:tr w:rsidR="00620362" w:rsidRPr="00620362" w14:paraId="69555678" w14:textId="77777777" w:rsidTr="00E73C7F">
        <w:tc>
          <w:tcPr>
            <w:tcW w:w="2268" w:type="dxa"/>
          </w:tcPr>
          <w:p w14:paraId="70FC5AF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</w:t>
            </w:r>
          </w:p>
        </w:tc>
        <w:tc>
          <w:tcPr>
            <w:tcW w:w="2127" w:type="dxa"/>
          </w:tcPr>
          <w:p w14:paraId="1C3B799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Количество системных блоков на 1 сотрудника, шт.</w:t>
            </w:r>
          </w:p>
        </w:tc>
        <w:tc>
          <w:tcPr>
            <w:tcW w:w="1648" w:type="dxa"/>
          </w:tcPr>
          <w:p w14:paraId="30B3B1F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одного системного блока, руб./год</w:t>
            </w:r>
          </w:p>
        </w:tc>
        <w:tc>
          <w:tcPr>
            <w:tcW w:w="3596" w:type="dxa"/>
          </w:tcPr>
          <w:p w14:paraId="78BF98C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 должностей</w:t>
            </w:r>
          </w:p>
        </w:tc>
      </w:tr>
      <w:tr w:rsidR="00620362" w:rsidRPr="00620362" w14:paraId="01CEAB07" w14:textId="77777777" w:rsidTr="00E73C7F">
        <w:trPr>
          <w:trHeight w:val="3128"/>
        </w:trPr>
        <w:tc>
          <w:tcPr>
            <w:tcW w:w="2268" w:type="dxa"/>
          </w:tcPr>
          <w:p w14:paraId="09E338C0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Системный блок на базе процессора i5</w:t>
            </w:r>
          </w:p>
        </w:tc>
        <w:tc>
          <w:tcPr>
            <w:tcW w:w="2127" w:type="dxa"/>
          </w:tcPr>
          <w:p w14:paraId="6D04DA9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1648" w:type="dxa"/>
          </w:tcPr>
          <w:p w14:paraId="6E42BF9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70 000,00</w:t>
            </w:r>
          </w:p>
        </w:tc>
        <w:tc>
          <w:tcPr>
            <w:tcW w:w="3596" w:type="dxa"/>
          </w:tcPr>
          <w:p w14:paraId="11BC59D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</w:tbl>
    <w:p w14:paraId="7083E7EF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0F65A51B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 xml:space="preserve">26. Нормативы затрат на приобретение магнитных и оптических </w:t>
      </w:r>
    </w:p>
    <w:p w14:paraId="497BA8CB" w14:textId="77777777" w:rsidR="00620362" w:rsidRPr="00620362" w:rsidRDefault="00620362" w:rsidP="00620362">
      <w:pPr>
        <w:widowControl w:val="0"/>
        <w:ind w:left="92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носителей информации</w:t>
      </w:r>
    </w:p>
    <w:p w14:paraId="28073F20" w14:textId="77777777" w:rsidR="00620362" w:rsidRPr="00620362" w:rsidRDefault="00620362" w:rsidP="00620362">
      <w:pPr>
        <w:widowControl w:val="0"/>
        <w:ind w:left="927"/>
        <w:jc w:val="center"/>
        <w:outlineLvl w:val="8"/>
        <w:rPr>
          <w:spacing w:val="-3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1846"/>
        <w:gridCol w:w="1841"/>
        <w:gridCol w:w="1300"/>
        <w:gridCol w:w="1679"/>
        <w:gridCol w:w="2379"/>
      </w:tblGrid>
      <w:tr w:rsidR="00620362" w:rsidRPr="00620362" w14:paraId="24569BD8" w14:textId="77777777" w:rsidTr="00E73C7F">
        <w:trPr>
          <w:trHeight w:val="1502"/>
          <w:tblCellSpacing w:w="5" w:type="nil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E2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55AC60C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86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1F1" w14:textId="77777777" w:rsidR="00620362" w:rsidRPr="00D4557A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4557A">
              <w:rPr>
                <w:spacing w:val="-3"/>
                <w:szCs w:val="28"/>
              </w:rPr>
              <w:t>Количество к приобретению носителя информации, шт.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FE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Срок</w:t>
            </w:r>
          </w:p>
          <w:p w14:paraId="0FDC9E1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полезного исполь-</w:t>
            </w:r>
          </w:p>
          <w:p w14:paraId="1DA9768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зования/</w:t>
            </w:r>
          </w:p>
          <w:p w14:paraId="0935E0C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год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F2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Цена 1 единицы носителя информации, </w:t>
            </w:r>
          </w:p>
          <w:p w14:paraId="73A1652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руб.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DC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должностей </w:t>
            </w:r>
          </w:p>
        </w:tc>
      </w:tr>
      <w:tr w:rsidR="00620362" w:rsidRPr="00620362" w14:paraId="6B238743" w14:textId="77777777" w:rsidTr="00E73C7F">
        <w:trPr>
          <w:trHeight w:val="1757"/>
          <w:tblCellSpacing w:w="5" w:type="nil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40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49C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Накопитель на жестком магнитном диске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F0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40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95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10 000,00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22F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  <w:tr w:rsidR="00620362" w:rsidRPr="00620362" w14:paraId="1BFDA7AA" w14:textId="77777777" w:rsidTr="00E73C7F">
        <w:trPr>
          <w:trHeight w:val="5060"/>
          <w:tblCellSpacing w:w="5" w:type="nil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EA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323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Мобильный носитель информации (флеш-карта)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7F1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6B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C2D" w14:textId="21C4C41C" w:rsidR="00620362" w:rsidRPr="00620362" w:rsidRDefault="00620362" w:rsidP="009746CB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1 </w:t>
            </w:r>
            <w:r w:rsidR="009746CB">
              <w:rPr>
                <w:spacing w:val="-3"/>
                <w:szCs w:val="28"/>
              </w:rPr>
              <w:t>5</w:t>
            </w:r>
            <w:r w:rsidRPr="00620362">
              <w:rPr>
                <w:spacing w:val="-3"/>
                <w:szCs w:val="28"/>
              </w:rPr>
              <w:t>00,00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A9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  <w:tr w:rsidR="00620362" w:rsidRPr="00620362" w14:paraId="680B3A74" w14:textId="77777777" w:rsidTr="00E73C7F">
        <w:trPr>
          <w:trHeight w:val="2333"/>
          <w:tblCellSpacing w:w="5" w:type="nil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48E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694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Электронный USB-ключ etoken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AA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17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D1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2 500,00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90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должности категории «руководители», относящиеся к главной группе должностей муниципальной службы, должности категории «специалисты», относящиеся к ведущей и старшей группе должностей муниципальной службы</w:t>
            </w:r>
          </w:p>
        </w:tc>
      </w:tr>
    </w:tbl>
    <w:p w14:paraId="11CE54E0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339ADBF5" w14:textId="77777777" w:rsidR="00620362" w:rsidRPr="00620362" w:rsidRDefault="00620362" w:rsidP="00620362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27.Нормативы затрат на приобретение расходных материалов для принтеров, многофункциональных устройств и копировальных аппаратов и иной оргтехники</w:t>
      </w: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006"/>
        <w:gridCol w:w="1559"/>
        <w:gridCol w:w="1843"/>
        <w:gridCol w:w="1985"/>
        <w:gridCol w:w="1842"/>
      </w:tblGrid>
      <w:tr w:rsidR="00620362" w:rsidRPr="00620362" w14:paraId="176202A3" w14:textId="77777777" w:rsidTr="00E73C7F">
        <w:trPr>
          <w:trHeight w:val="1899"/>
          <w:tblCellSpacing w:w="5" w:type="nil"/>
        </w:trPr>
        <w:tc>
          <w:tcPr>
            <w:tcW w:w="404" w:type="dxa"/>
          </w:tcPr>
          <w:p w14:paraId="156EAC2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 п/п</w:t>
            </w:r>
          </w:p>
        </w:tc>
        <w:tc>
          <w:tcPr>
            <w:tcW w:w="2006" w:type="dxa"/>
          </w:tcPr>
          <w:p w14:paraId="51CF5B9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14:paraId="1AF885C5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Фактическое количество принтеров, многофункциональных </w:t>
            </w:r>
            <w:r w:rsidRPr="00620362">
              <w:rPr>
                <w:spacing w:val="-3"/>
                <w:szCs w:val="28"/>
              </w:rPr>
              <w:lastRenderedPageBreak/>
              <w:t>устройств, копироваль-</w:t>
            </w:r>
          </w:p>
          <w:p w14:paraId="4B30A3F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ных аппаратов и иной оргтехники, шт. </w:t>
            </w:r>
          </w:p>
        </w:tc>
        <w:tc>
          <w:tcPr>
            <w:tcW w:w="1843" w:type="dxa"/>
          </w:tcPr>
          <w:p w14:paraId="240F2CE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 xml:space="preserve">Наименование расходного материала для принтеров, многофункциональных </w:t>
            </w:r>
            <w:r w:rsidRPr="00620362">
              <w:rPr>
                <w:spacing w:val="-3"/>
                <w:szCs w:val="28"/>
              </w:rPr>
              <w:lastRenderedPageBreak/>
              <w:t>устройств, копировальных аппаратов и иной оргтехники</w:t>
            </w:r>
          </w:p>
        </w:tc>
        <w:tc>
          <w:tcPr>
            <w:tcW w:w="1985" w:type="dxa"/>
          </w:tcPr>
          <w:p w14:paraId="753B2CA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Норматив потребления расходных материалов для принтеров, многофункцион</w:t>
            </w:r>
            <w:r w:rsidRPr="00620362">
              <w:rPr>
                <w:spacing w:val="-3"/>
                <w:szCs w:val="28"/>
              </w:rPr>
              <w:lastRenderedPageBreak/>
              <w:t xml:space="preserve">альных устройств, копировальных аппаратов и иной оргтехники, </w:t>
            </w:r>
          </w:p>
          <w:p w14:paraId="7A2DEBF8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шт./год</w:t>
            </w:r>
          </w:p>
        </w:tc>
        <w:tc>
          <w:tcPr>
            <w:tcW w:w="1842" w:type="dxa"/>
          </w:tcPr>
          <w:p w14:paraId="4EC2848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 xml:space="preserve">Цена 1 расходного материала для принтеров, многофункциональных </w:t>
            </w:r>
            <w:r w:rsidRPr="00620362">
              <w:rPr>
                <w:spacing w:val="-3"/>
                <w:szCs w:val="28"/>
              </w:rPr>
              <w:lastRenderedPageBreak/>
              <w:t>устройств, копировальных аппаратов и иной оргтехники, руб.</w:t>
            </w:r>
          </w:p>
        </w:tc>
      </w:tr>
      <w:tr w:rsidR="00620362" w:rsidRPr="00620362" w14:paraId="2BC3E0FA" w14:textId="77777777" w:rsidTr="00E73C7F">
        <w:trPr>
          <w:trHeight w:val="17"/>
          <w:tblCellSpacing w:w="5" w:type="nil"/>
        </w:trPr>
        <w:tc>
          <w:tcPr>
            <w:tcW w:w="404" w:type="dxa"/>
            <w:tcMar>
              <w:top w:w="28" w:type="dxa"/>
              <w:bottom w:w="28" w:type="dxa"/>
            </w:tcMar>
          </w:tcPr>
          <w:p w14:paraId="260BDC6A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1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14:paraId="3013A70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7CFA7254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F00FDB9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41269C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14:paraId="61704996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6</w:t>
            </w:r>
          </w:p>
        </w:tc>
      </w:tr>
      <w:tr w:rsidR="00620362" w:rsidRPr="00620362" w14:paraId="10D1228A" w14:textId="77777777" w:rsidTr="00E73C7F">
        <w:trPr>
          <w:trHeight w:val="516"/>
          <w:tblCellSpacing w:w="5" w:type="nil"/>
        </w:trPr>
        <w:tc>
          <w:tcPr>
            <w:tcW w:w="404" w:type="dxa"/>
          </w:tcPr>
          <w:p w14:paraId="149A965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1</w:t>
            </w:r>
          </w:p>
        </w:tc>
        <w:tc>
          <w:tcPr>
            <w:tcW w:w="2006" w:type="dxa"/>
          </w:tcPr>
          <w:p w14:paraId="09872277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Принтер (печать чёрно-белая)</w:t>
            </w:r>
          </w:p>
        </w:tc>
        <w:tc>
          <w:tcPr>
            <w:tcW w:w="1559" w:type="dxa"/>
          </w:tcPr>
          <w:p w14:paraId="2041D6F2" w14:textId="31736A11" w:rsidR="00620362" w:rsidRPr="00854F5C" w:rsidRDefault="00854F5C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23</w:t>
            </w:r>
          </w:p>
        </w:tc>
        <w:tc>
          <w:tcPr>
            <w:tcW w:w="1843" w:type="dxa"/>
          </w:tcPr>
          <w:p w14:paraId="18DFBFBC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тонер-картридж (черно-белый)</w:t>
            </w:r>
          </w:p>
        </w:tc>
        <w:tc>
          <w:tcPr>
            <w:tcW w:w="1985" w:type="dxa"/>
          </w:tcPr>
          <w:p w14:paraId="5ACB3D2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3</w:t>
            </w:r>
          </w:p>
        </w:tc>
        <w:tc>
          <w:tcPr>
            <w:tcW w:w="1842" w:type="dxa"/>
          </w:tcPr>
          <w:p w14:paraId="41F5E14D" w14:textId="1E89F267" w:rsidR="00620362" w:rsidRPr="00620362" w:rsidRDefault="00E50285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</w:t>
            </w:r>
            <w:r w:rsidR="00620362" w:rsidRPr="00620362">
              <w:rPr>
                <w:spacing w:val="-3"/>
                <w:szCs w:val="28"/>
              </w:rPr>
              <w:t xml:space="preserve"> 000,00</w:t>
            </w:r>
          </w:p>
        </w:tc>
      </w:tr>
      <w:tr w:rsidR="00620362" w:rsidRPr="00620362" w14:paraId="3AA097B3" w14:textId="77777777" w:rsidTr="00E73C7F">
        <w:trPr>
          <w:trHeight w:val="516"/>
          <w:tblCellSpacing w:w="5" w:type="nil"/>
        </w:trPr>
        <w:tc>
          <w:tcPr>
            <w:tcW w:w="404" w:type="dxa"/>
          </w:tcPr>
          <w:p w14:paraId="4226BA4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</w:t>
            </w:r>
          </w:p>
        </w:tc>
        <w:tc>
          <w:tcPr>
            <w:tcW w:w="2006" w:type="dxa"/>
          </w:tcPr>
          <w:p w14:paraId="62C463AB" w14:textId="77777777" w:rsidR="00620362" w:rsidRPr="00620362" w:rsidRDefault="00620362" w:rsidP="00620362">
            <w:pPr>
              <w:widowControl w:val="0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Принтер</w:t>
            </w:r>
            <w:r w:rsidRPr="00620362">
              <w:rPr>
                <w:spacing w:val="-3"/>
                <w:szCs w:val="28"/>
                <w:lang w:val="en-US"/>
              </w:rPr>
              <w:t xml:space="preserve"> </w:t>
            </w:r>
            <w:r w:rsidRPr="00620362">
              <w:rPr>
                <w:spacing w:val="-3"/>
                <w:szCs w:val="28"/>
              </w:rPr>
              <w:t>(печать цветная)</w:t>
            </w:r>
          </w:p>
        </w:tc>
        <w:tc>
          <w:tcPr>
            <w:tcW w:w="1559" w:type="dxa"/>
          </w:tcPr>
          <w:p w14:paraId="23309454" w14:textId="73761782" w:rsidR="00620362" w:rsidRPr="00854F5C" w:rsidRDefault="00854F5C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2</w:t>
            </w:r>
          </w:p>
        </w:tc>
        <w:tc>
          <w:tcPr>
            <w:tcW w:w="1843" w:type="dxa"/>
          </w:tcPr>
          <w:p w14:paraId="19B72200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картридж (цветной 4х1)</w:t>
            </w:r>
          </w:p>
        </w:tc>
        <w:tc>
          <w:tcPr>
            <w:tcW w:w="1985" w:type="dxa"/>
          </w:tcPr>
          <w:p w14:paraId="21A0186B" w14:textId="569EC73D" w:rsidR="00620362" w:rsidRPr="00620362" w:rsidRDefault="00854F5C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6</w:t>
            </w:r>
          </w:p>
        </w:tc>
        <w:tc>
          <w:tcPr>
            <w:tcW w:w="1842" w:type="dxa"/>
          </w:tcPr>
          <w:p w14:paraId="15D5801D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2 100,00</w:t>
            </w:r>
          </w:p>
        </w:tc>
      </w:tr>
    </w:tbl>
    <w:p w14:paraId="3DE88C96" w14:textId="77777777" w:rsidR="00620362" w:rsidRPr="00620362" w:rsidRDefault="00620362" w:rsidP="00620362">
      <w:pPr>
        <w:widowControl w:val="0"/>
        <w:jc w:val="center"/>
        <w:outlineLvl w:val="8"/>
        <w:rPr>
          <w:spacing w:val="-3"/>
          <w:szCs w:val="28"/>
        </w:rPr>
      </w:pPr>
    </w:p>
    <w:p w14:paraId="1D66392D" w14:textId="77777777" w:rsidR="00620362" w:rsidRPr="00620362" w:rsidRDefault="00620362" w:rsidP="00620362">
      <w:pPr>
        <w:widowControl w:val="0"/>
        <w:ind w:firstLine="709"/>
        <w:jc w:val="both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28. Нормативы затрат на приобретение автотранспорта</w:t>
      </w:r>
    </w:p>
    <w:p w14:paraId="75AC2F4A" w14:textId="77777777" w:rsidR="00620362" w:rsidRPr="00620362" w:rsidRDefault="00620362" w:rsidP="00620362">
      <w:pPr>
        <w:widowControl w:val="0"/>
        <w:ind w:firstLine="709"/>
        <w:jc w:val="both"/>
        <w:outlineLvl w:val="8"/>
        <w:rPr>
          <w:spacing w:val="-3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72"/>
        <w:gridCol w:w="2573"/>
        <w:gridCol w:w="1892"/>
      </w:tblGrid>
      <w:tr w:rsidR="00620362" w:rsidRPr="00620362" w14:paraId="2918B30D" w14:textId="77777777" w:rsidTr="00E73C7F">
        <w:tc>
          <w:tcPr>
            <w:tcW w:w="817" w:type="dxa"/>
          </w:tcPr>
          <w:p w14:paraId="699F0FB5" w14:textId="77777777" w:rsidR="00620362" w:rsidRPr="00620362" w:rsidRDefault="00620362" w:rsidP="00620362">
            <w:pPr>
              <w:widowControl w:val="0"/>
              <w:jc w:val="both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 п/п</w:t>
            </w:r>
          </w:p>
        </w:tc>
        <w:tc>
          <w:tcPr>
            <w:tcW w:w="4572" w:type="dxa"/>
          </w:tcPr>
          <w:p w14:paraId="162A8D44" w14:textId="77777777" w:rsidR="00620362" w:rsidRPr="00620362" w:rsidRDefault="00620362" w:rsidP="00620362">
            <w:pPr>
              <w:widowControl w:val="0"/>
              <w:jc w:val="both"/>
              <w:outlineLvl w:val="8"/>
              <w:rPr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 xml:space="preserve">транспортное средство </w:t>
            </w:r>
          </w:p>
        </w:tc>
        <w:tc>
          <w:tcPr>
            <w:tcW w:w="2573" w:type="dxa"/>
          </w:tcPr>
          <w:p w14:paraId="797A1C80" w14:textId="77777777" w:rsidR="00620362" w:rsidRPr="00620362" w:rsidRDefault="00620362" w:rsidP="00620362">
            <w:pPr>
              <w:widowControl w:val="0"/>
              <w:jc w:val="both"/>
              <w:outlineLvl w:val="8"/>
              <w:rPr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Количество на 1 учреждение</w:t>
            </w:r>
          </w:p>
        </w:tc>
        <w:tc>
          <w:tcPr>
            <w:tcW w:w="1892" w:type="dxa"/>
          </w:tcPr>
          <w:p w14:paraId="5CA4608C" w14:textId="77777777" w:rsidR="00620362" w:rsidRPr="00620362" w:rsidRDefault="00620362" w:rsidP="00620362">
            <w:pPr>
              <w:widowControl w:val="0"/>
              <w:jc w:val="both"/>
              <w:outlineLvl w:val="8"/>
              <w:rPr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цена и мощность</w:t>
            </w:r>
          </w:p>
        </w:tc>
      </w:tr>
      <w:tr w:rsidR="00620362" w:rsidRPr="00620362" w14:paraId="19CEF2DB" w14:textId="77777777" w:rsidTr="00E73C7F">
        <w:tc>
          <w:tcPr>
            <w:tcW w:w="817" w:type="dxa"/>
          </w:tcPr>
          <w:p w14:paraId="3399CB8C" w14:textId="77777777" w:rsidR="00620362" w:rsidRPr="00620362" w:rsidRDefault="00620362" w:rsidP="00620362">
            <w:pPr>
              <w:widowControl w:val="0"/>
              <w:jc w:val="both"/>
              <w:outlineLvl w:val="8"/>
              <w:rPr>
                <w:bCs/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1</w:t>
            </w:r>
          </w:p>
        </w:tc>
        <w:tc>
          <w:tcPr>
            <w:tcW w:w="4572" w:type="dxa"/>
          </w:tcPr>
          <w:p w14:paraId="2E227AD3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bCs/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2</w:t>
            </w:r>
          </w:p>
        </w:tc>
        <w:tc>
          <w:tcPr>
            <w:tcW w:w="2573" w:type="dxa"/>
          </w:tcPr>
          <w:p w14:paraId="7BCEB6A2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bCs/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3</w:t>
            </w:r>
          </w:p>
        </w:tc>
        <w:tc>
          <w:tcPr>
            <w:tcW w:w="1892" w:type="dxa"/>
          </w:tcPr>
          <w:p w14:paraId="444157B7" w14:textId="77777777" w:rsidR="00620362" w:rsidRPr="00620362" w:rsidRDefault="00620362" w:rsidP="00620362">
            <w:pPr>
              <w:widowControl w:val="0"/>
              <w:jc w:val="center"/>
              <w:outlineLvl w:val="8"/>
              <w:rPr>
                <w:bCs/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4</w:t>
            </w:r>
          </w:p>
        </w:tc>
      </w:tr>
      <w:tr w:rsidR="00620362" w:rsidRPr="00620362" w14:paraId="56B0E5E6" w14:textId="77777777" w:rsidTr="00E73C7F">
        <w:tc>
          <w:tcPr>
            <w:tcW w:w="817" w:type="dxa"/>
          </w:tcPr>
          <w:p w14:paraId="30AB4D66" w14:textId="6C028345" w:rsidR="00620362" w:rsidRPr="00620362" w:rsidRDefault="00854F5C" w:rsidP="00620362">
            <w:pPr>
              <w:jc w:val="center"/>
            </w:pPr>
            <w:r>
              <w:t>1</w:t>
            </w:r>
          </w:p>
        </w:tc>
        <w:tc>
          <w:tcPr>
            <w:tcW w:w="4572" w:type="dxa"/>
          </w:tcPr>
          <w:p w14:paraId="36C5129A" w14:textId="77777777" w:rsidR="00620362" w:rsidRPr="00620362" w:rsidRDefault="00620362" w:rsidP="00620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0362">
              <w:rPr>
                <w:szCs w:val="28"/>
              </w:rPr>
              <w:t>Средства автотранспортные специального назначения, не включенные в другие группировки, в том числе:</w:t>
            </w:r>
          </w:p>
          <w:p w14:paraId="416781E6" w14:textId="77777777" w:rsidR="00620362" w:rsidRPr="00620362" w:rsidRDefault="00620362" w:rsidP="00620362">
            <w:r w:rsidRPr="00620362">
              <w:t xml:space="preserve"> - средства транспортные для коммунального хозяйства и содержания дорог</w:t>
            </w:r>
          </w:p>
        </w:tc>
        <w:tc>
          <w:tcPr>
            <w:tcW w:w="2573" w:type="dxa"/>
          </w:tcPr>
          <w:p w14:paraId="3AEF3A3C" w14:textId="6C2D3027" w:rsidR="00620362" w:rsidRPr="00854F5C" w:rsidRDefault="00620362" w:rsidP="00E50285">
            <w:pPr>
              <w:widowControl w:val="0"/>
              <w:ind w:firstLine="709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</w:p>
        </w:tc>
        <w:tc>
          <w:tcPr>
            <w:tcW w:w="1892" w:type="dxa"/>
          </w:tcPr>
          <w:p w14:paraId="0699D5EF" w14:textId="77777777" w:rsidR="00620362" w:rsidRPr="00620362" w:rsidRDefault="00620362" w:rsidP="00620362">
            <w:pPr>
              <w:widowControl w:val="0"/>
              <w:jc w:val="both"/>
              <w:outlineLvl w:val="8"/>
              <w:rPr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не более 12,5 млн. рублей и не более 330 лошадиных сил включительно</w:t>
            </w:r>
          </w:p>
        </w:tc>
      </w:tr>
      <w:tr w:rsidR="00854F5C" w:rsidRPr="00620362" w14:paraId="2B35CF6D" w14:textId="77777777" w:rsidTr="00E73C7F">
        <w:tc>
          <w:tcPr>
            <w:tcW w:w="817" w:type="dxa"/>
          </w:tcPr>
          <w:p w14:paraId="613D109D" w14:textId="4A633F85" w:rsidR="00854F5C" w:rsidRDefault="00854F5C" w:rsidP="00854F5C">
            <w:pPr>
              <w:jc w:val="center"/>
            </w:pPr>
            <w:r>
              <w:t>2</w:t>
            </w:r>
          </w:p>
        </w:tc>
        <w:tc>
          <w:tcPr>
            <w:tcW w:w="4572" w:type="dxa"/>
          </w:tcPr>
          <w:p w14:paraId="7EB3543D" w14:textId="2EAFF61B" w:rsidR="00854F5C" w:rsidRPr="00854F5C" w:rsidRDefault="00854F5C" w:rsidP="00854F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54F5C">
              <w:rPr>
                <w:color w:val="000000"/>
                <w:szCs w:val="28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2573" w:type="dxa"/>
          </w:tcPr>
          <w:p w14:paraId="40B39601" w14:textId="1C9D32CB" w:rsidR="00854F5C" w:rsidRPr="00E50285" w:rsidRDefault="00E50285" w:rsidP="00E50285">
            <w:pPr>
              <w:widowControl w:val="0"/>
              <w:ind w:firstLine="709"/>
              <w:jc w:val="center"/>
              <w:outlineLvl w:val="8"/>
              <w:rPr>
                <w:spacing w:val="-3"/>
                <w:szCs w:val="28"/>
              </w:rPr>
            </w:pPr>
            <w:r w:rsidRPr="00E50285">
              <w:rPr>
                <w:spacing w:val="-3"/>
                <w:szCs w:val="28"/>
              </w:rPr>
              <w:t>1</w:t>
            </w:r>
          </w:p>
        </w:tc>
        <w:tc>
          <w:tcPr>
            <w:tcW w:w="1892" w:type="dxa"/>
          </w:tcPr>
          <w:p w14:paraId="448E894B" w14:textId="18830CF4" w:rsidR="00854F5C" w:rsidRPr="00620362" w:rsidRDefault="00E50285" w:rsidP="00E50285">
            <w:pPr>
              <w:widowControl w:val="0"/>
              <w:jc w:val="both"/>
              <w:outlineLvl w:val="8"/>
              <w:rPr>
                <w:bCs/>
                <w:spacing w:val="-3"/>
                <w:szCs w:val="28"/>
              </w:rPr>
            </w:pPr>
            <w:r w:rsidRPr="00620362">
              <w:rPr>
                <w:bCs/>
                <w:spacing w:val="-3"/>
                <w:szCs w:val="28"/>
              </w:rPr>
              <w:t>не более 1,5 млн. рублей</w:t>
            </w:r>
          </w:p>
        </w:tc>
      </w:tr>
    </w:tbl>
    <w:p w14:paraId="5B708B9C" w14:textId="77777777" w:rsidR="00620362" w:rsidRPr="00620362" w:rsidRDefault="00620362" w:rsidP="00620362">
      <w:pPr>
        <w:widowControl w:val="0"/>
        <w:ind w:firstLine="709"/>
        <w:jc w:val="right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».</w:t>
      </w:r>
    </w:p>
    <w:p w14:paraId="07A8BE76" w14:textId="77777777" w:rsidR="00620362" w:rsidRPr="00620362" w:rsidRDefault="00620362" w:rsidP="00620362">
      <w:pPr>
        <w:widowControl w:val="0"/>
        <w:ind w:firstLine="709"/>
        <w:jc w:val="both"/>
        <w:outlineLvl w:val="8"/>
        <w:rPr>
          <w:spacing w:val="-3"/>
          <w:szCs w:val="28"/>
        </w:rPr>
      </w:pPr>
    </w:p>
    <w:p w14:paraId="3FC9F5D3" w14:textId="77777777" w:rsidR="00CD44C2" w:rsidRDefault="00CD44C2" w:rsidP="00CD44C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Директор МКУ «Центр муниципального</w:t>
      </w:r>
    </w:p>
    <w:p w14:paraId="2E4E18DF" w14:textId="77777777" w:rsidR="00CD44C2" w:rsidRDefault="00CD44C2" w:rsidP="00CD44C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заказа Старотитаровского сельского </w:t>
      </w:r>
    </w:p>
    <w:p w14:paraId="7DA13C98" w14:textId="705FDCAE" w:rsidR="00CD44C2" w:rsidRDefault="00CD44C2" w:rsidP="00CD44C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поселения 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 Н. Колесников</w:t>
      </w:r>
    </w:p>
    <w:p w14:paraId="6301E30D" w14:textId="77777777" w:rsidR="0070078C" w:rsidRDefault="0070078C" w:rsidP="00CD44C2">
      <w:pPr>
        <w:autoSpaceDE w:val="0"/>
        <w:autoSpaceDN w:val="0"/>
        <w:adjustRightInd w:val="0"/>
        <w:jc w:val="both"/>
        <w:rPr>
          <w:szCs w:val="28"/>
        </w:rPr>
      </w:pPr>
    </w:p>
    <w:p w14:paraId="2274BF1D" w14:textId="77777777" w:rsidR="0070078C" w:rsidRPr="00C702D9" w:rsidRDefault="0070078C" w:rsidP="0070078C">
      <w:r>
        <w:rPr>
          <w:szCs w:val="28"/>
        </w:rPr>
        <w:t>Специалист 1 категории финансового отдела                        Н. В. Титаренко</w:t>
      </w:r>
    </w:p>
    <w:p w14:paraId="5A7054DE" w14:textId="77777777" w:rsidR="0070078C" w:rsidRDefault="0070078C" w:rsidP="00CD44C2">
      <w:pPr>
        <w:autoSpaceDE w:val="0"/>
        <w:autoSpaceDN w:val="0"/>
        <w:adjustRightInd w:val="0"/>
        <w:jc w:val="both"/>
        <w:rPr>
          <w:szCs w:val="28"/>
        </w:rPr>
      </w:pPr>
    </w:p>
    <w:p w14:paraId="50283883" w14:textId="3CA249D9" w:rsidR="00BC1E5E" w:rsidRDefault="00BC1E5E">
      <w:pPr>
        <w:rPr>
          <w:szCs w:val="28"/>
        </w:rPr>
      </w:pPr>
      <w:r>
        <w:rPr>
          <w:szCs w:val="28"/>
        </w:rPr>
        <w:br w:type="page"/>
      </w:r>
    </w:p>
    <w:p w14:paraId="07C7479B" w14:textId="77777777" w:rsidR="00F215F8" w:rsidRPr="004F1380" w:rsidRDefault="00F215F8" w:rsidP="004F138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4F1380">
        <w:rPr>
          <w:szCs w:val="28"/>
        </w:rPr>
        <w:lastRenderedPageBreak/>
        <w:t>ПРИЛОЖЕНИЕ № 3</w:t>
      </w:r>
    </w:p>
    <w:p w14:paraId="0312B890" w14:textId="77777777" w:rsidR="00F215F8" w:rsidRPr="004F1380" w:rsidRDefault="00F215F8" w:rsidP="004F138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</w:p>
    <w:p w14:paraId="003F2915" w14:textId="77777777" w:rsidR="00F215F8" w:rsidRPr="004F1380" w:rsidRDefault="00F215F8" w:rsidP="004F138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4F1380">
        <w:rPr>
          <w:szCs w:val="28"/>
        </w:rPr>
        <w:t>УТВЕРЖДЕНЫ</w:t>
      </w:r>
    </w:p>
    <w:p w14:paraId="1217CA06" w14:textId="77777777" w:rsidR="00F215F8" w:rsidRPr="004F1380" w:rsidRDefault="00F215F8" w:rsidP="004F138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4F1380">
        <w:rPr>
          <w:szCs w:val="28"/>
        </w:rPr>
        <w:t>постановлением администрации</w:t>
      </w:r>
    </w:p>
    <w:p w14:paraId="35AE05EA" w14:textId="617886AD" w:rsidR="00F215F8" w:rsidRPr="004F1380" w:rsidRDefault="00BC1E5E" w:rsidP="00BC1E5E">
      <w:pPr>
        <w:widowControl w:val="0"/>
        <w:autoSpaceDE w:val="0"/>
        <w:autoSpaceDN w:val="0"/>
        <w:adjustRightInd w:val="0"/>
        <w:ind w:left="4678"/>
        <w:jc w:val="center"/>
        <w:rPr>
          <w:szCs w:val="28"/>
        </w:rPr>
      </w:pPr>
      <w:r>
        <w:rPr>
          <w:szCs w:val="28"/>
        </w:rPr>
        <w:t xml:space="preserve">Старотитаровского </w:t>
      </w:r>
      <w:r w:rsidR="00F215F8" w:rsidRPr="004F1380">
        <w:rPr>
          <w:szCs w:val="28"/>
        </w:rPr>
        <w:t>сельского поселения</w:t>
      </w:r>
    </w:p>
    <w:p w14:paraId="7025C55C" w14:textId="77777777" w:rsidR="00F215F8" w:rsidRPr="004F1380" w:rsidRDefault="00F215F8" w:rsidP="004F138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4F1380">
        <w:rPr>
          <w:szCs w:val="28"/>
        </w:rPr>
        <w:t>Темрюкского района</w:t>
      </w:r>
    </w:p>
    <w:p w14:paraId="74115514" w14:textId="77777777" w:rsidR="00F215F8" w:rsidRPr="004F1380" w:rsidRDefault="00F215F8" w:rsidP="004F1380">
      <w:pPr>
        <w:ind w:left="4395" w:firstLine="708"/>
        <w:jc w:val="center"/>
        <w:rPr>
          <w:szCs w:val="28"/>
        </w:rPr>
      </w:pPr>
      <w:r w:rsidRPr="004F1380">
        <w:rPr>
          <w:szCs w:val="28"/>
        </w:rPr>
        <w:t>от _____________ № _________</w:t>
      </w:r>
    </w:p>
    <w:p w14:paraId="57F9C771" w14:textId="77777777" w:rsidR="00F215F8" w:rsidRPr="004F1380" w:rsidRDefault="00F215F8" w:rsidP="004F1380">
      <w:pPr>
        <w:widowControl w:val="0"/>
        <w:jc w:val="both"/>
        <w:rPr>
          <w:szCs w:val="28"/>
        </w:rPr>
      </w:pPr>
    </w:p>
    <w:p w14:paraId="2465188A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4F1380">
        <w:rPr>
          <w:b/>
          <w:spacing w:val="0"/>
          <w:sz w:val="28"/>
          <w:szCs w:val="28"/>
        </w:rPr>
        <w:t>НОРМАТИВНЫЕ ЗАТРАТЫ</w:t>
      </w:r>
    </w:p>
    <w:p w14:paraId="556B1B7B" w14:textId="393EAC6A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4F1380">
        <w:rPr>
          <w:b/>
          <w:spacing w:val="0"/>
          <w:sz w:val="28"/>
          <w:szCs w:val="28"/>
        </w:rPr>
        <w:t xml:space="preserve">на обеспечение функций казенных  учреждений </w:t>
      </w:r>
      <w:r w:rsidR="00BC1E5E" w:rsidRPr="00BC1E5E">
        <w:rPr>
          <w:b/>
          <w:sz w:val="28"/>
          <w:szCs w:val="28"/>
        </w:rPr>
        <w:t>Старотитаровского</w:t>
      </w:r>
      <w:r w:rsidR="00BC1E5E">
        <w:rPr>
          <w:szCs w:val="28"/>
        </w:rPr>
        <w:t xml:space="preserve"> </w:t>
      </w:r>
      <w:r w:rsidRPr="004F1380">
        <w:rPr>
          <w:b/>
          <w:spacing w:val="0"/>
          <w:sz w:val="28"/>
          <w:szCs w:val="28"/>
        </w:rPr>
        <w:t>сельского поселения Темрюкского района.</w:t>
      </w:r>
    </w:p>
    <w:p w14:paraId="090A241D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</w:p>
    <w:p w14:paraId="65182B9F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bookmarkStart w:id="0" w:name="bookmark68"/>
      <w:r w:rsidRPr="004F1380">
        <w:rPr>
          <w:sz w:val="28"/>
          <w:szCs w:val="28"/>
        </w:rPr>
        <w:t>1. Нормативы затрат на приобретение средств подвижной связи и услуг подвижной связи</w:t>
      </w:r>
      <w:bookmarkEnd w:id="0"/>
    </w:p>
    <w:p w14:paraId="6B4E70B7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894"/>
        <w:gridCol w:w="1894"/>
        <w:gridCol w:w="1916"/>
        <w:gridCol w:w="1892"/>
      </w:tblGrid>
      <w:tr w:rsidR="00F215F8" w:rsidRPr="004F1380" w14:paraId="05C96DBD" w14:textId="77777777" w:rsidTr="00F215F8">
        <w:trPr>
          <w:jc w:val="center"/>
        </w:trPr>
        <w:tc>
          <w:tcPr>
            <w:tcW w:w="1841" w:type="dxa"/>
          </w:tcPr>
          <w:p w14:paraId="3B47034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Вид связи</w:t>
            </w:r>
          </w:p>
        </w:tc>
        <w:tc>
          <w:tcPr>
            <w:tcW w:w="1894" w:type="dxa"/>
          </w:tcPr>
          <w:p w14:paraId="2E55C31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1894" w:type="dxa"/>
          </w:tcPr>
          <w:p w14:paraId="2B2A0C5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Количество SIM- карт</w:t>
            </w:r>
          </w:p>
        </w:tc>
        <w:tc>
          <w:tcPr>
            <w:tcW w:w="1916" w:type="dxa"/>
          </w:tcPr>
          <w:p w14:paraId="07284E4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приобретения средств связи</w:t>
            </w:r>
          </w:p>
        </w:tc>
        <w:tc>
          <w:tcPr>
            <w:tcW w:w="1892" w:type="dxa"/>
          </w:tcPr>
          <w:p w14:paraId="304FF07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Расходы на услуги связи</w:t>
            </w:r>
          </w:p>
        </w:tc>
      </w:tr>
      <w:tr w:rsidR="00F215F8" w:rsidRPr="004F1380" w14:paraId="7BC55DCF" w14:textId="77777777" w:rsidTr="00F215F8">
        <w:trPr>
          <w:jc w:val="center"/>
        </w:trPr>
        <w:tc>
          <w:tcPr>
            <w:tcW w:w="1841" w:type="dxa"/>
          </w:tcPr>
          <w:p w14:paraId="1B8390F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подвижная</w:t>
            </w:r>
          </w:p>
          <w:p w14:paraId="215D8BD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связь</w:t>
            </w:r>
          </w:p>
        </w:tc>
        <w:tc>
          <w:tcPr>
            <w:tcW w:w="1894" w:type="dxa"/>
          </w:tcPr>
          <w:p w14:paraId="1CCA290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не более 1 единицы в расчете на руководителя 1 уровня</w:t>
            </w:r>
          </w:p>
        </w:tc>
        <w:tc>
          <w:tcPr>
            <w:tcW w:w="1894" w:type="dxa"/>
          </w:tcPr>
          <w:p w14:paraId="129478F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не более 1 единицы в расчете на руководителя 1 уровня</w:t>
            </w:r>
          </w:p>
        </w:tc>
        <w:tc>
          <w:tcPr>
            <w:tcW w:w="1916" w:type="dxa"/>
          </w:tcPr>
          <w:p w14:paraId="64F14E8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не более 5,0 тыс. рублей</w:t>
            </w:r>
          </w:p>
          <w:p w14:paraId="185E971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включительно за 1 единицу в расчете на  руководителя 1 уровня</w:t>
            </w:r>
          </w:p>
        </w:tc>
        <w:tc>
          <w:tcPr>
            <w:tcW w:w="1892" w:type="dxa"/>
          </w:tcPr>
          <w:p w14:paraId="7FD7257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ежемесячные расходы не более 1,0 тыс. рублей включительно в расчете на  руководителя 1 уровня</w:t>
            </w:r>
          </w:p>
        </w:tc>
      </w:tr>
      <w:tr w:rsidR="00F215F8" w:rsidRPr="004F1380" w14:paraId="1EF0F895" w14:textId="77777777" w:rsidTr="00F215F8">
        <w:trPr>
          <w:jc w:val="center"/>
        </w:trPr>
        <w:tc>
          <w:tcPr>
            <w:tcW w:w="1841" w:type="dxa"/>
          </w:tcPr>
          <w:p w14:paraId="5DACB9B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подвижная связь</w:t>
            </w:r>
          </w:p>
        </w:tc>
        <w:tc>
          <w:tcPr>
            <w:tcW w:w="1894" w:type="dxa"/>
          </w:tcPr>
          <w:p w14:paraId="465DBAD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не более 1 единицы в расчете на руководителя 2 уровня</w:t>
            </w:r>
          </w:p>
        </w:tc>
        <w:tc>
          <w:tcPr>
            <w:tcW w:w="1894" w:type="dxa"/>
          </w:tcPr>
          <w:p w14:paraId="14D65CC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не более 1 единицы в расчете на руководителя 2 уровня</w:t>
            </w:r>
          </w:p>
        </w:tc>
        <w:tc>
          <w:tcPr>
            <w:tcW w:w="1916" w:type="dxa"/>
          </w:tcPr>
          <w:p w14:paraId="7EB2AD8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не более 5,0 тыс. рублей</w:t>
            </w:r>
          </w:p>
          <w:p w14:paraId="27B8602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включительно за 1 единицу в расчете на  руководителя 2 уровня</w:t>
            </w:r>
          </w:p>
        </w:tc>
        <w:tc>
          <w:tcPr>
            <w:tcW w:w="1892" w:type="dxa"/>
          </w:tcPr>
          <w:p w14:paraId="674D638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ежемесячные расходы не более 0,8 тыс. рублей включительно в расчете на  руководителя 2 уровня</w:t>
            </w:r>
          </w:p>
        </w:tc>
      </w:tr>
    </w:tbl>
    <w:p w14:paraId="1D7D363C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02B0269D" w14:textId="37138B3F" w:rsidR="00EA4306" w:rsidRPr="00620362" w:rsidRDefault="00EA4306" w:rsidP="00EA4306">
      <w:pPr>
        <w:widowControl w:val="0"/>
        <w:ind w:left="567"/>
        <w:jc w:val="center"/>
        <w:outlineLvl w:val="8"/>
        <w:rPr>
          <w:spacing w:val="-3"/>
          <w:szCs w:val="28"/>
        </w:rPr>
      </w:pPr>
      <w:r w:rsidRPr="00620362">
        <w:rPr>
          <w:spacing w:val="-3"/>
          <w:szCs w:val="28"/>
        </w:rPr>
        <w:t>2. Нормативы затрат на оплату услуг по сопровождению и приобретению программного обеспечения</w:t>
      </w:r>
    </w:p>
    <w:p w14:paraId="3AC6134D" w14:textId="77777777" w:rsidR="00EA4306" w:rsidRPr="00620362" w:rsidRDefault="00EA4306" w:rsidP="00EA4306">
      <w:pPr>
        <w:widowControl w:val="0"/>
        <w:ind w:left="567"/>
        <w:jc w:val="center"/>
        <w:outlineLvl w:val="8"/>
        <w:rPr>
          <w:spacing w:val="-3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972"/>
        <w:gridCol w:w="1813"/>
        <w:gridCol w:w="1889"/>
        <w:gridCol w:w="2380"/>
      </w:tblGrid>
      <w:tr w:rsidR="00EA4306" w:rsidRPr="00620362" w14:paraId="102EA87F" w14:textId="77777777" w:rsidTr="00FF54BD">
        <w:tc>
          <w:tcPr>
            <w:tcW w:w="585" w:type="dxa"/>
          </w:tcPr>
          <w:p w14:paraId="5BDF48A4" w14:textId="77777777" w:rsidR="00EA4306" w:rsidRPr="00620362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№</w:t>
            </w:r>
          </w:p>
          <w:p w14:paraId="1FF299FD" w14:textId="77777777" w:rsidR="00EA4306" w:rsidRPr="00620362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п/п</w:t>
            </w:r>
          </w:p>
        </w:tc>
        <w:tc>
          <w:tcPr>
            <w:tcW w:w="2972" w:type="dxa"/>
          </w:tcPr>
          <w:p w14:paraId="390A53A8" w14:textId="77777777" w:rsidR="00EA4306" w:rsidRPr="00620362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Наименование</w:t>
            </w:r>
          </w:p>
        </w:tc>
        <w:tc>
          <w:tcPr>
            <w:tcW w:w="1813" w:type="dxa"/>
          </w:tcPr>
          <w:p w14:paraId="5C381837" w14:textId="77777777" w:rsidR="00EA4306" w:rsidRPr="00620362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Единица</w:t>
            </w:r>
          </w:p>
          <w:p w14:paraId="6F05DB0E" w14:textId="77777777" w:rsidR="00EA4306" w:rsidRPr="00620362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измерения</w:t>
            </w:r>
          </w:p>
        </w:tc>
        <w:tc>
          <w:tcPr>
            <w:tcW w:w="1889" w:type="dxa"/>
          </w:tcPr>
          <w:p w14:paraId="4EB1A990" w14:textId="77777777" w:rsidR="00EA4306" w:rsidRPr="00620362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 xml:space="preserve">Количество иного программного обеспечения к объекту установки </w:t>
            </w:r>
          </w:p>
        </w:tc>
        <w:tc>
          <w:tcPr>
            <w:tcW w:w="2380" w:type="dxa"/>
          </w:tcPr>
          <w:p w14:paraId="10C2CE5C" w14:textId="77777777" w:rsidR="00EA4306" w:rsidRPr="00620362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t>Цена сопровождения и приобретения иного программного обеспечения,</w:t>
            </w:r>
          </w:p>
          <w:p w14:paraId="1C73591F" w14:textId="77777777" w:rsidR="00EA4306" w:rsidRPr="00620362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620362">
              <w:rPr>
                <w:spacing w:val="-3"/>
                <w:szCs w:val="28"/>
              </w:rPr>
              <w:lastRenderedPageBreak/>
              <w:t>руб./год</w:t>
            </w:r>
          </w:p>
        </w:tc>
      </w:tr>
      <w:tr w:rsidR="00EA4306" w:rsidRPr="00854F5C" w14:paraId="651004E3" w14:textId="77777777" w:rsidTr="00FF54BD">
        <w:trPr>
          <w:trHeight w:val="599"/>
        </w:trPr>
        <w:tc>
          <w:tcPr>
            <w:tcW w:w="585" w:type="dxa"/>
          </w:tcPr>
          <w:p w14:paraId="6902C662" w14:textId="77777777" w:rsidR="00EA4306" w:rsidRPr="00854F5C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lastRenderedPageBreak/>
              <w:t>1</w:t>
            </w:r>
          </w:p>
        </w:tc>
        <w:tc>
          <w:tcPr>
            <w:tcW w:w="2972" w:type="dxa"/>
          </w:tcPr>
          <w:p w14:paraId="2A818AEC" w14:textId="77575CB6" w:rsidR="00EA4306" w:rsidRPr="00EA4306" w:rsidRDefault="00EA4306" w:rsidP="00EA4306">
            <w:pPr>
              <w:widowControl w:val="0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 xml:space="preserve">Оказание услуг по ПО: </w:t>
            </w:r>
            <w:r>
              <w:rPr>
                <w:spacing w:val="-3"/>
                <w:szCs w:val="28"/>
                <w:lang w:val="en-US"/>
              </w:rPr>
              <w:t>Dr</w:t>
            </w:r>
            <w:r w:rsidRPr="00EA4306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  <w:lang w:val="en-US"/>
              </w:rPr>
              <w:t>Web</w:t>
            </w:r>
            <w:r w:rsidRPr="00EA4306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  <w:lang w:val="en-US"/>
              </w:rPr>
              <w:t>Descureti</w:t>
            </w:r>
            <w:r w:rsidRPr="00EA4306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защита рабочих станций 5 ПК</w:t>
            </w:r>
          </w:p>
        </w:tc>
        <w:tc>
          <w:tcPr>
            <w:tcW w:w="1813" w:type="dxa"/>
          </w:tcPr>
          <w:p w14:paraId="46BB5A19" w14:textId="77777777" w:rsidR="00EA4306" w:rsidRPr="00854F5C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усл. ед</w:t>
            </w:r>
          </w:p>
        </w:tc>
        <w:tc>
          <w:tcPr>
            <w:tcW w:w="1889" w:type="dxa"/>
          </w:tcPr>
          <w:p w14:paraId="1C7C4D2C" w14:textId="77777777" w:rsidR="00EA4306" w:rsidRPr="00854F5C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</w:p>
        </w:tc>
        <w:tc>
          <w:tcPr>
            <w:tcW w:w="2380" w:type="dxa"/>
          </w:tcPr>
          <w:p w14:paraId="67A94D86" w14:textId="4A203FD8" w:rsidR="00EA4306" w:rsidRPr="00854F5C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854F5C">
              <w:rPr>
                <w:spacing w:val="-3"/>
                <w:szCs w:val="28"/>
              </w:rPr>
              <w:t>1</w:t>
            </w:r>
            <w:r>
              <w:rPr>
                <w:spacing w:val="-3"/>
                <w:szCs w:val="28"/>
              </w:rPr>
              <w:t>0</w:t>
            </w:r>
            <w:r w:rsidRPr="00854F5C">
              <w:rPr>
                <w:spacing w:val="-3"/>
                <w:szCs w:val="28"/>
              </w:rPr>
              <w:t> 000,00</w:t>
            </w:r>
          </w:p>
        </w:tc>
      </w:tr>
      <w:tr w:rsidR="00DC45A5" w:rsidRPr="00DC45A5" w14:paraId="126490CC" w14:textId="77777777" w:rsidTr="00FF54BD">
        <w:tc>
          <w:tcPr>
            <w:tcW w:w="585" w:type="dxa"/>
          </w:tcPr>
          <w:p w14:paraId="0AFB7087" w14:textId="3639D9E3" w:rsidR="00EA4306" w:rsidRPr="00DC45A5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2</w:t>
            </w:r>
          </w:p>
        </w:tc>
        <w:tc>
          <w:tcPr>
            <w:tcW w:w="2972" w:type="dxa"/>
          </w:tcPr>
          <w:p w14:paraId="6B188EC8" w14:textId="0EC4B0A9" w:rsidR="00EA4306" w:rsidRPr="00DC45A5" w:rsidRDefault="00EA4306" w:rsidP="00FF54BD">
            <w:pPr>
              <w:widowControl w:val="0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Оказание услуг по сопровождению «1С Предприятие»</w:t>
            </w:r>
            <w:r w:rsidR="00DC45A5" w:rsidRPr="00DC45A5">
              <w:rPr>
                <w:spacing w:val="-3"/>
                <w:szCs w:val="28"/>
              </w:rPr>
              <w:t xml:space="preserve"> ИТС ЦГУ 8 учреждений 12 мес</w:t>
            </w:r>
          </w:p>
        </w:tc>
        <w:tc>
          <w:tcPr>
            <w:tcW w:w="1813" w:type="dxa"/>
          </w:tcPr>
          <w:p w14:paraId="282A8126" w14:textId="77777777" w:rsidR="00EA4306" w:rsidRPr="00DC45A5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усл. ед.</w:t>
            </w:r>
          </w:p>
        </w:tc>
        <w:tc>
          <w:tcPr>
            <w:tcW w:w="1889" w:type="dxa"/>
          </w:tcPr>
          <w:p w14:paraId="01A95744" w14:textId="77777777" w:rsidR="00EA4306" w:rsidRPr="00DC45A5" w:rsidRDefault="00EA4306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1</w:t>
            </w:r>
          </w:p>
        </w:tc>
        <w:tc>
          <w:tcPr>
            <w:tcW w:w="2380" w:type="dxa"/>
          </w:tcPr>
          <w:p w14:paraId="5885719E" w14:textId="37FE9089" w:rsidR="00EA4306" w:rsidRPr="00DC45A5" w:rsidRDefault="00DC45A5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135</w:t>
            </w:r>
            <w:r w:rsidR="00EA4306" w:rsidRPr="00DC45A5">
              <w:rPr>
                <w:spacing w:val="-3"/>
                <w:szCs w:val="28"/>
              </w:rPr>
              <w:t xml:space="preserve"> 000,00</w:t>
            </w:r>
          </w:p>
        </w:tc>
      </w:tr>
      <w:tr w:rsidR="00DC45A5" w:rsidRPr="00DC45A5" w14:paraId="5B7009B8" w14:textId="77777777" w:rsidTr="00FF54BD">
        <w:tc>
          <w:tcPr>
            <w:tcW w:w="585" w:type="dxa"/>
          </w:tcPr>
          <w:p w14:paraId="482E71FA" w14:textId="7431AF35" w:rsidR="00DC45A5" w:rsidRPr="00DC45A5" w:rsidRDefault="00DC45A5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3</w:t>
            </w:r>
          </w:p>
        </w:tc>
        <w:tc>
          <w:tcPr>
            <w:tcW w:w="2972" w:type="dxa"/>
          </w:tcPr>
          <w:p w14:paraId="38D75D10" w14:textId="5020A312" w:rsidR="00DC45A5" w:rsidRPr="00DC45A5" w:rsidRDefault="00DC45A5" w:rsidP="00FF54BD">
            <w:pPr>
              <w:widowControl w:val="0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Оказание услуг по программному сервису ПК на 1 месяц</w:t>
            </w:r>
          </w:p>
        </w:tc>
        <w:tc>
          <w:tcPr>
            <w:tcW w:w="1813" w:type="dxa"/>
          </w:tcPr>
          <w:p w14:paraId="3919EF1A" w14:textId="7461505B" w:rsidR="00DC45A5" w:rsidRPr="00DC45A5" w:rsidRDefault="00DC45A5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усл. ед.</w:t>
            </w:r>
          </w:p>
        </w:tc>
        <w:tc>
          <w:tcPr>
            <w:tcW w:w="1889" w:type="dxa"/>
          </w:tcPr>
          <w:p w14:paraId="32F68C71" w14:textId="225A0D3B" w:rsidR="00DC45A5" w:rsidRPr="00DC45A5" w:rsidRDefault="00DC45A5" w:rsidP="00FF54BD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12</w:t>
            </w:r>
          </w:p>
        </w:tc>
        <w:tc>
          <w:tcPr>
            <w:tcW w:w="2380" w:type="dxa"/>
          </w:tcPr>
          <w:p w14:paraId="37769648" w14:textId="5F60DF0E" w:rsidR="00DC45A5" w:rsidRPr="00DC45A5" w:rsidRDefault="00DC45A5" w:rsidP="00DC45A5">
            <w:pPr>
              <w:widowControl w:val="0"/>
              <w:jc w:val="center"/>
              <w:outlineLvl w:val="8"/>
              <w:rPr>
                <w:spacing w:val="-3"/>
                <w:szCs w:val="28"/>
              </w:rPr>
            </w:pPr>
            <w:r w:rsidRPr="00DC45A5">
              <w:rPr>
                <w:spacing w:val="-3"/>
                <w:szCs w:val="28"/>
              </w:rPr>
              <w:t>17 000,00</w:t>
            </w:r>
          </w:p>
        </w:tc>
      </w:tr>
    </w:tbl>
    <w:p w14:paraId="4126A5B7" w14:textId="77777777" w:rsidR="00EA4306" w:rsidRPr="004F1380" w:rsidRDefault="00EA4306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25D08AAE" w14:textId="4D6440F4" w:rsidR="00F215F8" w:rsidRDefault="00DC45A5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bookmarkStart w:id="1" w:name="bookmark69"/>
      <w:r>
        <w:rPr>
          <w:sz w:val="28"/>
          <w:szCs w:val="28"/>
        </w:rPr>
        <w:t>3</w:t>
      </w:r>
      <w:r w:rsidR="00F215F8" w:rsidRPr="004F1380">
        <w:rPr>
          <w:sz w:val="28"/>
          <w:szCs w:val="28"/>
        </w:rPr>
        <w:t>. Нормативы затрат на приобретение автотранспорта</w:t>
      </w:r>
      <w:bookmarkEnd w:id="1"/>
    </w:p>
    <w:p w14:paraId="327AC501" w14:textId="77777777" w:rsidR="00A65A41" w:rsidRPr="004F1380" w:rsidRDefault="00A65A41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2889"/>
        <w:gridCol w:w="3210"/>
      </w:tblGrid>
      <w:tr w:rsidR="00F215F8" w:rsidRPr="004F1380" w14:paraId="0BE083DA" w14:textId="77777777" w:rsidTr="001D6BB7">
        <w:tc>
          <w:tcPr>
            <w:tcW w:w="3648" w:type="dxa"/>
          </w:tcPr>
          <w:p w14:paraId="4C64F93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транспортное средство </w:t>
            </w:r>
          </w:p>
        </w:tc>
        <w:tc>
          <w:tcPr>
            <w:tcW w:w="2889" w:type="dxa"/>
          </w:tcPr>
          <w:p w14:paraId="58BABD0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Количество на 1  учреждение</w:t>
            </w:r>
          </w:p>
        </w:tc>
        <w:tc>
          <w:tcPr>
            <w:tcW w:w="3210" w:type="dxa"/>
          </w:tcPr>
          <w:p w14:paraId="0EF298E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и мощность</w:t>
            </w:r>
          </w:p>
        </w:tc>
      </w:tr>
      <w:tr w:rsidR="00F215F8" w:rsidRPr="004F1380" w14:paraId="168DDBDA" w14:textId="77777777" w:rsidTr="001D6BB7">
        <w:tc>
          <w:tcPr>
            <w:tcW w:w="3648" w:type="dxa"/>
          </w:tcPr>
          <w:p w14:paraId="3F2F02E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89" w:type="dxa"/>
          </w:tcPr>
          <w:p w14:paraId="0990624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14:paraId="0316A39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F215F8" w:rsidRPr="004F1380" w14:paraId="0CE1F457" w14:textId="77777777" w:rsidTr="001D6BB7">
        <w:tc>
          <w:tcPr>
            <w:tcW w:w="3648" w:type="dxa"/>
          </w:tcPr>
          <w:p w14:paraId="5B37FC6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Легковой автомобиль, микроавтобус, пассажирский микроавтобусы или автобус</w:t>
            </w:r>
          </w:p>
        </w:tc>
        <w:tc>
          <w:tcPr>
            <w:tcW w:w="2889" w:type="dxa"/>
          </w:tcPr>
          <w:p w14:paraId="0DDC0EA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14:paraId="4E2C19A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не более 1,5 млн. рублей и не более 150 лошадиных сил включительно</w:t>
            </w:r>
          </w:p>
        </w:tc>
      </w:tr>
    </w:tbl>
    <w:p w14:paraId="5367760F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56D141C9" w14:textId="573E13F1" w:rsidR="00F215F8" w:rsidRPr="00BD60C2" w:rsidRDefault="00DC45A5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bookmarkStart w:id="2" w:name="bookmark70"/>
      <w:r w:rsidRPr="00BD60C2">
        <w:rPr>
          <w:sz w:val="28"/>
          <w:szCs w:val="28"/>
        </w:rPr>
        <w:t>4</w:t>
      </w:r>
      <w:r w:rsidR="00F215F8" w:rsidRPr="00BD60C2">
        <w:rPr>
          <w:sz w:val="28"/>
          <w:szCs w:val="28"/>
        </w:rPr>
        <w:t xml:space="preserve">.Нормативы затрат на приобретение канцелярских принадлежностей исходя из  </w:t>
      </w:r>
      <w:bookmarkEnd w:id="2"/>
      <w:r w:rsidR="00F215F8" w:rsidRPr="00BD60C2">
        <w:rPr>
          <w:sz w:val="28"/>
          <w:szCs w:val="28"/>
        </w:rPr>
        <w:t>расчетной численности основного персонала учреждения</w:t>
      </w:r>
    </w:p>
    <w:p w14:paraId="34D5932A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025"/>
        <w:gridCol w:w="1444"/>
        <w:gridCol w:w="2296"/>
        <w:gridCol w:w="1354"/>
      </w:tblGrid>
      <w:tr w:rsidR="00F215F8" w:rsidRPr="004F1380" w14:paraId="16B3149E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007B6F4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</w:t>
            </w:r>
          </w:p>
          <w:p w14:paraId="1A67BE8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1905C19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CE0ED8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2C05153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Единица</w:t>
            </w:r>
          </w:p>
          <w:p w14:paraId="5A0AE36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6EC2225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 xml:space="preserve">Количество канцелярских принадлежностей на 1 сотрудника, год 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28AC762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не</w:t>
            </w:r>
          </w:p>
          <w:p w14:paraId="7B3E0E2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более, руб.</w:t>
            </w:r>
          </w:p>
        </w:tc>
      </w:tr>
      <w:tr w:rsidR="00F215F8" w:rsidRPr="004F1380" w14:paraId="22F0444C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6F2AA87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right="-439" w:firstLine="0"/>
              <w:jc w:val="center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528DF0D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Антистеплер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2A5D3BA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55C63D7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31303F11" w14:textId="1410540E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2C2EC050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7678D845" w14:textId="77777777" w:rsidR="00F215F8" w:rsidRPr="0042045E" w:rsidRDefault="00F215F8" w:rsidP="004F1380">
            <w:pPr>
              <w:pStyle w:val="90"/>
              <w:shd w:val="clear" w:color="auto" w:fill="auto"/>
              <w:tabs>
                <w:tab w:val="right" w:pos="369"/>
                <w:tab w:val="center" w:pos="539"/>
              </w:tabs>
              <w:spacing w:before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150DC5E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Блокнот А5 на спирали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4C6E0C0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34D1467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5B88DA62" w14:textId="7A1C1248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22A8F066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1894875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1518087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Дырокол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560A89F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6D5C7BE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100B758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900,0</w:t>
            </w:r>
          </w:p>
        </w:tc>
      </w:tr>
      <w:tr w:rsidR="00F215F8" w:rsidRPr="004F1380" w14:paraId="486605E6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461B348C" w14:textId="77777777" w:rsidR="00F215F8" w:rsidRPr="0042045E" w:rsidRDefault="00F215F8" w:rsidP="004F1380">
            <w:pPr>
              <w:pStyle w:val="90"/>
              <w:shd w:val="clear" w:color="auto" w:fill="auto"/>
              <w:tabs>
                <w:tab w:val="right" w:pos="369"/>
                <w:tab w:val="center" w:pos="539"/>
              </w:tabs>
              <w:spacing w:before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1CBBC13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Зажим для бумаг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69F12DF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647CDFF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25A86637" w14:textId="0BFD5583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6A1997F4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0CFD320F" w14:textId="77777777" w:rsidR="00F215F8" w:rsidRPr="0042045E" w:rsidRDefault="00F215F8" w:rsidP="004F1380">
            <w:pPr>
              <w:pStyle w:val="90"/>
              <w:shd w:val="clear" w:color="auto" w:fill="auto"/>
              <w:tabs>
                <w:tab w:val="right" w:pos="369"/>
                <w:tab w:val="center" w:pos="539"/>
              </w:tabs>
              <w:spacing w:before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6876135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Закладки с клеевым краем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14D0925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208A49F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7443DA46" w14:textId="2A11475B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1F948192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72E75476" w14:textId="77777777" w:rsidR="00F215F8" w:rsidRPr="0042045E" w:rsidRDefault="00F215F8" w:rsidP="004F1380">
            <w:pPr>
              <w:pStyle w:val="90"/>
              <w:shd w:val="clear" w:color="auto" w:fill="auto"/>
              <w:tabs>
                <w:tab w:val="right" w:pos="369"/>
                <w:tab w:val="center" w:pos="539"/>
              </w:tabs>
              <w:spacing w:before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2FA0377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Калькулятор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307DA3B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5EFF174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7B2D9AB1" w14:textId="1502C41C" w:rsidR="00F215F8" w:rsidRPr="0042045E" w:rsidRDefault="00BD60C2" w:rsidP="00BD60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</w:t>
            </w:r>
            <w:r w:rsidR="00F215F8" w:rsidRPr="0042045E">
              <w:rPr>
                <w:bCs/>
                <w:sz w:val="28"/>
                <w:szCs w:val="28"/>
              </w:rPr>
              <w:t>0,0</w:t>
            </w:r>
          </w:p>
        </w:tc>
      </w:tr>
      <w:tr w:rsidR="00F215F8" w:rsidRPr="004F1380" w14:paraId="770F6F88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1F3B8EE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4AE573E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Карандаш простой с ластиком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5F9D46A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2FAC62A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0351E01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50,0</w:t>
            </w:r>
          </w:p>
        </w:tc>
      </w:tr>
      <w:tr w:rsidR="00F215F8" w:rsidRPr="004F1380" w14:paraId="615A71F3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26369AB0" w14:textId="77777777" w:rsidR="00F215F8" w:rsidRPr="0042045E" w:rsidRDefault="00F215F8" w:rsidP="004F1380">
            <w:pPr>
              <w:pStyle w:val="90"/>
              <w:shd w:val="clear" w:color="auto" w:fill="auto"/>
              <w:tabs>
                <w:tab w:val="center" w:pos="-426"/>
                <w:tab w:val="right" w:pos="-142"/>
              </w:tabs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17D91A1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Клей ПВА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7ECAE17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483938E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56499EB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80,0</w:t>
            </w:r>
          </w:p>
        </w:tc>
      </w:tr>
      <w:tr w:rsidR="00F215F8" w:rsidRPr="004F1380" w14:paraId="3025C3EF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65D25C3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52282A6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Клей-карандаш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69F09B3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4E809F3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37681CCD" w14:textId="1F19F4E3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38C7E9A5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33DA6B0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5D490F7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Бумага АЗ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56E3F25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01D5F6B0" w14:textId="1ABCBA3A" w:rsidR="00F215F8" w:rsidRPr="00BD60C2" w:rsidRDefault="00D30D30" w:rsidP="00D30D3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D60C2">
              <w:rPr>
                <w:bCs/>
                <w:sz w:val="28"/>
                <w:szCs w:val="28"/>
              </w:rPr>
              <w:t>0,</w:t>
            </w:r>
            <w:r w:rsidR="00BD60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08657F0E" w14:textId="0CDD66F3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F215F8" w:rsidRPr="0042045E">
              <w:rPr>
                <w:bCs/>
                <w:sz w:val="28"/>
                <w:szCs w:val="28"/>
              </w:rPr>
              <w:t>00,0</w:t>
            </w:r>
          </w:p>
        </w:tc>
      </w:tr>
      <w:tr w:rsidR="00F215F8" w:rsidRPr="004F1380" w14:paraId="6B804441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685B3A3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ED463D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0507C4A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160F99A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6F8564FE" w14:textId="0768C3E0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7A8E5004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32C765A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269485A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Ластик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2AD7148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183C65B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601757C0" w14:textId="0F87173A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557FF0F2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40A09F8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6D15552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Линейка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6670F28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161580A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51F595C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80,0</w:t>
            </w:r>
          </w:p>
        </w:tc>
      </w:tr>
      <w:tr w:rsidR="00F215F8" w:rsidRPr="004F1380" w14:paraId="33EF4E2E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284B653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6F766E4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Лоток для бумаг (горизонтальный/вертикальный)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2D728E3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1EC597F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1D64828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400,0</w:t>
            </w:r>
          </w:p>
        </w:tc>
      </w:tr>
      <w:tr w:rsidR="00F215F8" w:rsidRPr="004F1380" w14:paraId="6CD793A5" w14:textId="77777777" w:rsidTr="00EE384E">
        <w:trPr>
          <w:trHeight w:val="499"/>
        </w:trPr>
        <w:tc>
          <w:tcPr>
            <w:tcW w:w="628" w:type="dxa"/>
            <w:tcMar>
              <w:top w:w="28" w:type="dxa"/>
              <w:bottom w:w="28" w:type="dxa"/>
            </w:tcMar>
          </w:tcPr>
          <w:p w14:paraId="7E9700D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20838E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Маркеры-текстовыделители, 4 цвета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107BFF6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000244E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721A0FA8" w14:textId="14E20597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375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21278538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2548130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590FF28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Нож канцелярский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53D7005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7A354D1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69DB67B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200,0</w:t>
            </w:r>
          </w:p>
        </w:tc>
      </w:tr>
      <w:tr w:rsidR="00F215F8" w:rsidRPr="004F1380" w14:paraId="7981AE34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042E7AB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627130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Ножницы канцелярские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2412BFA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7E4E382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19CD715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200,0</w:t>
            </w:r>
          </w:p>
        </w:tc>
      </w:tr>
      <w:tr w:rsidR="00F215F8" w:rsidRPr="004F1380" w14:paraId="5B4703AB" w14:textId="77777777" w:rsidTr="00EE384E">
        <w:trPr>
          <w:trHeight w:val="292"/>
        </w:trPr>
        <w:tc>
          <w:tcPr>
            <w:tcW w:w="628" w:type="dxa"/>
            <w:tcMar>
              <w:top w:w="28" w:type="dxa"/>
              <w:bottom w:w="28" w:type="dxa"/>
            </w:tcMar>
          </w:tcPr>
          <w:p w14:paraId="7F050968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7F46D92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Органайзер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5C06CA6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0B8F7B4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1A7A276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600,0</w:t>
            </w:r>
          </w:p>
        </w:tc>
      </w:tr>
      <w:tr w:rsidR="00F215F8" w:rsidRPr="004F1380" w14:paraId="0B98AA53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4E64A21E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5AC416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Папка-конверт на молнии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3C56B4F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6569FED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2E62490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70,0</w:t>
            </w:r>
          </w:p>
        </w:tc>
      </w:tr>
      <w:tr w:rsidR="00F215F8" w:rsidRPr="004F1380" w14:paraId="6641F6D6" w14:textId="77777777" w:rsidTr="001D6BB7">
        <w:trPr>
          <w:trHeight w:val="425"/>
        </w:trPr>
        <w:tc>
          <w:tcPr>
            <w:tcW w:w="628" w:type="dxa"/>
            <w:tcMar>
              <w:top w:w="28" w:type="dxa"/>
              <w:bottom w:w="28" w:type="dxa"/>
            </w:tcMar>
          </w:tcPr>
          <w:p w14:paraId="7ACAF3A3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56F1AAF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Папка пластиковая на резинке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10390EE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77FDF58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64C14A0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450,0</w:t>
            </w:r>
          </w:p>
        </w:tc>
      </w:tr>
      <w:tr w:rsidR="00F215F8" w:rsidRPr="004F1380" w14:paraId="643D7973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0BA75918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2E11B00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Папка с арочным механизмом тип "Корона"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779AF33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0E71ED7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43B079C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600,0</w:t>
            </w:r>
          </w:p>
        </w:tc>
      </w:tr>
      <w:tr w:rsidR="00F215F8" w:rsidRPr="004F1380" w14:paraId="0E576290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256911A9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4AD754E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Папка с завязками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41E16AA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7FC553B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502AA060" w14:textId="3A19877A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69A225F2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496CE011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70DCB70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Папка с зажимом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5E6672F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1B56400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56E350DE" w14:textId="013EF351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362290D8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0C9691D4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7652E7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Папка-уголок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4FB514E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70F0A5A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5B10FF6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70,0</w:t>
            </w:r>
          </w:p>
        </w:tc>
      </w:tr>
      <w:tr w:rsidR="00F215F8" w:rsidRPr="004F1380" w14:paraId="1C97FE41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671B8F6D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275A241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Папка пластиковая с файлами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4827318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22A3606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70B64C3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230,0</w:t>
            </w:r>
          </w:p>
        </w:tc>
      </w:tr>
      <w:tr w:rsidR="00F215F8" w:rsidRPr="004F1380" w14:paraId="26E4ED94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0E01D6B6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7796C87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Пластиковая подставка для бумажного блока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6E94D6C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5F00FCB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43EAEF2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100,0</w:t>
            </w:r>
          </w:p>
        </w:tc>
      </w:tr>
      <w:tr w:rsidR="00F215F8" w:rsidRPr="004F1380" w14:paraId="7B87AD48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377B14C4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7D8806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Ручка гелевая (набор 5 цветов)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17C33AD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37B5769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47935DF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350,0</w:t>
            </w:r>
          </w:p>
        </w:tc>
      </w:tr>
      <w:tr w:rsidR="00F215F8" w:rsidRPr="004F1380" w14:paraId="194F81FF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1F0F8EFB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32ECF55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Ручка шариковая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478D19B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0B207F2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78BA2CA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50,0</w:t>
            </w:r>
          </w:p>
        </w:tc>
      </w:tr>
      <w:tr w:rsidR="00F215F8" w:rsidRPr="004F1380" w14:paraId="2DCEB944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1A3AD534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5E11DCE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Скобы для степлера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6E540F1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29D3AD4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38ABB1BF" w14:textId="3FA8EF2D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1B761315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6EA6271D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7737735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255037A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1173EF4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27AFB9C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50,0</w:t>
            </w:r>
          </w:p>
        </w:tc>
      </w:tr>
      <w:tr w:rsidR="00F215F8" w:rsidRPr="004F1380" w14:paraId="571F5BAE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1BC6CAAC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3459EB3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78A2A3A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126D40B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0458A0D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80,0</w:t>
            </w:r>
          </w:p>
        </w:tc>
      </w:tr>
      <w:tr w:rsidR="00F215F8" w:rsidRPr="004F1380" w14:paraId="1D539EEA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690CFA8D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31F4D2F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Скотч 19 мм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184EC64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21190BC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58E67CE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60,0</w:t>
            </w:r>
          </w:p>
        </w:tc>
      </w:tr>
      <w:tr w:rsidR="00F215F8" w:rsidRPr="004F1380" w14:paraId="030A0DE3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2C04326D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380F5B0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Скотч 50 мм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40234CA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2540258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28EC0F0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130,0</w:t>
            </w:r>
          </w:p>
        </w:tc>
      </w:tr>
      <w:tr w:rsidR="00F215F8" w:rsidRPr="004F1380" w14:paraId="430ED2CA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33C37EBA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6DE1876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Скрепки 25 мм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001559F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коробка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4E29D5E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360042C8" w14:textId="17927072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13363DA0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2AB96AF2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26489E6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Скрепки 50 мм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4AF1C31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37D7066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4F1C7EB8" w14:textId="1EDAAD9D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100CC1E4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22E6E25E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E86EF5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Скрепочница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6997AE9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7B12EC7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20058D5C" w14:textId="5447E14A" w:rsidR="00F215F8" w:rsidRPr="0042045E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</w:p>
        </w:tc>
      </w:tr>
      <w:tr w:rsidR="00F215F8" w:rsidRPr="004F1380" w14:paraId="4651C46B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5476F589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72B65AF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Степлер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58CC998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3C2AF48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56F313F7" w14:textId="1BB9F2E2" w:rsidR="00F215F8" w:rsidRPr="0042045E" w:rsidRDefault="00F215F8" w:rsidP="00BD60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  <w:r w:rsidR="00BD60C2">
              <w:rPr>
                <w:bCs/>
                <w:sz w:val="28"/>
                <w:szCs w:val="28"/>
              </w:rPr>
              <w:t>4</w:t>
            </w:r>
            <w:r w:rsidRPr="0042045E">
              <w:rPr>
                <w:bCs/>
                <w:sz w:val="28"/>
                <w:szCs w:val="28"/>
              </w:rPr>
              <w:t>0,0</w:t>
            </w:r>
          </w:p>
        </w:tc>
      </w:tr>
      <w:tr w:rsidR="00F215F8" w:rsidRPr="004F1380" w14:paraId="7B393A23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49E926F8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1088D9B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Тетрадь 48 листов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6D15820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6D2AD92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1FD9A26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70,0</w:t>
            </w:r>
          </w:p>
        </w:tc>
      </w:tr>
      <w:tr w:rsidR="00F215F8" w:rsidRPr="004F1380" w14:paraId="127CAC5D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5D784B4C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6AED82B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Стержни простые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34BD8E9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6713E92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01E392A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20,0</w:t>
            </w:r>
          </w:p>
        </w:tc>
      </w:tr>
      <w:tr w:rsidR="00F215F8" w:rsidRPr="004F1380" w14:paraId="3EE9C579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53ED3404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4DF1723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Точилка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42B69B7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7277F48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7EEC00D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70,0</w:t>
            </w:r>
          </w:p>
        </w:tc>
      </w:tr>
      <w:tr w:rsidR="00F215F8" w:rsidRPr="004F1380" w14:paraId="18811DDE" w14:textId="77777777" w:rsidTr="001D6BB7">
        <w:tc>
          <w:tcPr>
            <w:tcW w:w="628" w:type="dxa"/>
            <w:tcMar>
              <w:top w:w="28" w:type="dxa"/>
              <w:bottom w:w="28" w:type="dxa"/>
            </w:tcMar>
          </w:tcPr>
          <w:p w14:paraId="29498CCC" w14:textId="77777777" w:rsidR="00F215F8" w:rsidRPr="0042045E" w:rsidRDefault="00F215F8" w:rsidP="00EE384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025" w:type="dxa"/>
            <w:tcMar>
              <w:top w:w="28" w:type="dxa"/>
              <w:bottom w:w="28" w:type="dxa"/>
            </w:tcMar>
          </w:tcPr>
          <w:p w14:paraId="05AB3FC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Бумага А4</w:t>
            </w:r>
          </w:p>
        </w:tc>
        <w:tc>
          <w:tcPr>
            <w:tcW w:w="1444" w:type="dxa"/>
            <w:tcMar>
              <w:top w:w="28" w:type="dxa"/>
              <w:bottom w:w="28" w:type="dxa"/>
            </w:tcMar>
          </w:tcPr>
          <w:p w14:paraId="15BAB50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2296" w:type="dxa"/>
            <w:tcMar>
              <w:top w:w="28" w:type="dxa"/>
              <w:bottom w:w="28" w:type="dxa"/>
            </w:tcMar>
          </w:tcPr>
          <w:p w14:paraId="36C05B96" w14:textId="01D1D0B2" w:rsidR="00F215F8" w:rsidRPr="00BD60C2" w:rsidRDefault="00BD60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D60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14:paraId="0C86554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400,0</w:t>
            </w:r>
          </w:p>
        </w:tc>
      </w:tr>
    </w:tbl>
    <w:p w14:paraId="2C63882B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1465344A" w14:textId="44C30C6D" w:rsidR="00F215F8" w:rsidRPr="004F1380" w:rsidRDefault="00DC45A5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bookmarkStart w:id="3" w:name="bookmark71"/>
      <w:r>
        <w:rPr>
          <w:sz w:val="28"/>
          <w:szCs w:val="28"/>
        </w:rPr>
        <w:lastRenderedPageBreak/>
        <w:t>5</w:t>
      </w:r>
      <w:r w:rsidR="00F215F8" w:rsidRPr="004F1380">
        <w:rPr>
          <w:sz w:val="28"/>
          <w:szCs w:val="28"/>
        </w:rPr>
        <w:t>. Нормативы, применяемые при расчете нормативных затрат на приобретение мебели</w:t>
      </w:r>
      <w:bookmarkEnd w:id="3"/>
    </w:p>
    <w:p w14:paraId="0993BA03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57" w:type="dxa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14"/>
        <w:gridCol w:w="1909"/>
        <w:gridCol w:w="1552"/>
        <w:gridCol w:w="2689"/>
      </w:tblGrid>
      <w:tr w:rsidR="00F215F8" w:rsidRPr="004F1380" w14:paraId="0D047C72" w14:textId="77777777" w:rsidTr="008A64C2">
        <w:trPr>
          <w:trHeight w:hRule="exact" w:val="13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3CCF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40EBB11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63AE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Наименование служебных помещений и предметов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69C7E" w14:textId="2051EB7E" w:rsidR="00F215F8" w:rsidRPr="0042045E" w:rsidRDefault="00685B1B" w:rsidP="004F1380">
            <w:pPr>
              <w:pStyle w:val="90"/>
              <w:shd w:val="clear" w:color="auto" w:fill="auto"/>
              <w:spacing w:before="0" w:line="240" w:lineRule="auto"/>
              <w:ind w:firstLine="75"/>
              <w:jc w:val="both"/>
              <w:rPr>
                <w:sz w:val="28"/>
                <w:szCs w:val="28"/>
              </w:rPr>
            </w:pPr>
            <w:r w:rsidRPr="00620362">
              <w:rPr>
                <w:sz w:val="28"/>
                <w:szCs w:val="28"/>
              </w:rPr>
              <w:t>Срок полезного использования,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 xml:space="preserve"> лет</w:t>
            </w:r>
            <w:r w:rsidRPr="00620362">
              <w:rPr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E4EBC" w14:textId="7CB38566" w:rsidR="00F215F8" w:rsidRPr="0042045E" w:rsidRDefault="00685B1B" w:rsidP="004F1380">
            <w:pPr>
              <w:pStyle w:val="90"/>
              <w:shd w:val="clear" w:color="auto" w:fill="auto"/>
              <w:spacing w:before="0" w:line="240" w:lineRule="auto"/>
              <w:ind w:firstLine="7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Количество, шт.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F6EA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7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Примечание и цена за единицу не более, руб.</w:t>
            </w:r>
          </w:p>
        </w:tc>
      </w:tr>
      <w:tr w:rsidR="00F215F8" w:rsidRPr="004F1380" w14:paraId="6F5FC25D" w14:textId="77777777" w:rsidTr="00EE384E">
        <w:trPr>
          <w:trHeight w:hRule="exact" w:val="47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0026E65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Кабинет руководителя </w:t>
            </w:r>
          </w:p>
        </w:tc>
      </w:tr>
      <w:tr w:rsidR="00F215F8" w:rsidRPr="004F1380" w14:paraId="18B7EA0B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7B0686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5A291A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Стол руководителя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8BBC4FC" w14:textId="46222A1B" w:rsidR="00F215F8" w:rsidRPr="0042045E" w:rsidRDefault="00C40DB3" w:rsidP="00C40DB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3680CC4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062A1D6F" w14:textId="4D48ED6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</w:t>
            </w:r>
            <w:r w:rsidR="00581E13">
              <w:rPr>
                <w:bCs/>
                <w:sz w:val="28"/>
                <w:szCs w:val="28"/>
              </w:rPr>
              <w:t xml:space="preserve"> </w:t>
            </w:r>
            <w:r w:rsidRPr="0042045E">
              <w:rPr>
                <w:bCs/>
                <w:sz w:val="28"/>
                <w:szCs w:val="28"/>
              </w:rPr>
              <w:t>000,0</w:t>
            </w:r>
            <w:r w:rsidR="00581E13"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3577F16F" w14:textId="77777777" w:rsidTr="008A64C2">
        <w:trPr>
          <w:trHeight w:hRule="exact" w:val="4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629A5CB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6E4E06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Тумба приставная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582BC05" w14:textId="67420675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373E06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F74F8C2" w14:textId="01C8694E" w:rsidR="00F215F8" w:rsidRPr="0042045E" w:rsidRDefault="00581E13" w:rsidP="00581E13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9 7</w:t>
            </w:r>
            <w:r w:rsidR="00F215F8" w:rsidRPr="0042045E">
              <w:rPr>
                <w:bCs/>
                <w:sz w:val="28"/>
                <w:szCs w:val="28"/>
              </w:rPr>
              <w:t>000,0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09B51D3C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57609B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C5E810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Стол для заседаний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088A616" w14:textId="6AFEAB9D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5586AD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3C079392" w14:textId="65FD7F4F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25000,0</w:t>
            </w:r>
            <w:r w:rsidR="008A64C2"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60E89DA4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042F4E6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5E09E5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Стол журнальный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3526406D" w14:textId="470AA291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1782558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7E175A1A" w14:textId="6AB968FC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8 000,0</w:t>
            </w:r>
            <w:r w:rsidR="008A64C2">
              <w:rPr>
                <w:bCs/>
                <w:sz w:val="28"/>
                <w:szCs w:val="28"/>
              </w:rPr>
              <w:t>0</w:t>
            </w:r>
          </w:p>
        </w:tc>
      </w:tr>
      <w:tr w:rsidR="008A64C2" w:rsidRPr="008A64C2" w14:paraId="5C27709C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6F482B4" w14:textId="77777777" w:rsidR="00F215F8" w:rsidRPr="008A64C2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8A64C2">
              <w:rPr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7D472354" w14:textId="7889D941" w:rsidR="00F215F8" w:rsidRPr="008A64C2" w:rsidRDefault="00F215F8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64C2">
              <w:rPr>
                <w:bCs/>
                <w:sz w:val="28"/>
                <w:szCs w:val="28"/>
              </w:rPr>
              <w:t xml:space="preserve">Шкаф </w:t>
            </w:r>
            <w:r w:rsidR="008A64C2">
              <w:rPr>
                <w:bCs/>
                <w:sz w:val="28"/>
                <w:szCs w:val="28"/>
              </w:rPr>
              <w:t>для документов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D235BF5" w14:textId="7CFE5B94" w:rsidR="00F215F8" w:rsidRPr="008A64C2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A64C2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08B8505" w14:textId="77777777" w:rsidR="00F215F8" w:rsidRPr="008A64C2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64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37AE170" w14:textId="05C82829" w:rsidR="00F215F8" w:rsidRPr="008A64C2" w:rsidRDefault="00F215F8" w:rsidP="00581E13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64C2">
              <w:rPr>
                <w:bCs/>
                <w:sz w:val="28"/>
                <w:szCs w:val="28"/>
              </w:rPr>
              <w:t>2</w:t>
            </w:r>
            <w:r w:rsidR="00581E13" w:rsidRPr="008A64C2">
              <w:rPr>
                <w:bCs/>
                <w:sz w:val="28"/>
                <w:szCs w:val="28"/>
              </w:rPr>
              <w:t>0 6</w:t>
            </w:r>
            <w:r w:rsidRPr="008A64C2">
              <w:rPr>
                <w:bCs/>
                <w:sz w:val="28"/>
                <w:szCs w:val="28"/>
              </w:rPr>
              <w:t>00,0</w:t>
            </w:r>
            <w:r w:rsidR="008A64C2"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00337FED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7017F23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61B487F0" w14:textId="554F7A8F" w:rsidR="00F215F8" w:rsidRPr="0042045E" w:rsidRDefault="00F215F8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Шкаф </w:t>
            </w:r>
            <w:r w:rsidR="008A64C2">
              <w:rPr>
                <w:bCs/>
                <w:sz w:val="28"/>
                <w:szCs w:val="28"/>
              </w:rPr>
              <w:t>для одежды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65CFFF8A" w14:textId="0007B93B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778B4CE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3612898C" w14:textId="34C1B1A0" w:rsidR="00F215F8" w:rsidRPr="0042045E" w:rsidRDefault="008A64C2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19 5</w:t>
            </w:r>
            <w:r w:rsidR="00F215F8" w:rsidRPr="0042045E">
              <w:rPr>
                <w:bCs/>
                <w:sz w:val="28"/>
                <w:szCs w:val="28"/>
              </w:rPr>
              <w:t>00,0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31176CAD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2BF663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13C0170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Кресло руководителя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B405CBB" w14:textId="267A9CCA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7F324F1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81036E9" w14:textId="6D4615DD" w:rsidR="00F215F8" w:rsidRPr="00DB52D8" w:rsidRDefault="00DB52D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B52D8">
              <w:rPr>
                <w:bCs/>
                <w:sz w:val="28"/>
                <w:szCs w:val="28"/>
              </w:rPr>
              <w:t>12</w:t>
            </w:r>
            <w:r w:rsidR="00F215F8" w:rsidRPr="00DB52D8">
              <w:rPr>
                <w:bCs/>
                <w:sz w:val="28"/>
                <w:szCs w:val="28"/>
              </w:rPr>
              <w:t>000,0</w:t>
            </w:r>
            <w:r w:rsidR="008A64C2"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54927B5C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6AB0EF2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0D2AD5E" w14:textId="6B0E73C3" w:rsidR="00F215F8" w:rsidRPr="0042045E" w:rsidRDefault="008A64C2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Стул</w:t>
            </w:r>
            <w:r w:rsidR="00F215F8" w:rsidRPr="004204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офисный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D51A399" w14:textId="4359AC5A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FFE041D" w14:textId="418DF506" w:rsidR="00F215F8" w:rsidRPr="008A64C2" w:rsidRDefault="008A64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EF0BD13" w14:textId="304BF6C1" w:rsidR="00F215F8" w:rsidRPr="0042045E" w:rsidRDefault="008A64C2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3 3</w:t>
            </w:r>
            <w:r w:rsidR="00F215F8" w:rsidRPr="0042045E">
              <w:rPr>
                <w:bCs/>
                <w:sz w:val="28"/>
                <w:szCs w:val="28"/>
              </w:rPr>
              <w:t>00,0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6F5B889F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7D18638A" w14:textId="59058DF7" w:rsidR="00F215F8" w:rsidRPr="008A64C2" w:rsidRDefault="008A64C2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8A64C2">
              <w:rPr>
                <w:sz w:val="28"/>
                <w:szCs w:val="28"/>
              </w:rPr>
              <w:t>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BAF959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0A0B0127" w14:textId="480857FD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6337DE3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71554596" w14:textId="709F74AD" w:rsidR="00F215F8" w:rsidRPr="0042045E" w:rsidRDefault="008A64C2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14 300</w:t>
            </w:r>
            <w:r w:rsidR="00F215F8" w:rsidRPr="0042045E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8A64C2" w:rsidRPr="004F1380" w14:paraId="03798A0A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F100025" w14:textId="68B14658" w:rsidR="008A64C2" w:rsidRPr="008A64C2" w:rsidRDefault="008A64C2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33E27D8F" w14:textId="249A8F66" w:rsidR="008A64C2" w:rsidRPr="0042045E" w:rsidRDefault="008A64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Тумба под оргтехнику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12F7A2EE" w14:textId="587C0D33" w:rsidR="008A64C2" w:rsidRDefault="008A64C2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1323EFB" w14:textId="2A1352DE" w:rsidR="008A64C2" w:rsidRPr="0042045E" w:rsidRDefault="008A64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3FA6F7B4" w14:textId="20A014DD" w:rsidR="008A64C2" w:rsidRDefault="008A64C2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10 000,00</w:t>
            </w:r>
          </w:p>
        </w:tc>
      </w:tr>
      <w:tr w:rsidR="00F215F8" w:rsidRPr="004F1380" w14:paraId="65646FEE" w14:textId="77777777" w:rsidTr="00F215F8">
        <w:trPr>
          <w:trHeight w:hRule="exact" w:val="53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259522C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Кабинеты специалистов </w:t>
            </w:r>
          </w:p>
        </w:tc>
      </w:tr>
      <w:tr w:rsidR="00F215F8" w:rsidRPr="004F1380" w14:paraId="7DB11BA8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926E16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3A2853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Тумба приставная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CDC4892" w14:textId="45C261D9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39D8E37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09BA260" w14:textId="7341FF31" w:rsidR="00F215F8" w:rsidRPr="0042045E" w:rsidRDefault="008A64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9 7</w:t>
            </w:r>
            <w:r w:rsidR="00F215F8" w:rsidRPr="0042045E">
              <w:rPr>
                <w:bCs/>
                <w:sz w:val="28"/>
                <w:szCs w:val="28"/>
              </w:rPr>
              <w:t>00,0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30FF7A50" w14:textId="77777777" w:rsidTr="008A64C2">
        <w:trPr>
          <w:trHeight w:hRule="exact" w:val="8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E7EF39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3754CA5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Стол для компьютера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AE3528E" w14:textId="4D308EDC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DE3017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7FC0CAE" w14:textId="77777777" w:rsidR="008A64C2" w:rsidRDefault="00F215F8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по числу АРМ-</w:t>
            </w:r>
          </w:p>
          <w:p w14:paraId="58BBA03F" w14:textId="7DEB5CCE" w:rsidR="00F215F8" w:rsidRPr="0042045E" w:rsidRDefault="00F215F8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 1</w:t>
            </w:r>
            <w:r w:rsidR="008A64C2">
              <w:rPr>
                <w:bCs/>
                <w:sz w:val="28"/>
                <w:szCs w:val="28"/>
              </w:rPr>
              <w:t xml:space="preserve">5 </w:t>
            </w:r>
            <w:r w:rsidRPr="0042045E">
              <w:rPr>
                <w:bCs/>
                <w:sz w:val="28"/>
                <w:szCs w:val="28"/>
              </w:rPr>
              <w:t>000,0</w:t>
            </w:r>
            <w:r w:rsidR="008A64C2"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26F9B4B0" w14:textId="77777777" w:rsidTr="008A64C2">
        <w:trPr>
          <w:trHeight w:hRule="exact" w:val="8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404185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3C26B42C" w14:textId="08D24BDD" w:rsidR="00F215F8" w:rsidRPr="0042045E" w:rsidRDefault="00F215F8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Шкаф </w:t>
            </w:r>
            <w:r w:rsidR="008A64C2">
              <w:rPr>
                <w:bCs/>
                <w:sz w:val="28"/>
                <w:szCs w:val="28"/>
              </w:rPr>
              <w:t>для документов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33DACB69" w14:textId="5AE55D45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6BBA434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63B4B7BD" w14:textId="495456E0" w:rsidR="00F215F8" w:rsidRPr="0042045E" w:rsidRDefault="00F215F8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на </w:t>
            </w:r>
            <w:r w:rsidR="008A64C2">
              <w:rPr>
                <w:bCs/>
                <w:sz w:val="28"/>
                <w:szCs w:val="28"/>
              </w:rPr>
              <w:t>двух работников – 20 7</w:t>
            </w:r>
            <w:r w:rsidRPr="0042045E">
              <w:rPr>
                <w:bCs/>
                <w:sz w:val="28"/>
                <w:szCs w:val="28"/>
              </w:rPr>
              <w:t>00,0</w:t>
            </w:r>
            <w:r w:rsidR="008A64C2"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76135ECC" w14:textId="77777777" w:rsidTr="008A64C2">
        <w:trPr>
          <w:trHeight w:hRule="exact" w:val="4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495946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96B5D2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Шкаф платяной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6E0A4C9" w14:textId="2C38079E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231E9F2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68CC061C" w14:textId="4EC3E53B" w:rsidR="00F215F8" w:rsidRPr="0042045E" w:rsidRDefault="008A64C2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кабинет – 19 5</w:t>
            </w:r>
            <w:r w:rsidR="00F215F8" w:rsidRPr="0042045E">
              <w:rPr>
                <w:bCs/>
                <w:sz w:val="28"/>
                <w:szCs w:val="28"/>
              </w:rPr>
              <w:t>00,0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71D565B0" w14:textId="77777777" w:rsidTr="008A64C2">
        <w:trPr>
          <w:trHeight w:hRule="exact"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6028B74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7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50B689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Кресло рабочее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1B96916" w14:textId="7C891348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1015C3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C3B811F" w14:textId="3671D2EE" w:rsidR="00F215F8" w:rsidRPr="008A64C2" w:rsidRDefault="008A64C2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8A64C2">
              <w:rPr>
                <w:bCs/>
                <w:sz w:val="28"/>
                <w:szCs w:val="28"/>
              </w:rPr>
              <w:t xml:space="preserve">10 </w:t>
            </w:r>
            <w:r w:rsidR="00F215F8" w:rsidRPr="008A64C2">
              <w:rPr>
                <w:bCs/>
                <w:sz w:val="28"/>
                <w:szCs w:val="28"/>
              </w:rPr>
              <w:t>000,0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4DA1E94B" w14:textId="77777777" w:rsidTr="008A64C2">
        <w:trPr>
          <w:trHeight w:hRule="exact" w:val="8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22AB129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7F40172" w14:textId="5CC081D0" w:rsidR="00F215F8" w:rsidRPr="0042045E" w:rsidRDefault="00F215F8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Стул</w:t>
            </w:r>
            <w:r w:rsidR="008A64C2">
              <w:rPr>
                <w:bCs/>
                <w:sz w:val="28"/>
                <w:szCs w:val="28"/>
              </w:rPr>
              <w:t xml:space="preserve"> офисный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6E831CF" w14:textId="31B5BE06" w:rsidR="00F215F8" w:rsidRPr="0042045E" w:rsidRDefault="00DE6C26" w:rsidP="00DE6C2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4CB78F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836F01C" w14:textId="77777777" w:rsidR="008A64C2" w:rsidRDefault="00F215F8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на 1 работника </w:t>
            </w:r>
            <w:r w:rsidR="008A64C2">
              <w:rPr>
                <w:bCs/>
                <w:sz w:val="28"/>
                <w:szCs w:val="28"/>
              </w:rPr>
              <w:t>–</w:t>
            </w:r>
            <w:r w:rsidRPr="0042045E">
              <w:rPr>
                <w:bCs/>
                <w:sz w:val="28"/>
                <w:szCs w:val="28"/>
              </w:rPr>
              <w:t xml:space="preserve"> </w:t>
            </w:r>
          </w:p>
          <w:p w14:paraId="5CEB6581" w14:textId="3EA61F04" w:rsidR="00F215F8" w:rsidRPr="0042045E" w:rsidRDefault="008A64C2" w:rsidP="008A64C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3 3</w:t>
            </w:r>
            <w:r w:rsidR="00F215F8" w:rsidRPr="0042045E">
              <w:rPr>
                <w:bCs/>
                <w:sz w:val="28"/>
                <w:szCs w:val="28"/>
              </w:rPr>
              <w:t>00,0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15F8" w:rsidRPr="004F1380" w14:paraId="1DDE9DA8" w14:textId="77777777" w:rsidTr="00F215F8">
        <w:trPr>
          <w:trHeight w:hRule="exact" w:val="10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4F9EE5B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Склад инвентаря, канцелярских, хозяйственных и прочих принадлежностей </w:t>
            </w:r>
          </w:p>
        </w:tc>
      </w:tr>
      <w:tr w:rsidR="00F215F8" w:rsidRPr="004F1380" w14:paraId="75BF5872" w14:textId="77777777" w:rsidTr="008A64C2">
        <w:trPr>
          <w:trHeight w:hRule="exact" w:val="4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052EE2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88729E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Стол производственный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45E832B" w14:textId="260290AD" w:rsidR="00F215F8" w:rsidRPr="0042045E" w:rsidRDefault="00B304DD" w:rsidP="00B304DD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8DAD61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E53F3D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12000,0</w:t>
            </w:r>
          </w:p>
        </w:tc>
      </w:tr>
      <w:tr w:rsidR="00F215F8" w:rsidRPr="004F1380" w14:paraId="2AD700DB" w14:textId="77777777" w:rsidTr="008A64C2">
        <w:trPr>
          <w:trHeight w:hRule="exact" w:val="4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8B114A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C726BF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Стулья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CA5A585" w14:textId="4B74F15F" w:rsidR="00F215F8" w:rsidRPr="0042045E" w:rsidRDefault="00B304DD" w:rsidP="00B304DD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9CBCCA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A76639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2800,0</w:t>
            </w:r>
          </w:p>
        </w:tc>
      </w:tr>
      <w:tr w:rsidR="00F215F8" w:rsidRPr="004F1380" w14:paraId="1D8FE8F8" w14:textId="77777777" w:rsidTr="008A64C2">
        <w:trPr>
          <w:trHeight w:hRule="exact" w:val="9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5488E2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B832C2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Стеллаж стационарный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2421C9B" w14:textId="605CB003" w:rsidR="00F215F8" w:rsidRPr="0042045E" w:rsidRDefault="00B304DD" w:rsidP="00B304DD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D501584" w14:textId="460387B3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90B9CED" w14:textId="2D62E54D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8000,0</w:t>
            </w:r>
          </w:p>
        </w:tc>
      </w:tr>
      <w:tr w:rsidR="00F215F8" w:rsidRPr="004F1380" w14:paraId="71A9232C" w14:textId="77777777" w:rsidTr="00F215F8">
        <w:trPr>
          <w:trHeight w:hRule="exact" w:val="64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024D7C6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Кладовая уборочного инвентаря</w:t>
            </w:r>
          </w:p>
        </w:tc>
      </w:tr>
      <w:tr w:rsidR="00F215F8" w:rsidRPr="004F1380" w14:paraId="1E02F92B" w14:textId="77777777" w:rsidTr="008A64C2">
        <w:trPr>
          <w:trHeight w:hRule="exact" w:val="3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0B746F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2299B5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Стеллаж стационарный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613921E3" w14:textId="2029AEA1" w:rsidR="00F215F8" w:rsidRPr="0042045E" w:rsidRDefault="00B304DD" w:rsidP="00B304DD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67D5D92B" w14:textId="1079B7DF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1F924B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8000,0</w:t>
            </w:r>
          </w:p>
        </w:tc>
      </w:tr>
      <w:tr w:rsidR="00F215F8" w:rsidRPr="004F1380" w14:paraId="0F2E11E9" w14:textId="77777777" w:rsidTr="008A64C2">
        <w:trPr>
          <w:trHeight w:hRule="exact" w:val="3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31DBB4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6A6E97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Шкаф платяной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C573D24" w14:textId="7A1D0E88" w:rsidR="00F215F8" w:rsidRPr="0042045E" w:rsidRDefault="00B304DD" w:rsidP="00B304DD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9D16FC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2BA467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10000,0</w:t>
            </w:r>
          </w:p>
        </w:tc>
      </w:tr>
    </w:tbl>
    <w:p w14:paraId="7571C07A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27F2084D" w14:textId="1EB37845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F1380">
        <w:rPr>
          <w:sz w:val="28"/>
          <w:szCs w:val="28"/>
        </w:rPr>
        <w:t xml:space="preserve">Служебные помещения, по мере необходимости, обеспечиваются предметами, не указанными в настоящем Приложении, за счет средств, выделяемых на эти цели по согласованию с администрацией </w:t>
      </w:r>
      <w:r w:rsidR="00CE6D98" w:rsidRPr="00CE6D98">
        <w:rPr>
          <w:sz w:val="28"/>
          <w:szCs w:val="28"/>
        </w:rPr>
        <w:t>Старотитаровского</w:t>
      </w:r>
      <w:r w:rsidRPr="004F1380">
        <w:rPr>
          <w:sz w:val="28"/>
          <w:szCs w:val="28"/>
        </w:rPr>
        <w:t xml:space="preserve"> сельского поселения.</w:t>
      </w:r>
    </w:p>
    <w:p w14:paraId="0B352EBE" w14:textId="27374C86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F1380">
        <w:rPr>
          <w:sz w:val="28"/>
          <w:szCs w:val="28"/>
        </w:rPr>
        <w:t xml:space="preserve">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и нормами СанПиН за счет средств, выделяемых на эти цели по согласованию с администрацией </w:t>
      </w:r>
      <w:r w:rsidR="00CE6D98" w:rsidRPr="00CE6D98">
        <w:rPr>
          <w:sz w:val="28"/>
          <w:szCs w:val="28"/>
        </w:rPr>
        <w:t>Старотитаровского</w:t>
      </w:r>
      <w:r w:rsidR="00CE6D98" w:rsidRPr="004F1380">
        <w:rPr>
          <w:sz w:val="28"/>
          <w:szCs w:val="28"/>
        </w:rPr>
        <w:t xml:space="preserve"> </w:t>
      </w:r>
      <w:r w:rsidRPr="004F1380">
        <w:rPr>
          <w:sz w:val="28"/>
          <w:szCs w:val="28"/>
        </w:rPr>
        <w:t>сельского поселения.</w:t>
      </w:r>
    </w:p>
    <w:p w14:paraId="124EEE6A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F1380">
        <w:rPr>
          <w:sz w:val="28"/>
          <w:szCs w:val="28"/>
        </w:rPr>
        <w:t>Сроки службы мебели, вошедшие и не вошедшие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Федерации.</w:t>
      </w:r>
    </w:p>
    <w:p w14:paraId="791D259B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6E38A7FD" w14:textId="3B5E919A" w:rsidR="00F215F8" w:rsidRPr="00CE6D98" w:rsidRDefault="00DC45A5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15F8" w:rsidRPr="00CE6D98">
        <w:rPr>
          <w:sz w:val="28"/>
          <w:szCs w:val="28"/>
        </w:rPr>
        <w:t>. Хозяйственные товары в расчете на одного работника расчетной численности основного персонала учреждения</w:t>
      </w:r>
    </w:p>
    <w:p w14:paraId="0E917858" w14:textId="77777777" w:rsidR="00F215F8" w:rsidRPr="00CE6D98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709"/>
        <w:gridCol w:w="1437"/>
        <w:gridCol w:w="2350"/>
        <w:gridCol w:w="1417"/>
      </w:tblGrid>
      <w:tr w:rsidR="00F215F8" w:rsidRPr="00CE6D98" w14:paraId="18028409" w14:textId="77777777" w:rsidTr="00EE384E">
        <w:tc>
          <w:tcPr>
            <w:tcW w:w="585" w:type="dxa"/>
          </w:tcPr>
          <w:p w14:paraId="7DC27CF1" w14:textId="77777777" w:rsidR="00F215F8" w:rsidRPr="00CE6D98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E6D98">
              <w:rPr>
                <w:bCs/>
                <w:sz w:val="28"/>
                <w:szCs w:val="28"/>
              </w:rPr>
              <w:t>№</w:t>
            </w:r>
          </w:p>
          <w:p w14:paraId="29401380" w14:textId="77777777" w:rsidR="00F215F8" w:rsidRPr="00CE6D98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E6D9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709" w:type="dxa"/>
          </w:tcPr>
          <w:p w14:paraId="1A38E959" w14:textId="77777777" w:rsidR="00F215F8" w:rsidRPr="00CE6D98" w:rsidRDefault="00F215F8" w:rsidP="004F1380">
            <w:pPr>
              <w:pStyle w:val="90"/>
              <w:shd w:val="clear" w:color="auto" w:fill="auto"/>
              <w:spacing w:before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CE6D9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37" w:type="dxa"/>
          </w:tcPr>
          <w:p w14:paraId="145CB8A0" w14:textId="77777777" w:rsidR="00F215F8" w:rsidRPr="00CE6D98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CE6D98">
              <w:rPr>
                <w:bCs/>
                <w:sz w:val="28"/>
                <w:szCs w:val="28"/>
              </w:rPr>
              <w:t>Единица</w:t>
            </w:r>
          </w:p>
          <w:p w14:paraId="44239BEE" w14:textId="77777777" w:rsidR="00F215F8" w:rsidRPr="00CE6D98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CE6D98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2350" w:type="dxa"/>
          </w:tcPr>
          <w:p w14:paraId="2521D014" w14:textId="77777777" w:rsidR="00F215F8" w:rsidRPr="00CE6D98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CE6D98">
              <w:rPr>
                <w:bCs/>
                <w:sz w:val="28"/>
                <w:szCs w:val="28"/>
              </w:rPr>
              <w:t>На 1 чел. в год</w:t>
            </w:r>
          </w:p>
        </w:tc>
        <w:tc>
          <w:tcPr>
            <w:tcW w:w="1417" w:type="dxa"/>
          </w:tcPr>
          <w:p w14:paraId="1D386835" w14:textId="77777777" w:rsidR="00F215F8" w:rsidRPr="00CE6D98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CE6D98">
              <w:rPr>
                <w:bCs/>
                <w:sz w:val="28"/>
                <w:szCs w:val="28"/>
              </w:rPr>
              <w:t>Цена за единицу не более, руб.</w:t>
            </w:r>
          </w:p>
        </w:tc>
      </w:tr>
      <w:tr w:rsidR="00F215F8" w:rsidRPr="004F1380" w14:paraId="03C4068C" w14:textId="77777777" w:rsidTr="00EE384E">
        <w:tc>
          <w:tcPr>
            <w:tcW w:w="585" w:type="dxa"/>
          </w:tcPr>
          <w:p w14:paraId="33900B6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14:paraId="38119EB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3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Полотенца бумажные</w:t>
            </w:r>
          </w:p>
        </w:tc>
        <w:tc>
          <w:tcPr>
            <w:tcW w:w="1437" w:type="dxa"/>
          </w:tcPr>
          <w:p w14:paraId="1701E25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пачек</w:t>
            </w:r>
          </w:p>
        </w:tc>
        <w:tc>
          <w:tcPr>
            <w:tcW w:w="2350" w:type="dxa"/>
          </w:tcPr>
          <w:p w14:paraId="3E53F42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35C93A0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250,0</w:t>
            </w:r>
          </w:p>
        </w:tc>
      </w:tr>
      <w:tr w:rsidR="00F215F8" w:rsidRPr="004F1380" w14:paraId="4501C702" w14:textId="77777777" w:rsidTr="00EE384E">
        <w:tc>
          <w:tcPr>
            <w:tcW w:w="585" w:type="dxa"/>
          </w:tcPr>
          <w:p w14:paraId="123BE0D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14:paraId="1E2D192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3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Мыло жидкое для рук</w:t>
            </w:r>
          </w:p>
        </w:tc>
        <w:tc>
          <w:tcPr>
            <w:tcW w:w="1437" w:type="dxa"/>
          </w:tcPr>
          <w:p w14:paraId="432ADBD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литр</w:t>
            </w:r>
          </w:p>
        </w:tc>
        <w:tc>
          <w:tcPr>
            <w:tcW w:w="2350" w:type="dxa"/>
          </w:tcPr>
          <w:p w14:paraId="5E40857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C4C450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250,0</w:t>
            </w:r>
          </w:p>
        </w:tc>
      </w:tr>
      <w:tr w:rsidR="00F215F8" w:rsidRPr="004F1380" w14:paraId="28DBA2DA" w14:textId="77777777" w:rsidTr="00EE384E">
        <w:tc>
          <w:tcPr>
            <w:tcW w:w="585" w:type="dxa"/>
          </w:tcPr>
          <w:p w14:paraId="703C760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14:paraId="5A8A119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3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Бумага туалетная</w:t>
            </w:r>
          </w:p>
        </w:tc>
        <w:tc>
          <w:tcPr>
            <w:tcW w:w="1437" w:type="dxa"/>
          </w:tcPr>
          <w:p w14:paraId="7DD1964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рулон</w:t>
            </w:r>
          </w:p>
        </w:tc>
        <w:tc>
          <w:tcPr>
            <w:tcW w:w="2350" w:type="dxa"/>
          </w:tcPr>
          <w:p w14:paraId="6C80475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103DAB2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30,0</w:t>
            </w:r>
          </w:p>
        </w:tc>
      </w:tr>
      <w:tr w:rsidR="00F215F8" w:rsidRPr="004F1380" w14:paraId="4737B24C" w14:textId="77777777" w:rsidTr="00EE384E">
        <w:tc>
          <w:tcPr>
            <w:tcW w:w="585" w:type="dxa"/>
          </w:tcPr>
          <w:p w14:paraId="0D035B1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14:paraId="54C954C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3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Мешок для мусорных корзин</w:t>
            </w:r>
          </w:p>
        </w:tc>
        <w:tc>
          <w:tcPr>
            <w:tcW w:w="1437" w:type="dxa"/>
          </w:tcPr>
          <w:p w14:paraId="4AC6E3B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2350" w:type="dxa"/>
          </w:tcPr>
          <w:p w14:paraId="4B1B8407" w14:textId="27D8E104" w:rsidR="00F215F8" w:rsidRPr="00356DEF" w:rsidRDefault="00356DEF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356DE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79A4ED7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7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80,0</w:t>
            </w:r>
          </w:p>
        </w:tc>
      </w:tr>
    </w:tbl>
    <w:p w14:paraId="2AE48A29" w14:textId="77777777" w:rsidR="00A65A41" w:rsidRDefault="00A65A41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3EBFD803" w14:textId="671240F4" w:rsidR="00F215F8" w:rsidRPr="004F1380" w:rsidRDefault="00DC45A5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15F8" w:rsidRPr="004F1380">
        <w:rPr>
          <w:sz w:val="28"/>
          <w:szCs w:val="28"/>
        </w:rPr>
        <w:t>. Хозяйственные товары на 1 кв.м, учреждения в год</w:t>
      </w:r>
    </w:p>
    <w:p w14:paraId="60CED317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1701"/>
        <w:gridCol w:w="1560"/>
      </w:tblGrid>
      <w:tr w:rsidR="00F215F8" w:rsidRPr="004F1380" w14:paraId="23015306" w14:textId="77777777" w:rsidTr="00CE6D98">
        <w:trPr>
          <w:trHeight w:hRule="exact"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4F7B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№ п/п</w:t>
            </w:r>
          </w:p>
          <w:p w14:paraId="7D1F0F1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23AB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979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Единица</w:t>
            </w:r>
          </w:p>
          <w:p w14:paraId="6D3A264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C8AF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 1 кв. м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C706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за единицу не более, руб.</w:t>
            </w:r>
          </w:p>
        </w:tc>
      </w:tr>
      <w:tr w:rsidR="00F215F8" w:rsidRPr="004F1380" w14:paraId="73D638BA" w14:textId="77777777" w:rsidTr="00F215F8">
        <w:trPr>
          <w:trHeight w:hRule="exact"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ACFB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F84B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Тряпка для мытья полов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2FCC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937A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8490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160,0</w:t>
            </w:r>
          </w:p>
        </w:tc>
      </w:tr>
      <w:tr w:rsidR="00F215F8" w:rsidRPr="004F1380" w14:paraId="52BE70A4" w14:textId="77777777" w:rsidTr="00F215F8">
        <w:trPr>
          <w:trHeight w:hRule="exact"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B37C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778A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Моющее средство для пола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D654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4C4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31B6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260,0</w:t>
            </w:r>
          </w:p>
        </w:tc>
      </w:tr>
      <w:tr w:rsidR="00F215F8" w:rsidRPr="004F1380" w14:paraId="3228ED3F" w14:textId="77777777" w:rsidTr="00F215F8">
        <w:trPr>
          <w:trHeight w:hRule="exact"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42EF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A054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Чистящее средство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96F4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FB62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B3C6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80,0</w:t>
            </w:r>
          </w:p>
        </w:tc>
      </w:tr>
      <w:tr w:rsidR="00F215F8" w:rsidRPr="004F1380" w14:paraId="591CE936" w14:textId="77777777" w:rsidTr="00CE6D98">
        <w:trPr>
          <w:trHeight w:hRule="exact"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25BB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5161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Моющее средство для стекол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CE99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AF88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D8B1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hanging="1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170,0</w:t>
            </w:r>
          </w:p>
        </w:tc>
      </w:tr>
    </w:tbl>
    <w:p w14:paraId="452B94E2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33FB7AE5" w14:textId="791AFA13" w:rsidR="00F215F8" w:rsidRPr="004F1380" w:rsidRDefault="00DC45A5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15F8" w:rsidRPr="004F1380">
        <w:rPr>
          <w:sz w:val="28"/>
          <w:szCs w:val="28"/>
        </w:rPr>
        <w:t>. Специальная одежда, средства индивидуальной защиты и производственный инвентарь</w:t>
      </w:r>
    </w:p>
    <w:p w14:paraId="51A66008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56"/>
        <w:gridCol w:w="1379"/>
        <w:gridCol w:w="1381"/>
        <w:gridCol w:w="38"/>
        <w:gridCol w:w="1559"/>
        <w:gridCol w:w="1276"/>
      </w:tblGrid>
      <w:tr w:rsidR="00F215F8" w:rsidRPr="004F1380" w14:paraId="2A4A0058" w14:textId="77777777" w:rsidTr="00F215F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FFA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№ п/п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8C7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AE6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C62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Норма выдачи на  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448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26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Цена на 1 ед. не более, руб.</w:t>
            </w:r>
          </w:p>
        </w:tc>
      </w:tr>
      <w:tr w:rsidR="00F215F8" w:rsidRPr="004F1380" w14:paraId="222334A6" w14:textId="77777777" w:rsidTr="00F215F8">
        <w:trPr>
          <w:trHeight w:val="3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E8E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Архивариус</w:t>
            </w:r>
          </w:p>
        </w:tc>
      </w:tr>
      <w:tr w:rsidR="00F215F8" w:rsidRPr="004F1380" w14:paraId="35914684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7D7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7B8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Костюм (или халат)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B09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A1E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810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960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1 800,00</w:t>
            </w:r>
          </w:p>
        </w:tc>
      </w:tr>
      <w:tr w:rsidR="00F215F8" w:rsidRPr="004F1380" w14:paraId="178F4160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0EF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11D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с точечным покрытием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457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B05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9F5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C7F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50,00</w:t>
            </w:r>
          </w:p>
        </w:tc>
      </w:tr>
      <w:tr w:rsidR="00F215F8" w:rsidRPr="004F1380" w14:paraId="3A2DDB0F" w14:textId="77777777" w:rsidTr="00F215F8">
        <w:trPr>
          <w:trHeight w:val="3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B00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Водитель</w:t>
            </w:r>
          </w:p>
        </w:tc>
      </w:tr>
      <w:tr w:rsidR="00F215F8" w:rsidRPr="004F1380" w14:paraId="60F96119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9D8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032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 xml:space="preserve">Костюм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C0B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37D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53F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770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1800,00</w:t>
            </w:r>
          </w:p>
        </w:tc>
      </w:tr>
      <w:tr w:rsidR="00F215F8" w:rsidRPr="004F1380" w14:paraId="5808EFA2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F69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D80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с точечным покрытием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178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619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B54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43B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50,00</w:t>
            </w:r>
          </w:p>
        </w:tc>
      </w:tr>
      <w:tr w:rsidR="00F215F8" w:rsidRPr="004F1380" w14:paraId="0721CDB4" w14:textId="77777777" w:rsidTr="00F215F8">
        <w:trPr>
          <w:trHeight w:val="3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103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Грузчик, подсобный рабочий</w:t>
            </w:r>
          </w:p>
        </w:tc>
      </w:tr>
      <w:tr w:rsidR="00F215F8" w:rsidRPr="004F1380" w14:paraId="32095FB7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283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A34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Костюм (или халат)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0C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3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9F6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25A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1 800,00</w:t>
            </w:r>
          </w:p>
        </w:tc>
      </w:tr>
      <w:tr w:rsidR="00F215F8" w:rsidRPr="004F1380" w14:paraId="08573438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BB3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B8C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64D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541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7F4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6B8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70,00</w:t>
            </w:r>
          </w:p>
        </w:tc>
      </w:tr>
      <w:tr w:rsidR="00F215F8" w:rsidRPr="004F1380" w14:paraId="4DF8CF01" w14:textId="77777777" w:rsidTr="00F215F8">
        <w:trPr>
          <w:trHeight w:val="3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0198" w14:textId="0887F042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Дворник</w:t>
            </w:r>
            <w:r w:rsidR="008332C8">
              <w:rPr>
                <w:sz w:val="28"/>
                <w:szCs w:val="28"/>
              </w:rPr>
              <w:t xml:space="preserve"> (садовник)</w:t>
            </w:r>
            <w:r w:rsidRPr="0042045E">
              <w:rPr>
                <w:sz w:val="28"/>
                <w:szCs w:val="28"/>
              </w:rPr>
              <w:t>:</w:t>
            </w:r>
          </w:p>
        </w:tc>
      </w:tr>
      <w:tr w:rsidR="00F215F8" w:rsidRPr="004F1380" w14:paraId="61CF71ED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85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5651" w14:textId="28A8C371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Костюм</w:t>
            </w:r>
            <w:r w:rsidR="000D48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2A8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6E3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0BA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A6B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1 800,00</w:t>
            </w:r>
          </w:p>
        </w:tc>
      </w:tr>
      <w:tr w:rsidR="00F215F8" w:rsidRPr="004F1380" w14:paraId="352FA7BF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7AD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AF7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Фартук из полимерных материалов с нагрудником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644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FD1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3A8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A7A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400,00</w:t>
            </w:r>
          </w:p>
        </w:tc>
      </w:tr>
      <w:tr w:rsidR="000D4812" w:rsidRPr="004F1380" w14:paraId="5A119064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7463" w14:textId="6EDD353A" w:rsidR="000D4812" w:rsidRPr="0042045E" w:rsidRDefault="000D4812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C33F" w14:textId="554C3B22" w:rsidR="000D4812" w:rsidRPr="0042045E" w:rsidRDefault="000D4812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рабочая (кроссовки из спилка)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1416" w14:textId="5C6195E1" w:rsidR="000D4812" w:rsidRPr="0042045E" w:rsidRDefault="000D4812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85C7" w14:textId="63555F49" w:rsidR="000D4812" w:rsidRPr="0042045E" w:rsidRDefault="000D4812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11D0" w14:textId="4E524782" w:rsidR="000D4812" w:rsidRPr="0042045E" w:rsidRDefault="000D4812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2F55" w14:textId="66BE6DAF" w:rsidR="000D4812" w:rsidRPr="0042045E" w:rsidRDefault="000D4812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1 800,00</w:t>
            </w:r>
          </w:p>
        </w:tc>
      </w:tr>
      <w:tr w:rsidR="00F215F8" w:rsidRPr="004F1380" w14:paraId="4F34BE7B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1F2C" w14:textId="5D506B52" w:rsidR="00F215F8" w:rsidRPr="0042045E" w:rsidRDefault="000D4812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8F7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Сапоги резиновые с защитным подноском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E4C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296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55D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DD7C" w14:textId="49C4F76B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  <w:r w:rsidR="000D4812">
              <w:rPr>
                <w:sz w:val="28"/>
                <w:szCs w:val="28"/>
              </w:rPr>
              <w:t xml:space="preserve"> </w:t>
            </w:r>
            <w:r w:rsidRPr="0042045E">
              <w:rPr>
                <w:sz w:val="28"/>
                <w:szCs w:val="28"/>
              </w:rPr>
              <w:t>000,00</w:t>
            </w:r>
          </w:p>
        </w:tc>
      </w:tr>
      <w:tr w:rsidR="000D4812" w:rsidRPr="004F1380" w14:paraId="4D7C7B9E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4ED6" w14:textId="3B9F4B38" w:rsidR="000D4812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5AD4" w14:textId="3A2DB0D1" w:rsidR="000D4812" w:rsidRPr="00EE1CCC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EE1CCC">
              <w:rPr>
                <w:sz w:val="28"/>
                <w:szCs w:val="28"/>
              </w:rPr>
              <w:t>Костюм рабочий утепленный (комбинезон+ куртка)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7737" w14:textId="58219494" w:rsidR="000D4812" w:rsidRPr="00EE1CCC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E1CCC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7118" w14:textId="5BE21475" w:rsidR="000D4812" w:rsidRPr="00EE1CCC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EE1C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5FB7" w14:textId="376B0BCA" w:rsidR="000D4812" w:rsidRPr="00EE1CCC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EE1CCC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B996" w14:textId="20D14859" w:rsidR="000D4812" w:rsidRPr="00EE1CCC" w:rsidRDefault="00EE1CCC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EE1CCC">
              <w:rPr>
                <w:sz w:val="28"/>
                <w:szCs w:val="28"/>
              </w:rPr>
              <w:t>5</w:t>
            </w:r>
            <w:r w:rsidR="000D4812" w:rsidRPr="00EE1CCC">
              <w:rPr>
                <w:sz w:val="28"/>
                <w:szCs w:val="28"/>
              </w:rPr>
              <w:t xml:space="preserve"> 500,00</w:t>
            </w:r>
          </w:p>
        </w:tc>
      </w:tr>
      <w:tr w:rsidR="000D4812" w:rsidRPr="004F1380" w14:paraId="37EB8101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45C2" w14:textId="510C3714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EB7B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BCE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CC7D" w14:textId="0D37112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E5E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7B2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70,00</w:t>
            </w:r>
          </w:p>
        </w:tc>
      </w:tr>
      <w:tr w:rsidR="000D4812" w:rsidRPr="004F1380" w14:paraId="0F7DAF0C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C453" w14:textId="11A87279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907F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4B01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2A4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83A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293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600,00</w:t>
            </w:r>
          </w:p>
        </w:tc>
      </w:tr>
      <w:tr w:rsidR="000D4812" w:rsidRPr="004F1380" w14:paraId="2001FC58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1C33" w14:textId="50127A3B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BD40" w14:textId="5D3BE8EC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 xml:space="preserve">Лопата </w:t>
            </w:r>
            <w:r>
              <w:rPr>
                <w:sz w:val="28"/>
                <w:szCs w:val="28"/>
              </w:rPr>
              <w:t>совковая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093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F32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F29B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184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600,00</w:t>
            </w:r>
          </w:p>
        </w:tc>
      </w:tr>
      <w:tr w:rsidR="000D4812" w:rsidRPr="004F1380" w14:paraId="32F9F1D7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828E" w14:textId="30F25BB3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391B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Метла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B18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5C89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AFD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7EB0" w14:textId="0F6A4A40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045E">
              <w:rPr>
                <w:sz w:val="28"/>
                <w:szCs w:val="28"/>
              </w:rPr>
              <w:t>00,00</w:t>
            </w:r>
          </w:p>
        </w:tc>
      </w:tr>
      <w:tr w:rsidR="000D4812" w:rsidRPr="004F1380" w14:paraId="677CEE1B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9F05" w14:textId="0D2A101E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5B7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Грабли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6CC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B689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47A2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15F3" w14:textId="2D46D7DD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2045E">
              <w:rPr>
                <w:sz w:val="28"/>
                <w:szCs w:val="28"/>
              </w:rPr>
              <w:t>00,00</w:t>
            </w:r>
          </w:p>
        </w:tc>
      </w:tr>
      <w:tr w:rsidR="000D4812" w:rsidRPr="004F1380" w14:paraId="046F3A50" w14:textId="77777777" w:rsidTr="00F215F8">
        <w:trPr>
          <w:trHeight w:val="3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20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</w:tr>
      <w:tr w:rsidR="000D4812" w:rsidRPr="004F1380" w14:paraId="108E7DDB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BD8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627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 xml:space="preserve">Костюм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68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DAD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0961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B7CF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1 800,00</w:t>
            </w:r>
          </w:p>
        </w:tc>
      </w:tr>
      <w:tr w:rsidR="000D4812" w:rsidRPr="004F1380" w14:paraId="48B73D1C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1EF6" w14:textId="3A6142E8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8ED2" w14:textId="12D12653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 рабочий </w:t>
            </w:r>
            <w:r>
              <w:rPr>
                <w:sz w:val="28"/>
                <w:szCs w:val="28"/>
              </w:rPr>
              <w:lastRenderedPageBreak/>
              <w:t>утепленный (комбинезон+ куртка)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E4C3" w14:textId="1CC57B4E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B17A" w14:textId="6E76D8FB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8EB3" w14:textId="2E2D87A0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31F" w14:textId="171B6CB3" w:rsidR="000D4812" w:rsidRPr="0042045E" w:rsidRDefault="00EE1CCC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4812">
              <w:rPr>
                <w:sz w:val="28"/>
                <w:szCs w:val="28"/>
              </w:rPr>
              <w:t xml:space="preserve"> 500,00</w:t>
            </w:r>
          </w:p>
        </w:tc>
      </w:tr>
      <w:tr w:rsidR="000D4812" w:rsidRPr="004F1380" w14:paraId="03A37696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5B72" w14:textId="31090FDE" w:rsidR="000D4812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F051" w14:textId="0AEB38E2" w:rsidR="000D4812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рабочая (кроссовки из спилка)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2D57" w14:textId="25CCE818" w:rsidR="000D4812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3B3F" w14:textId="40F0A847" w:rsidR="000D4812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B529" w14:textId="0572308E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E22" w14:textId="4A10E735" w:rsidR="000D4812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1 800,00</w:t>
            </w:r>
          </w:p>
        </w:tc>
      </w:tr>
      <w:tr w:rsidR="000D4812" w:rsidRPr="004F1380" w14:paraId="64C0479F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059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385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Сапоги резиновые с защитным подноском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F89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4973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6CE9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FFF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1000,00</w:t>
            </w:r>
          </w:p>
        </w:tc>
      </w:tr>
      <w:tr w:rsidR="000D4812" w:rsidRPr="004F1380" w14:paraId="59DE69D3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950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EC9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резиновые или из полимерных материалов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B45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A37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934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C11E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132,00</w:t>
            </w:r>
          </w:p>
        </w:tc>
      </w:tr>
      <w:tr w:rsidR="000D4812" w:rsidRPr="004F1380" w14:paraId="6448C249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99E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C2A8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600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B554" w14:textId="09EC31E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32D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BF2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70,00</w:t>
            </w:r>
          </w:p>
        </w:tc>
      </w:tr>
      <w:tr w:rsidR="000D4812" w:rsidRPr="004F1380" w14:paraId="2E8DDE27" w14:textId="77777777" w:rsidTr="00F215F8">
        <w:trPr>
          <w:trHeight w:val="3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4E2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Сторож (вахтер)</w:t>
            </w:r>
          </w:p>
        </w:tc>
      </w:tr>
      <w:tr w:rsidR="000D4812" w:rsidRPr="004F1380" w14:paraId="6F4163B0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54C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7BF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 xml:space="preserve">Костюм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572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0AE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C98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89C0" w14:textId="45431900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2045E">
              <w:rPr>
                <w:sz w:val="28"/>
                <w:szCs w:val="28"/>
              </w:rPr>
              <w:t>800,00</w:t>
            </w:r>
          </w:p>
        </w:tc>
      </w:tr>
      <w:tr w:rsidR="000D4812" w:rsidRPr="004F1380" w14:paraId="1D2EDB6C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481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0BE5" w14:textId="20E54875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рабочая (кроссовки из спилка)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27DB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EA5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766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17C0" w14:textId="47EEB9E2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8</w:t>
            </w:r>
            <w:r w:rsidRPr="0042045E">
              <w:rPr>
                <w:sz w:val="28"/>
                <w:szCs w:val="28"/>
              </w:rPr>
              <w:t>00,00</w:t>
            </w:r>
          </w:p>
        </w:tc>
      </w:tr>
      <w:tr w:rsidR="000D4812" w:rsidRPr="004F1380" w14:paraId="3F2654C8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7A5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B5EB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C432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AB79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1DB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F0B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70,00</w:t>
            </w:r>
          </w:p>
        </w:tc>
      </w:tr>
      <w:tr w:rsidR="000D4812" w:rsidRPr="004F1380" w14:paraId="626912A2" w14:textId="77777777" w:rsidTr="00F215F8">
        <w:trPr>
          <w:trHeight w:val="3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97E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0D4812" w:rsidRPr="004F1380" w14:paraId="36D63A36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C53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AC31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Халат (форма)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AC2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C0D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B0D3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7BBF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1 800,00</w:t>
            </w:r>
          </w:p>
        </w:tc>
      </w:tr>
      <w:tr w:rsidR="000D4812" w:rsidRPr="004F1380" w14:paraId="359D7DB6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BB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3A2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резиновые или из полимерных материалов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856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649B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843F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3AF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112,00</w:t>
            </w:r>
          </w:p>
        </w:tc>
      </w:tr>
      <w:tr w:rsidR="000D4812" w:rsidRPr="004F1380" w14:paraId="1D27F440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706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1B19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4A4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4D9F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9479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92E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70,00</w:t>
            </w:r>
          </w:p>
        </w:tc>
      </w:tr>
      <w:tr w:rsidR="000D4812" w:rsidRPr="004F1380" w14:paraId="772FAA73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0701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7D5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Губка хозяйственная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537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B6EE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9E1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3CE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70,00</w:t>
            </w:r>
          </w:p>
        </w:tc>
      </w:tr>
      <w:tr w:rsidR="000D4812" w:rsidRPr="004F1380" w14:paraId="74B43CCC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03BF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ADE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Мешки для мусора 120 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1F9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48F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D712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9A1E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150,00</w:t>
            </w:r>
          </w:p>
        </w:tc>
      </w:tr>
      <w:tr w:rsidR="000D4812" w:rsidRPr="004F1380" w14:paraId="29E6FE4A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E63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D49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Ведро п/эт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139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35E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556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47F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350,00</w:t>
            </w:r>
          </w:p>
        </w:tc>
      </w:tr>
      <w:tr w:rsidR="000D4812" w:rsidRPr="004F1380" w14:paraId="10EDCF6A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26C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E46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Швабра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FE6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1A0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923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CF3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400,00</w:t>
            </w:r>
          </w:p>
        </w:tc>
      </w:tr>
      <w:tr w:rsidR="000D4812" w:rsidRPr="004F1380" w14:paraId="67B99A6E" w14:textId="77777777" w:rsidTr="00F215F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E0F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13D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Щетка для пола с совком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C3BF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4969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FE82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B85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300,00</w:t>
            </w:r>
          </w:p>
        </w:tc>
      </w:tr>
      <w:tr w:rsidR="000D4812" w:rsidRPr="004F1380" w14:paraId="6F29F6E9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53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DDFF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Пылесос (моющий)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5042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DEE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FF1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C20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20 000,00</w:t>
            </w:r>
          </w:p>
        </w:tc>
      </w:tr>
      <w:tr w:rsidR="000D4812" w:rsidRPr="004F1380" w14:paraId="7939E89F" w14:textId="77777777" w:rsidTr="00F215F8">
        <w:trPr>
          <w:trHeight w:val="3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320D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0D4812" w:rsidRPr="004F1380" w14:paraId="03FCD3EE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1C0A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844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Костюм (или халат и брюки)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46B4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шт. (комплект)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0FC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1B7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535C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1 800,00</w:t>
            </w:r>
          </w:p>
        </w:tc>
      </w:tr>
      <w:tr w:rsidR="000D4812" w:rsidRPr="004F1380" w14:paraId="5F7D94FB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0D55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E6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11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EB00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1FF7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0CB6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70,00</w:t>
            </w:r>
          </w:p>
        </w:tc>
      </w:tr>
      <w:tr w:rsidR="000D4812" w:rsidRPr="004F1380" w14:paraId="09844FFA" w14:textId="77777777" w:rsidTr="00F215F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4C8E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C898" w14:textId="4A31A3BF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рабочая (кроссовки из спилка)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1D01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пар.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622B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C4F1" w14:textId="77777777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9AA" w14:textId="22334C5A" w:rsidR="000D4812" w:rsidRPr="0042045E" w:rsidRDefault="000D4812" w:rsidP="000D4812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2045E">
              <w:rPr>
                <w:sz w:val="28"/>
                <w:szCs w:val="28"/>
              </w:rPr>
              <w:t>00,00</w:t>
            </w:r>
          </w:p>
        </w:tc>
      </w:tr>
    </w:tbl>
    <w:p w14:paraId="0968DFC4" w14:textId="204B05B0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175D07BF" w14:textId="516FB50E" w:rsidR="00F215F8" w:rsidRPr="004F1380" w:rsidRDefault="00DC45A5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15F8" w:rsidRPr="004F1380">
        <w:rPr>
          <w:sz w:val="28"/>
          <w:szCs w:val="28"/>
        </w:rPr>
        <w:t xml:space="preserve">. Нормативы затрат на приобретение принтеров, многофункциональных </w:t>
      </w:r>
      <w:r w:rsidR="00F215F8" w:rsidRPr="004F1380">
        <w:rPr>
          <w:sz w:val="28"/>
          <w:szCs w:val="28"/>
        </w:rPr>
        <w:lastRenderedPageBreak/>
        <w:t>устройств и копировальных аппаратов (оргтехники)</w:t>
      </w:r>
    </w:p>
    <w:p w14:paraId="66FEDDEF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5094" w:type="pct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068"/>
        <w:gridCol w:w="1315"/>
        <w:gridCol w:w="933"/>
        <w:gridCol w:w="22"/>
        <w:gridCol w:w="1415"/>
        <w:gridCol w:w="22"/>
        <w:gridCol w:w="2482"/>
      </w:tblGrid>
      <w:tr w:rsidR="00F215F8" w:rsidRPr="004F1380" w14:paraId="65306A7C" w14:textId="77777777" w:rsidTr="008332C8">
        <w:trPr>
          <w:trHeight w:hRule="exact" w:val="74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18D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№</w:t>
            </w:r>
          </w:p>
          <w:p w14:paraId="24E6524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F891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Наименование</w:t>
            </w:r>
          </w:p>
          <w:p w14:paraId="2A6C327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устройства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9E98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Единица</w:t>
            </w:r>
          </w:p>
          <w:p w14:paraId="29E002F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407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Норма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AA3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не более, руб.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6AE1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F215F8" w:rsidRPr="004F1380" w14:paraId="00E507C5" w14:textId="77777777" w:rsidTr="008332C8">
        <w:trPr>
          <w:trHeight w:hRule="exact" w:val="11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20C9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A964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Принтер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451A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D332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736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20 000,0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BC86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 На 1 автоматизированное рабочее место</w:t>
            </w:r>
          </w:p>
        </w:tc>
      </w:tr>
      <w:tr w:rsidR="00F215F8" w:rsidRPr="004F1380" w14:paraId="187469B6" w14:textId="77777777" w:rsidTr="00356DEF">
        <w:trPr>
          <w:trHeight w:hRule="exact" w:val="280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F4E7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2DFB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Многофункциональное</w:t>
            </w:r>
          </w:p>
          <w:p w14:paraId="687D1BD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устройство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1CEF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D94A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B8F20" w14:textId="6B917FD8" w:rsidR="00F215F8" w:rsidRPr="0042045E" w:rsidRDefault="008332C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F215F8" w:rsidRPr="0042045E">
              <w:rPr>
                <w:bCs/>
                <w:sz w:val="28"/>
                <w:szCs w:val="28"/>
              </w:rPr>
              <w:t>0 000,0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7FA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 кабинет специалистов, при необходимости использования в работе, если вышеперечисленные устройства отсутствуют</w:t>
            </w:r>
          </w:p>
        </w:tc>
      </w:tr>
    </w:tbl>
    <w:p w14:paraId="4508337F" w14:textId="77777777" w:rsidR="00EE384E" w:rsidRDefault="00EE384E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76AFFD23" w14:textId="2ECCF859" w:rsidR="00F215F8" w:rsidRPr="004F1380" w:rsidRDefault="00DC45A5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215F8" w:rsidRPr="004F1380">
        <w:rPr>
          <w:sz w:val="28"/>
          <w:szCs w:val="28"/>
        </w:rPr>
        <w:t>. 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992"/>
        <w:gridCol w:w="1843"/>
        <w:gridCol w:w="2409"/>
      </w:tblGrid>
      <w:tr w:rsidR="00F215F8" w:rsidRPr="004F1380" w14:paraId="1A4E1350" w14:textId="77777777" w:rsidTr="00F215F8">
        <w:tc>
          <w:tcPr>
            <w:tcW w:w="709" w:type="dxa"/>
          </w:tcPr>
          <w:p w14:paraId="588F28B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№</w:t>
            </w:r>
          </w:p>
          <w:p w14:paraId="071AE9B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2E84485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14:paraId="23D873B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Единица</w:t>
            </w:r>
          </w:p>
          <w:p w14:paraId="41DD321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</w:tcPr>
          <w:p w14:paraId="5DD67B2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Норма</w:t>
            </w:r>
          </w:p>
        </w:tc>
        <w:tc>
          <w:tcPr>
            <w:tcW w:w="1843" w:type="dxa"/>
          </w:tcPr>
          <w:p w14:paraId="08409F1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не более, руб.</w:t>
            </w:r>
          </w:p>
        </w:tc>
        <w:tc>
          <w:tcPr>
            <w:tcW w:w="2409" w:type="dxa"/>
          </w:tcPr>
          <w:p w14:paraId="3223966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F215F8" w:rsidRPr="004F1380" w14:paraId="7559E1BA" w14:textId="77777777" w:rsidTr="00F215F8">
        <w:tc>
          <w:tcPr>
            <w:tcW w:w="709" w:type="dxa"/>
          </w:tcPr>
          <w:p w14:paraId="40479D6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66D90B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Картридж</w:t>
            </w:r>
          </w:p>
        </w:tc>
        <w:tc>
          <w:tcPr>
            <w:tcW w:w="1560" w:type="dxa"/>
          </w:tcPr>
          <w:p w14:paraId="0455ADB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992" w:type="dxa"/>
          </w:tcPr>
          <w:p w14:paraId="65F5711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4012B2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4000,0</w:t>
            </w:r>
          </w:p>
        </w:tc>
        <w:tc>
          <w:tcPr>
            <w:tcW w:w="2409" w:type="dxa"/>
          </w:tcPr>
          <w:p w14:paraId="0BE0FA7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 1</w:t>
            </w:r>
          </w:p>
          <w:p w14:paraId="50F580C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устройство</w:t>
            </w:r>
          </w:p>
        </w:tc>
      </w:tr>
      <w:tr w:rsidR="00F215F8" w:rsidRPr="004F1380" w14:paraId="418C98B8" w14:textId="77777777" w:rsidTr="00F215F8">
        <w:tc>
          <w:tcPr>
            <w:tcW w:w="709" w:type="dxa"/>
          </w:tcPr>
          <w:p w14:paraId="1435867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473903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Картридж цветной</w:t>
            </w:r>
          </w:p>
        </w:tc>
        <w:tc>
          <w:tcPr>
            <w:tcW w:w="1560" w:type="dxa"/>
          </w:tcPr>
          <w:p w14:paraId="40706EC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992" w:type="dxa"/>
          </w:tcPr>
          <w:p w14:paraId="345708E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9FE929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11000,0</w:t>
            </w:r>
          </w:p>
        </w:tc>
        <w:tc>
          <w:tcPr>
            <w:tcW w:w="2409" w:type="dxa"/>
          </w:tcPr>
          <w:p w14:paraId="064A759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 1</w:t>
            </w:r>
          </w:p>
          <w:p w14:paraId="718CCC7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устройство</w:t>
            </w:r>
          </w:p>
        </w:tc>
      </w:tr>
      <w:tr w:rsidR="00F215F8" w:rsidRPr="004F1380" w14:paraId="14D63BD8" w14:textId="77777777" w:rsidTr="00F215F8">
        <w:tc>
          <w:tcPr>
            <w:tcW w:w="709" w:type="dxa"/>
          </w:tcPr>
          <w:p w14:paraId="49CB9A3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2E7315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Тонер-картридж</w:t>
            </w:r>
          </w:p>
        </w:tc>
        <w:tc>
          <w:tcPr>
            <w:tcW w:w="1560" w:type="dxa"/>
          </w:tcPr>
          <w:p w14:paraId="1A5D249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992" w:type="dxa"/>
          </w:tcPr>
          <w:p w14:paraId="02514EA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44262E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3000,0</w:t>
            </w:r>
          </w:p>
        </w:tc>
        <w:tc>
          <w:tcPr>
            <w:tcW w:w="2409" w:type="dxa"/>
          </w:tcPr>
          <w:p w14:paraId="01D9581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 1</w:t>
            </w:r>
          </w:p>
          <w:p w14:paraId="0A164EB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устройство</w:t>
            </w:r>
          </w:p>
        </w:tc>
      </w:tr>
    </w:tbl>
    <w:p w14:paraId="79C298F9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bookmarkStart w:id="4" w:name="bookmark78"/>
    </w:p>
    <w:p w14:paraId="3973941B" w14:textId="6D4279BF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F1380">
        <w:rPr>
          <w:sz w:val="28"/>
          <w:szCs w:val="28"/>
        </w:rPr>
        <w:t>1</w:t>
      </w:r>
      <w:r w:rsidR="00DC45A5">
        <w:rPr>
          <w:sz w:val="28"/>
          <w:szCs w:val="28"/>
        </w:rPr>
        <w:t>1</w:t>
      </w:r>
      <w:r w:rsidRPr="004F1380">
        <w:rPr>
          <w:sz w:val="28"/>
          <w:szCs w:val="28"/>
        </w:rPr>
        <w:t>. Нормативы затрат на приобретение носителей информации</w:t>
      </w:r>
      <w:bookmarkEnd w:id="4"/>
    </w:p>
    <w:p w14:paraId="2205A168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268"/>
      </w:tblGrid>
      <w:tr w:rsidR="00F215F8" w:rsidRPr="004F1380" w14:paraId="208AE878" w14:textId="77777777" w:rsidTr="00F215F8">
        <w:tc>
          <w:tcPr>
            <w:tcW w:w="675" w:type="dxa"/>
          </w:tcPr>
          <w:p w14:paraId="4D0DE53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№</w:t>
            </w:r>
          </w:p>
          <w:p w14:paraId="291ECE3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14:paraId="1DDAC58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2409" w:type="dxa"/>
          </w:tcPr>
          <w:p w14:paraId="6CD90EA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</w:tcPr>
          <w:p w14:paraId="5E132BF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не более, руб.</w:t>
            </w:r>
          </w:p>
        </w:tc>
      </w:tr>
      <w:tr w:rsidR="00F215F8" w:rsidRPr="004F1380" w14:paraId="2D80D972" w14:textId="77777777" w:rsidTr="00F215F8">
        <w:tc>
          <w:tcPr>
            <w:tcW w:w="675" w:type="dxa"/>
          </w:tcPr>
          <w:p w14:paraId="0C05047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3789C81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Внешний жесткий диск</w:t>
            </w:r>
          </w:p>
        </w:tc>
        <w:tc>
          <w:tcPr>
            <w:tcW w:w="2409" w:type="dxa"/>
          </w:tcPr>
          <w:p w14:paraId="3BCCDE7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Не более 1 шт. на учреждение</w:t>
            </w:r>
          </w:p>
        </w:tc>
        <w:tc>
          <w:tcPr>
            <w:tcW w:w="2268" w:type="dxa"/>
          </w:tcPr>
          <w:p w14:paraId="3D7E333F" w14:textId="56B53F51" w:rsidR="00F215F8" w:rsidRPr="0042045E" w:rsidRDefault="008332C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F215F8" w:rsidRPr="0042045E">
              <w:rPr>
                <w:bCs/>
                <w:sz w:val="28"/>
                <w:szCs w:val="28"/>
              </w:rPr>
              <w:t>000,0</w:t>
            </w:r>
          </w:p>
        </w:tc>
      </w:tr>
      <w:tr w:rsidR="00F215F8" w:rsidRPr="004F1380" w14:paraId="30885ABF" w14:textId="77777777" w:rsidTr="00F215F8">
        <w:tc>
          <w:tcPr>
            <w:tcW w:w="675" w:type="dxa"/>
          </w:tcPr>
          <w:p w14:paraId="4322B0E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24EA24A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Мобильный носитель информации (флеш-карта)</w:t>
            </w:r>
          </w:p>
        </w:tc>
        <w:tc>
          <w:tcPr>
            <w:tcW w:w="2409" w:type="dxa"/>
          </w:tcPr>
          <w:p w14:paraId="24298051" w14:textId="77777777" w:rsidR="00E206A0" w:rsidRDefault="00F215F8" w:rsidP="00E206A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 шт</w:t>
            </w:r>
            <w:r w:rsidR="00E206A0">
              <w:rPr>
                <w:bCs/>
                <w:sz w:val="28"/>
                <w:szCs w:val="28"/>
              </w:rPr>
              <w:t>.</w:t>
            </w:r>
          </w:p>
          <w:p w14:paraId="7F33A18F" w14:textId="672C63DD" w:rsidR="00F215F8" w:rsidRPr="0042045E" w:rsidRDefault="00E206A0" w:rsidP="00E206A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сотрудника</w:t>
            </w:r>
          </w:p>
        </w:tc>
        <w:tc>
          <w:tcPr>
            <w:tcW w:w="2268" w:type="dxa"/>
          </w:tcPr>
          <w:p w14:paraId="7AC9F351" w14:textId="42235826" w:rsidR="00F215F8" w:rsidRPr="0042045E" w:rsidRDefault="00F215F8" w:rsidP="006F2CBE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  <w:r w:rsidR="006F2CBE">
              <w:rPr>
                <w:bCs/>
                <w:sz w:val="28"/>
                <w:szCs w:val="28"/>
              </w:rPr>
              <w:t>2</w:t>
            </w:r>
            <w:bookmarkStart w:id="5" w:name="_GoBack"/>
            <w:bookmarkEnd w:id="5"/>
            <w:r w:rsidRPr="0042045E">
              <w:rPr>
                <w:bCs/>
                <w:sz w:val="28"/>
                <w:szCs w:val="28"/>
              </w:rPr>
              <w:t>00,0</w:t>
            </w:r>
          </w:p>
        </w:tc>
      </w:tr>
      <w:tr w:rsidR="00F215F8" w:rsidRPr="004F1380" w14:paraId="42E12B31" w14:textId="77777777" w:rsidTr="00F215F8">
        <w:tc>
          <w:tcPr>
            <w:tcW w:w="675" w:type="dxa"/>
          </w:tcPr>
          <w:p w14:paraId="7A0E0FA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087B515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Оптический носитель (</w:t>
            </w:r>
            <w:r w:rsidRPr="0042045E">
              <w:rPr>
                <w:sz w:val="28"/>
                <w:szCs w:val="28"/>
              </w:rPr>
              <w:t>компакт-диск или лазерный диск</w:t>
            </w:r>
            <w:r w:rsidRPr="0042045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7DEC17C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 шт./на чел.</w:t>
            </w:r>
          </w:p>
        </w:tc>
        <w:tc>
          <w:tcPr>
            <w:tcW w:w="2268" w:type="dxa"/>
          </w:tcPr>
          <w:p w14:paraId="6559D8D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70,0</w:t>
            </w:r>
          </w:p>
        </w:tc>
      </w:tr>
    </w:tbl>
    <w:p w14:paraId="5342C447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4370AA97" w14:textId="464BE5AD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F1380">
        <w:rPr>
          <w:sz w:val="28"/>
          <w:szCs w:val="28"/>
        </w:rPr>
        <w:t>1</w:t>
      </w:r>
      <w:r w:rsidR="00DC45A5">
        <w:rPr>
          <w:sz w:val="28"/>
          <w:szCs w:val="28"/>
        </w:rPr>
        <w:t>2</w:t>
      </w:r>
      <w:r w:rsidRPr="004F1380">
        <w:rPr>
          <w:sz w:val="28"/>
          <w:szCs w:val="28"/>
        </w:rPr>
        <w:t>. Нормативы затрат на приобретение материальных запасов для нужд гражданской защиты населения в расчете на одного работника расчетной численности основного персонала казенного учреждения</w:t>
      </w:r>
    </w:p>
    <w:p w14:paraId="544D31AE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27"/>
        <w:gridCol w:w="991"/>
        <w:gridCol w:w="1811"/>
        <w:gridCol w:w="1947"/>
      </w:tblGrid>
      <w:tr w:rsidR="00F215F8" w:rsidRPr="004F1380" w14:paraId="5E4D1A84" w14:textId="77777777" w:rsidTr="00F215F8">
        <w:tc>
          <w:tcPr>
            <w:tcW w:w="675" w:type="dxa"/>
          </w:tcPr>
          <w:p w14:paraId="3077BD5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№</w:t>
            </w:r>
          </w:p>
          <w:p w14:paraId="7CA7D0B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349" w:type="dxa"/>
          </w:tcPr>
          <w:p w14:paraId="4CFE6D4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991" w:type="dxa"/>
          </w:tcPr>
          <w:p w14:paraId="57B2CED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Коли</w:t>
            </w:r>
            <w:r w:rsidRPr="0042045E">
              <w:rPr>
                <w:bCs/>
                <w:sz w:val="28"/>
                <w:szCs w:val="28"/>
              </w:rPr>
              <w:softHyphen/>
              <w:t>чество</w:t>
            </w:r>
          </w:p>
        </w:tc>
        <w:tc>
          <w:tcPr>
            <w:tcW w:w="1775" w:type="dxa"/>
          </w:tcPr>
          <w:p w14:paraId="01B6526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1959" w:type="dxa"/>
          </w:tcPr>
          <w:p w14:paraId="4A84A8D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не более, руб.</w:t>
            </w:r>
          </w:p>
        </w:tc>
      </w:tr>
      <w:tr w:rsidR="00F215F8" w:rsidRPr="004F1380" w14:paraId="7C919E9C" w14:textId="77777777" w:rsidTr="00F215F8">
        <w:tc>
          <w:tcPr>
            <w:tcW w:w="675" w:type="dxa"/>
          </w:tcPr>
          <w:p w14:paraId="4EFF1A7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14:paraId="2BA6F8E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991" w:type="dxa"/>
          </w:tcPr>
          <w:p w14:paraId="3FA7C68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2278189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 лет</w:t>
            </w:r>
          </w:p>
        </w:tc>
        <w:tc>
          <w:tcPr>
            <w:tcW w:w="1959" w:type="dxa"/>
          </w:tcPr>
          <w:p w14:paraId="7455044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2500,0</w:t>
            </w:r>
          </w:p>
        </w:tc>
      </w:tr>
      <w:tr w:rsidR="00F215F8" w:rsidRPr="004F1380" w14:paraId="28150069" w14:textId="77777777" w:rsidTr="00F215F8">
        <w:tc>
          <w:tcPr>
            <w:tcW w:w="675" w:type="dxa"/>
          </w:tcPr>
          <w:p w14:paraId="797EB4E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14:paraId="0CEE702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Дополнительный патрон к противогазу фильтрующему типа ДПГ</w:t>
            </w:r>
          </w:p>
        </w:tc>
        <w:tc>
          <w:tcPr>
            <w:tcW w:w="991" w:type="dxa"/>
          </w:tcPr>
          <w:p w14:paraId="3251ACF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0264371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 лет</w:t>
            </w:r>
          </w:p>
        </w:tc>
        <w:tc>
          <w:tcPr>
            <w:tcW w:w="1959" w:type="dxa"/>
          </w:tcPr>
          <w:p w14:paraId="59A19D1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900,0</w:t>
            </w:r>
          </w:p>
        </w:tc>
      </w:tr>
      <w:tr w:rsidR="00F215F8" w:rsidRPr="004F1380" w14:paraId="20DB5758" w14:textId="77777777" w:rsidTr="00F215F8">
        <w:tc>
          <w:tcPr>
            <w:tcW w:w="675" w:type="dxa"/>
          </w:tcPr>
          <w:p w14:paraId="48BD805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49" w:type="dxa"/>
          </w:tcPr>
          <w:p w14:paraId="28F0FB9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Респиратор типа Р-2, РУ-60М</w:t>
            </w:r>
          </w:p>
        </w:tc>
        <w:tc>
          <w:tcPr>
            <w:tcW w:w="991" w:type="dxa"/>
          </w:tcPr>
          <w:p w14:paraId="3FF0D15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149B7EE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25 лет</w:t>
            </w:r>
          </w:p>
        </w:tc>
        <w:tc>
          <w:tcPr>
            <w:tcW w:w="1959" w:type="dxa"/>
          </w:tcPr>
          <w:p w14:paraId="2C6103CB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600,0</w:t>
            </w:r>
          </w:p>
        </w:tc>
      </w:tr>
      <w:tr w:rsidR="00F215F8" w:rsidRPr="004F1380" w14:paraId="73473BDC" w14:textId="77777777" w:rsidTr="00F215F8">
        <w:tc>
          <w:tcPr>
            <w:tcW w:w="675" w:type="dxa"/>
          </w:tcPr>
          <w:p w14:paraId="19B2813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49" w:type="dxa"/>
          </w:tcPr>
          <w:p w14:paraId="7014084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Самоспасатель типа "Феникс", ГЗДК-У</w:t>
            </w:r>
          </w:p>
        </w:tc>
        <w:tc>
          <w:tcPr>
            <w:tcW w:w="991" w:type="dxa"/>
          </w:tcPr>
          <w:p w14:paraId="4B8F4C5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53705B7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 лет</w:t>
            </w:r>
          </w:p>
        </w:tc>
        <w:tc>
          <w:tcPr>
            <w:tcW w:w="1959" w:type="dxa"/>
          </w:tcPr>
          <w:p w14:paraId="1872482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4000,0</w:t>
            </w:r>
          </w:p>
        </w:tc>
      </w:tr>
      <w:tr w:rsidR="00F215F8" w:rsidRPr="004F1380" w14:paraId="1E530FF2" w14:textId="77777777" w:rsidTr="00F215F8">
        <w:tc>
          <w:tcPr>
            <w:tcW w:w="675" w:type="dxa"/>
          </w:tcPr>
          <w:p w14:paraId="0ED0678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49" w:type="dxa"/>
          </w:tcPr>
          <w:p w14:paraId="6C1F67A6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Аптечка индивидуальная типа АИ-2, АИ-4</w:t>
            </w:r>
          </w:p>
        </w:tc>
        <w:tc>
          <w:tcPr>
            <w:tcW w:w="991" w:type="dxa"/>
          </w:tcPr>
          <w:p w14:paraId="0BD8367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00ADD065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 года</w:t>
            </w:r>
          </w:p>
        </w:tc>
        <w:tc>
          <w:tcPr>
            <w:tcW w:w="1959" w:type="dxa"/>
          </w:tcPr>
          <w:p w14:paraId="2720546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600,0</w:t>
            </w:r>
          </w:p>
        </w:tc>
      </w:tr>
      <w:tr w:rsidR="00F215F8" w:rsidRPr="004F1380" w14:paraId="386053AD" w14:textId="77777777" w:rsidTr="00F215F8">
        <w:tc>
          <w:tcPr>
            <w:tcW w:w="675" w:type="dxa"/>
          </w:tcPr>
          <w:p w14:paraId="7397870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49" w:type="dxa"/>
          </w:tcPr>
          <w:p w14:paraId="1724CE8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Индивидуальный противохимический пакет типа ИПП-11</w:t>
            </w:r>
          </w:p>
        </w:tc>
        <w:tc>
          <w:tcPr>
            <w:tcW w:w="991" w:type="dxa"/>
          </w:tcPr>
          <w:p w14:paraId="7A1420A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13694E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 лет</w:t>
            </w:r>
          </w:p>
        </w:tc>
        <w:tc>
          <w:tcPr>
            <w:tcW w:w="1959" w:type="dxa"/>
          </w:tcPr>
          <w:p w14:paraId="55FBCFD0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350,0</w:t>
            </w:r>
          </w:p>
        </w:tc>
      </w:tr>
      <w:tr w:rsidR="00F215F8" w:rsidRPr="004F1380" w14:paraId="3E107287" w14:textId="77777777" w:rsidTr="00F215F8">
        <w:tc>
          <w:tcPr>
            <w:tcW w:w="675" w:type="dxa"/>
          </w:tcPr>
          <w:p w14:paraId="6276EA0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49" w:type="dxa"/>
          </w:tcPr>
          <w:p w14:paraId="06FC70F3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Индивидуальный перевязочный пакет типа ИПП-1</w:t>
            </w:r>
          </w:p>
        </w:tc>
        <w:tc>
          <w:tcPr>
            <w:tcW w:w="991" w:type="dxa"/>
          </w:tcPr>
          <w:p w14:paraId="1D85D76C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32A6061A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 лет</w:t>
            </w:r>
          </w:p>
        </w:tc>
        <w:tc>
          <w:tcPr>
            <w:tcW w:w="1959" w:type="dxa"/>
          </w:tcPr>
          <w:p w14:paraId="2644F24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5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100,0</w:t>
            </w:r>
          </w:p>
        </w:tc>
      </w:tr>
    </w:tbl>
    <w:p w14:paraId="180676DE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4B0AE39C" w14:textId="4FD87AA2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4F1380">
        <w:rPr>
          <w:sz w:val="28"/>
          <w:szCs w:val="28"/>
        </w:rPr>
        <w:t>1</w:t>
      </w:r>
      <w:r w:rsidR="00DC45A5">
        <w:rPr>
          <w:sz w:val="28"/>
          <w:szCs w:val="28"/>
        </w:rPr>
        <w:t>3</w:t>
      </w:r>
      <w:r w:rsidRPr="004F1380">
        <w:rPr>
          <w:sz w:val="28"/>
          <w:szCs w:val="28"/>
        </w:rPr>
        <w:t>. Нормативы затрат на приобретение горюче-смазочных материалов из расчета на 1 транспортное средство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881"/>
        <w:gridCol w:w="1935"/>
        <w:gridCol w:w="2402"/>
        <w:gridCol w:w="1753"/>
      </w:tblGrid>
      <w:tr w:rsidR="00F215F8" w:rsidRPr="004F1380" w14:paraId="7F5E4510" w14:textId="77777777" w:rsidTr="00CD1338">
        <w:tc>
          <w:tcPr>
            <w:tcW w:w="673" w:type="dxa"/>
          </w:tcPr>
          <w:p w14:paraId="7BCAC40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№</w:t>
            </w:r>
          </w:p>
          <w:p w14:paraId="2CCEC05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881" w:type="dxa"/>
          </w:tcPr>
          <w:p w14:paraId="12B4CEC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935" w:type="dxa"/>
          </w:tcPr>
          <w:p w14:paraId="3D6E4D1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Норма расхода топлива на 100 километров пробега транспортного средства</w:t>
            </w:r>
          </w:p>
        </w:tc>
        <w:tc>
          <w:tcPr>
            <w:tcW w:w="2402" w:type="dxa"/>
          </w:tcPr>
          <w:p w14:paraId="4B9125AE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Планируемое количество километров пробега транспортного средства в очередном финансовом году</w:t>
            </w:r>
          </w:p>
        </w:tc>
        <w:tc>
          <w:tcPr>
            <w:tcW w:w="1753" w:type="dxa"/>
          </w:tcPr>
          <w:p w14:paraId="1A5F5D6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Цена не более, руб.</w:t>
            </w:r>
          </w:p>
          <w:p w14:paraId="578E0B8F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F215F8" w:rsidRPr="004F1380" w14:paraId="1BC8758B" w14:textId="77777777" w:rsidTr="00CD1338">
        <w:tc>
          <w:tcPr>
            <w:tcW w:w="673" w:type="dxa"/>
          </w:tcPr>
          <w:p w14:paraId="5E8C6807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14:paraId="4B7FC011" w14:textId="14952188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Горюче смазочные материалы</w:t>
            </w:r>
            <w:r w:rsidR="00CD1338">
              <w:rPr>
                <w:bCs/>
                <w:sz w:val="28"/>
                <w:szCs w:val="28"/>
              </w:rPr>
              <w:t xml:space="preserve"> </w:t>
            </w:r>
            <w:r w:rsidRPr="0042045E">
              <w:rPr>
                <w:bCs/>
                <w:sz w:val="28"/>
                <w:szCs w:val="28"/>
              </w:rPr>
              <w:t>(</w:t>
            </w:r>
            <w:r w:rsidR="00CD1338">
              <w:rPr>
                <w:bCs/>
                <w:sz w:val="28"/>
                <w:szCs w:val="28"/>
              </w:rPr>
              <w:t xml:space="preserve">легковой автомобиль </w:t>
            </w:r>
            <w:r w:rsidRPr="0042045E">
              <w:rPr>
                <w:sz w:val="28"/>
                <w:szCs w:val="28"/>
              </w:rPr>
              <w:t>АИ-92)</w:t>
            </w:r>
          </w:p>
        </w:tc>
        <w:tc>
          <w:tcPr>
            <w:tcW w:w="1935" w:type="dxa"/>
          </w:tcPr>
          <w:p w14:paraId="7EF818C0" w14:textId="44817007" w:rsidR="00F215F8" w:rsidRPr="0042045E" w:rsidRDefault="00CD133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F215F8" w:rsidRPr="0042045E">
              <w:rPr>
                <w:bCs/>
                <w:sz w:val="28"/>
                <w:szCs w:val="28"/>
              </w:rPr>
              <w:t xml:space="preserve"> л</w:t>
            </w:r>
          </w:p>
        </w:tc>
        <w:tc>
          <w:tcPr>
            <w:tcW w:w="2402" w:type="dxa"/>
          </w:tcPr>
          <w:p w14:paraId="0EDA7005" w14:textId="48ABEBE1" w:rsidR="00F215F8" w:rsidRPr="0042045E" w:rsidRDefault="00CD133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  <w:r w:rsidR="00F215F8" w:rsidRPr="0042045E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753" w:type="dxa"/>
          </w:tcPr>
          <w:p w14:paraId="6D082371" w14:textId="7E8E72A7" w:rsidR="00F215F8" w:rsidRPr="0042045E" w:rsidRDefault="00CD133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198 450,00</w:t>
            </w:r>
          </w:p>
          <w:p w14:paraId="6C4485A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CD1338" w:rsidRPr="004F1380" w14:paraId="2B8E20BD" w14:textId="77777777" w:rsidTr="00CD1338">
        <w:tc>
          <w:tcPr>
            <w:tcW w:w="673" w:type="dxa"/>
          </w:tcPr>
          <w:p w14:paraId="152894A8" w14:textId="39D176CB" w:rsidR="00CD1338" w:rsidRPr="0042045E" w:rsidRDefault="00CD1338" w:rsidP="00CD1338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14:paraId="50DBB7C3" w14:textId="626DA301" w:rsidR="00CD1338" w:rsidRPr="0042045E" w:rsidRDefault="00CD1338" w:rsidP="00F07FFB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Горюче смазочные материалы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045E">
              <w:rPr>
                <w:bCs/>
                <w:sz w:val="28"/>
                <w:szCs w:val="28"/>
              </w:rPr>
              <w:t>(</w:t>
            </w:r>
            <w:r w:rsidR="00F07FFB">
              <w:rPr>
                <w:bCs/>
                <w:sz w:val="28"/>
                <w:szCs w:val="28"/>
              </w:rPr>
              <w:t xml:space="preserve">микроавтобус пассажирский </w:t>
            </w:r>
            <w:r w:rsidRPr="0042045E">
              <w:rPr>
                <w:sz w:val="28"/>
                <w:szCs w:val="28"/>
              </w:rPr>
              <w:t>АИ-92)</w:t>
            </w:r>
          </w:p>
        </w:tc>
        <w:tc>
          <w:tcPr>
            <w:tcW w:w="1935" w:type="dxa"/>
          </w:tcPr>
          <w:p w14:paraId="18259FAA" w14:textId="73F94A42" w:rsidR="00CD1338" w:rsidRPr="0042045E" w:rsidRDefault="00CD1338" w:rsidP="00CD1338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402" w:type="dxa"/>
          </w:tcPr>
          <w:p w14:paraId="766AFED7" w14:textId="3DA2BF23" w:rsidR="00CD1338" w:rsidRPr="0042045E" w:rsidRDefault="00CD1338" w:rsidP="00CD1338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20 000</w:t>
            </w:r>
          </w:p>
        </w:tc>
        <w:tc>
          <w:tcPr>
            <w:tcW w:w="1753" w:type="dxa"/>
          </w:tcPr>
          <w:p w14:paraId="01BF8641" w14:textId="30F1D7C5" w:rsidR="00CD1338" w:rsidRPr="0042045E" w:rsidRDefault="00CD1338" w:rsidP="00CD1338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223 200,00</w:t>
            </w:r>
          </w:p>
        </w:tc>
      </w:tr>
    </w:tbl>
    <w:p w14:paraId="7452248B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0E50DA8A" w14:textId="03C11E3A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F1380">
        <w:rPr>
          <w:sz w:val="28"/>
          <w:szCs w:val="28"/>
        </w:rPr>
        <w:t>1</w:t>
      </w:r>
      <w:r w:rsidR="00DC45A5">
        <w:rPr>
          <w:sz w:val="28"/>
          <w:szCs w:val="28"/>
        </w:rPr>
        <w:t>4</w:t>
      </w:r>
      <w:r w:rsidRPr="004F1380">
        <w:rPr>
          <w:sz w:val="28"/>
          <w:szCs w:val="28"/>
        </w:rPr>
        <w:t>.Нормативы затрат на проведение предрейсового и послерейсового осмотра водителей транспортных средств</w:t>
      </w:r>
    </w:p>
    <w:p w14:paraId="4EDCA54B" w14:textId="77777777" w:rsidR="00F215F8" w:rsidRPr="004F1380" w:rsidRDefault="00F215F8" w:rsidP="004F1380">
      <w:pPr>
        <w:pStyle w:val="9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15"/>
        <w:gridCol w:w="5244"/>
      </w:tblGrid>
      <w:tr w:rsidR="00F215F8" w:rsidRPr="004F1380" w14:paraId="0DBA3284" w14:textId="77777777" w:rsidTr="00F215F8">
        <w:tc>
          <w:tcPr>
            <w:tcW w:w="675" w:type="dxa"/>
          </w:tcPr>
          <w:p w14:paraId="01BDFAD4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№</w:t>
            </w:r>
          </w:p>
          <w:p w14:paraId="704C3C8D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715" w:type="dxa"/>
          </w:tcPr>
          <w:p w14:paraId="37BBED81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5244" w:type="dxa"/>
          </w:tcPr>
          <w:p w14:paraId="3F933738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5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 xml:space="preserve">Цена проведения 1 предрейсового и </w:t>
            </w:r>
            <w:r w:rsidRPr="0042045E">
              <w:rPr>
                <w:bCs/>
                <w:sz w:val="28"/>
                <w:szCs w:val="28"/>
              </w:rPr>
              <w:lastRenderedPageBreak/>
              <w:t>послерейсового осмотра</w:t>
            </w:r>
          </w:p>
        </w:tc>
      </w:tr>
      <w:tr w:rsidR="00F215F8" w:rsidRPr="004F1380" w14:paraId="19D4073B" w14:textId="77777777" w:rsidTr="00F215F8">
        <w:tc>
          <w:tcPr>
            <w:tcW w:w="675" w:type="dxa"/>
          </w:tcPr>
          <w:p w14:paraId="3B30BD4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15" w:type="dxa"/>
          </w:tcPr>
          <w:p w14:paraId="57D95582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34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Водители административного автотранспорта</w:t>
            </w:r>
          </w:p>
        </w:tc>
        <w:tc>
          <w:tcPr>
            <w:tcW w:w="5244" w:type="dxa"/>
          </w:tcPr>
          <w:p w14:paraId="47B22F79" w14:textId="77777777" w:rsidR="00F215F8" w:rsidRPr="0042045E" w:rsidRDefault="00F215F8" w:rsidP="004F1380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2045E">
              <w:rPr>
                <w:bCs/>
                <w:sz w:val="28"/>
                <w:szCs w:val="28"/>
              </w:rPr>
              <w:t>500,00</w:t>
            </w:r>
          </w:p>
        </w:tc>
      </w:tr>
    </w:tbl>
    <w:p w14:paraId="762626D7" w14:textId="77777777" w:rsidR="00F215F8" w:rsidRPr="004F1380" w:rsidRDefault="00F215F8" w:rsidP="004F1380">
      <w:pPr>
        <w:rPr>
          <w:szCs w:val="28"/>
        </w:rPr>
      </w:pPr>
    </w:p>
    <w:p w14:paraId="30AD0017" w14:textId="77777777" w:rsidR="00F215F8" w:rsidRPr="004F1380" w:rsidRDefault="00F215F8" w:rsidP="004F1380">
      <w:pPr>
        <w:rPr>
          <w:szCs w:val="28"/>
        </w:rPr>
      </w:pPr>
    </w:p>
    <w:p w14:paraId="1DAB7A24" w14:textId="77777777" w:rsidR="00412F08" w:rsidRDefault="00412F08" w:rsidP="00412F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Директор МКУ «Центр муниципального</w:t>
      </w:r>
    </w:p>
    <w:p w14:paraId="246D3B44" w14:textId="77777777" w:rsidR="00412F08" w:rsidRDefault="00412F08" w:rsidP="00412F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заказа Старотитаровского сельского </w:t>
      </w:r>
    </w:p>
    <w:p w14:paraId="7B5084F1" w14:textId="4C9EB15F" w:rsidR="00412F08" w:rsidRDefault="00412F08" w:rsidP="00412F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поселения 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 Н. Колесников</w:t>
      </w:r>
    </w:p>
    <w:p w14:paraId="5B08FF52" w14:textId="77777777" w:rsidR="00412F08" w:rsidRDefault="00412F08" w:rsidP="00412F08">
      <w:pPr>
        <w:rPr>
          <w:szCs w:val="28"/>
        </w:rPr>
      </w:pPr>
    </w:p>
    <w:p w14:paraId="60430C31" w14:textId="053DE07A" w:rsidR="00A65A41" w:rsidRPr="00C702D9" w:rsidRDefault="00A65A41" w:rsidP="00A65A41">
      <w:r>
        <w:rPr>
          <w:szCs w:val="28"/>
        </w:rPr>
        <w:t>Специалист 1 категории финансового отдела                        Н. В. Титаренко</w:t>
      </w:r>
    </w:p>
    <w:p w14:paraId="4A737EFA" w14:textId="78CDA82C" w:rsidR="00684BA7" w:rsidRPr="00F215F8" w:rsidRDefault="00684BA7" w:rsidP="00412F08">
      <w:pPr>
        <w:rPr>
          <w:szCs w:val="28"/>
        </w:rPr>
      </w:pPr>
    </w:p>
    <w:sectPr w:rsidR="00684BA7" w:rsidRPr="00F215F8" w:rsidSect="00855CC3">
      <w:headerReference w:type="even" r:id="rId11"/>
      <w:pgSz w:w="11906" w:h="16838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599D2" w14:textId="77777777" w:rsidR="006D5312" w:rsidRDefault="006D5312">
      <w:r>
        <w:separator/>
      </w:r>
    </w:p>
  </w:endnote>
  <w:endnote w:type="continuationSeparator" w:id="0">
    <w:p w14:paraId="2CC5A866" w14:textId="77777777" w:rsidR="006D5312" w:rsidRDefault="006D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A18B7" w14:textId="77777777" w:rsidR="006D5312" w:rsidRDefault="006D5312">
      <w:r>
        <w:separator/>
      </w:r>
    </w:p>
  </w:footnote>
  <w:footnote w:type="continuationSeparator" w:id="0">
    <w:p w14:paraId="28E5E610" w14:textId="77777777" w:rsidR="006D5312" w:rsidRDefault="006D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2856" w14:textId="77777777" w:rsidR="00FF54BD" w:rsidRDefault="00FF54BD" w:rsidP="00F437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54644EE" w14:textId="77777777" w:rsidR="00FF54BD" w:rsidRDefault="00FF54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7795" w14:textId="77777777" w:rsidR="00FF54BD" w:rsidRDefault="00FF54BD" w:rsidP="00F437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CBE">
      <w:rPr>
        <w:rStyle w:val="a7"/>
        <w:noProof/>
      </w:rPr>
      <w:t>27</w:t>
    </w:r>
    <w:r>
      <w:rPr>
        <w:rStyle w:val="a7"/>
      </w:rPr>
      <w:fldChar w:fldCharType="end"/>
    </w:r>
  </w:p>
  <w:p w14:paraId="4C3B5C9B" w14:textId="77777777" w:rsidR="00FF54BD" w:rsidRDefault="00FF54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2DEB" w14:textId="77777777" w:rsidR="00FF54BD" w:rsidRDefault="00FF54BD" w:rsidP="00926F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326472" w14:textId="77777777" w:rsidR="00FF54BD" w:rsidRDefault="00FF54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79F9"/>
    <w:multiLevelType w:val="hybridMultilevel"/>
    <w:tmpl w:val="15F0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825"/>
    <w:multiLevelType w:val="hybridMultilevel"/>
    <w:tmpl w:val="6688FCD4"/>
    <w:lvl w:ilvl="0" w:tplc="158E2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11E4"/>
    <w:multiLevelType w:val="hybridMultilevel"/>
    <w:tmpl w:val="6688FCD4"/>
    <w:lvl w:ilvl="0" w:tplc="158E2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92389"/>
    <w:multiLevelType w:val="hybridMultilevel"/>
    <w:tmpl w:val="9664234E"/>
    <w:lvl w:ilvl="0" w:tplc="B2F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B5B0104"/>
    <w:multiLevelType w:val="hybridMultilevel"/>
    <w:tmpl w:val="CDF2492E"/>
    <w:lvl w:ilvl="0" w:tplc="A0602B6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072BAD"/>
    <w:multiLevelType w:val="hybridMultilevel"/>
    <w:tmpl w:val="ACD02E4C"/>
    <w:lvl w:ilvl="0" w:tplc="2FA409B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C765F"/>
    <w:multiLevelType w:val="hybridMultilevel"/>
    <w:tmpl w:val="D8665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A80F40"/>
    <w:multiLevelType w:val="hybridMultilevel"/>
    <w:tmpl w:val="10001E7A"/>
    <w:lvl w:ilvl="0" w:tplc="F036F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02D2B"/>
    <w:multiLevelType w:val="hybridMultilevel"/>
    <w:tmpl w:val="EFF63D16"/>
    <w:lvl w:ilvl="0" w:tplc="72BAEA8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6B2"/>
    <w:rsid w:val="00004E0C"/>
    <w:rsid w:val="00007C47"/>
    <w:rsid w:val="00017B41"/>
    <w:rsid w:val="0002034F"/>
    <w:rsid w:val="00020C53"/>
    <w:rsid w:val="000219B7"/>
    <w:rsid w:val="000221B7"/>
    <w:rsid w:val="000376B1"/>
    <w:rsid w:val="00054817"/>
    <w:rsid w:val="00055927"/>
    <w:rsid w:val="00063847"/>
    <w:rsid w:val="000656F1"/>
    <w:rsid w:val="00071F90"/>
    <w:rsid w:val="000A1EC2"/>
    <w:rsid w:val="000C131D"/>
    <w:rsid w:val="000D08AD"/>
    <w:rsid w:val="000D4812"/>
    <w:rsid w:val="000E23BB"/>
    <w:rsid w:val="000E2607"/>
    <w:rsid w:val="000E5587"/>
    <w:rsid w:val="000E5816"/>
    <w:rsid w:val="00106CF2"/>
    <w:rsid w:val="0011295C"/>
    <w:rsid w:val="0012410D"/>
    <w:rsid w:val="0013152B"/>
    <w:rsid w:val="00155BFC"/>
    <w:rsid w:val="00161D75"/>
    <w:rsid w:val="00162FFB"/>
    <w:rsid w:val="00164F48"/>
    <w:rsid w:val="001A32D5"/>
    <w:rsid w:val="001A37DE"/>
    <w:rsid w:val="001B325A"/>
    <w:rsid w:val="001B3F43"/>
    <w:rsid w:val="001D2C11"/>
    <w:rsid w:val="001D6BB7"/>
    <w:rsid w:val="001E0294"/>
    <w:rsid w:val="001E03B3"/>
    <w:rsid w:val="001E190F"/>
    <w:rsid w:val="001E445D"/>
    <w:rsid w:val="00211FD5"/>
    <w:rsid w:val="00214235"/>
    <w:rsid w:val="00225775"/>
    <w:rsid w:val="00243338"/>
    <w:rsid w:val="00245CAF"/>
    <w:rsid w:val="0026753F"/>
    <w:rsid w:val="002820A9"/>
    <w:rsid w:val="00290E4E"/>
    <w:rsid w:val="002911FE"/>
    <w:rsid w:val="002955F2"/>
    <w:rsid w:val="002A6E48"/>
    <w:rsid w:val="002B1684"/>
    <w:rsid w:val="002B23B3"/>
    <w:rsid w:val="002B5268"/>
    <w:rsid w:val="002C0E5A"/>
    <w:rsid w:val="002C35BE"/>
    <w:rsid w:val="002C4DB1"/>
    <w:rsid w:val="002F6526"/>
    <w:rsid w:val="002F7C20"/>
    <w:rsid w:val="00325833"/>
    <w:rsid w:val="00333F6D"/>
    <w:rsid w:val="00343699"/>
    <w:rsid w:val="00343801"/>
    <w:rsid w:val="00344868"/>
    <w:rsid w:val="00346747"/>
    <w:rsid w:val="003531E5"/>
    <w:rsid w:val="00356DEF"/>
    <w:rsid w:val="0035775A"/>
    <w:rsid w:val="00373C40"/>
    <w:rsid w:val="00382CF3"/>
    <w:rsid w:val="003843A5"/>
    <w:rsid w:val="00385D01"/>
    <w:rsid w:val="003A58F2"/>
    <w:rsid w:val="003A7637"/>
    <w:rsid w:val="003E4644"/>
    <w:rsid w:val="003F3B95"/>
    <w:rsid w:val="00412F08"/>
    <w:rsid w:val="00414C97"/>
    <w:rsid w:val="0042019B"/>
    <w:rsid w:val="0042045E"/>
    <w:rsid w:val="00422C87"/>
    <w:rsid w:val="00430D33"/>
    <w:rsid w:val="004345FE"/>
    <w:rsid w:val="00442CF5"/>
    <w:rsid w:val="00446D57"/>
    <w:rsid w:val="004471DF"/>
    <w:rsid w:val="004529D8"/>
    <w:rsid w:val="00474FB9"/>
    <w:rsid w:val="00491C17"/>
    <w:rsid w:val="004A67A9"/>
    <w:rsid w:val="004B3605"/>
    <w:rsid w:val="004B393F"/>
    <w:rsid w:val="004B49EC"/>
    <w:rsid w:val="004B72B4"/>
    <w:rsid w:val="004C44A1"/>
    <w:rsid w:val="004C720E"/>
    <w:rsid w:val="004E6CA4"/>
    <w:rsid w:val="004F1380"/>
    <w:rsid w:val="004F271D"/>
    <w:rsid w:val="004F66E8"/>
    <w:rsid w:val="00500E94"/>
    <w:rsid w:val="0050178C"/>
    <w:rsid w:val="0051469B"/>
    <w:rsid w:val="00521DBB"/>
    <w:rsid w:val="005269B1"/>
    <w:rsid w:val="00534E79"/>
    <w:rsid w:val="0053561B"/>
    <w:rsid w:val="00546FC6"/>
    <w:rsid w:val="00550124"/>
    <w:rsid w:val="00561421"/>
    <w:rsid w:val="00581E13"/>
    <w:rsid w:val="0059750A"/>
    <w:rsid w:val="005B0888"/>
    <w:rsid w:val="005D3C6B"/>
    <w:rsid w:val="005E2A3B"/>
    <w:rsid w:val="005E521E"/>
    <w:rsid w:val="005F12F5"/>
    <w:rsid w:val="005F3120"/>
    <w:rsid w:val="005F7F99"/>
    <w:rsid w:val="00601C37"/>
    <w:rsid w:val="0060413B"/>
    <w:rsid w:val="006073BE"/>
    <w:rsid w:val="006078B7"/>
    <w:rsid w:val="006175DC"/>
    <w:rsid w:val="00620362"/>
    <w:rsid w:val="00621FC4"/>
    <w:rsid w:val="006249B0"/>
    <w:rsid w:val="00627D0D"/>
    <w:rsid w:val="00653375"/>
    <w:rsid w:val="00667192"/>
    <w:rsid w:val="0067140A"/>
    <w:rsid w:val="00681E74"/>
    <w:rsid w:val="00684BA7"/>
    <w:rsid w:val="00685B1B"/>
    <w:rsid w:val="006957E3"/>
    <w:rsid w:val="006A1A83"/>
    <w:rsid w:val="006A3061"/>
    <w:rsid w:val="006B0655"/>
    <w:rsid w:val="006B3258"/>
    <w:rsid w:val="006B6DC8"/>
    <w:rsid w:val="006C085B"/>
    <w:rsid w:val="006C4B86"/>
    <w:rsid w:val="006C68BA"/>
    <w:rsid w:val="006C7D69"/>
    <w:rsid w:val="006D5312"/>
    <w:rsid w:val="006E3EAD"/>
    <w:rsid w:val="006F2CBE"/>
    <w:rsid w:val="006F45AB"/>
    <w:rsid w:val="006F5570"/>
    <w:rsid w:val="0070078C"/>
    <w:rsid w:val="00702FD8"/>
    <w:rsid w:val="00727098"/>
    <w:rsid w:val="007576E0"/>
    <w:rsid w:val="007614CD"/>
    <w:rsid w:val="00762F08"/>
    <w:rsid w:val="00775BAB"/>
    <w:rsid w:val="00790AA8"/>
    <w:rsid w:val="007C7F96"/>
    <w:rsid w:val="007D0B91"/>
    <w:rsid w:val="007D7224"/>
    <w:rsid w:val="007E0BC2"/>
    <w:rsid w:val="007E1ABB"/>
    <w:rsid w:val="007F64BF"/>
    <w:rsid w:val="0080122F"/>
    <w:rsid w:val="008116E0"/>
    <w:rsid w:val="00815B90"/>
    <w:rsid w:val="008163D2"/>
    <w:rsid w:val="00817D2A"/>
    <w:rsid w:val="00821816"/>
    <w:rsid w:val="00830C81"/>
    <w:rsid w:val="008332C8"/>
    <w:rsid w:val="008357AB"/>
    <w:rsid w:val="008420BE"/>
    <w:rsid w:val="008436FD"/>
    <w:rsid w:val="00852821"/>
    <w:rsid w:val="00854F5C"/>
    <w:rsid w:val="00855CC3"/>
    <w:rsid w:val="00861E92"/>
    <w:rsid w:val="00871878"/>
    <w:rsid w:val="008722D5"/>
    <w:rsid w:val="0087695E"/>
    <w:rsid w:val="00876D12"/>
    <w:rsid w:val="008774B6"/>
    <w:rsid w:val="00881CE8"/>
    <w:rsid w:val="0088453C"/>
    <w:rsid w:val="00896324"/>
    <w:rsid w:val="008A0DD6"/>
    <w:rsid w:val="008A64C2"/>
    <w:rsid w:val="008C0E43"/>
    <w:rsid w:val="008E6AC8"/>
    <w:rsid w:val="008E78FD"/>
    <w:rsid w:val="00911FF8"/>
    <w:rsid w:val="00920937"/>
    <w:rsid w:val="00926F6C"/>
    <w:rsid w:val="00931AEE"/>
    <w:rsid w:val="00935BE3"/>
    <w:rsid w:val="009424F5"/>
    <w:rsid w:val="00956171"/>
    <w:rsid w:val="00962DD0"/>
    <w:rsid w:val="00967E3B"/>
    <w:rsid w:val="009746CB"/>
    <w:rsid w:val="009756DF"/>
    <w:rsid w:val="009808EC"/>
    <w:rsid w:val="00985DFC"/>
    <w:rsid w:val="009874E9"/>
    <w:rsid w:val="009A05E3"/>
    <w:rsid w:val="009B2C67"/>
    <w:rsid w:val="009C1662"/>
    <w:rsid w:val="009C76B2"/>
    <w:rsid w:val="009E2F0B"/>
    <w:rsid w:val="009E3AF4"/>
    <w:rsid w:val="009E719E"/>
    <w:rsid w:val="009F4325"/>
    <w:rsid w:val="00A03EDA"/>
    <w:rsid w:val="00A1083F"/>
    <w:rsid w:val="00A21160"/>
    <w:rsid w:val="00A324F1"/>
    <w:rsid w:val="00A45F7B"/>
    <w:rsid w:val="00A50087"/>
    <w:rsid w:val="00A65A41"/>
    <w:rsid w:val="00A67BFE"/>
    <w:rsid w:val="00A84ECD"/>
    <w:rsid w:val="00A9730B"/>
    <w:rsid w:val="00AA3181"/>
    <w:rsid w:val="00AB6D9D"/>
    <w:rsid w:val="00AB7F95"/>
    <w:rsid w:val="00AC00D5"/>
    <w:rsid w:val="00AC2937"/>
    <w:rsid w:val="00AC69CA"/>
    <w:rsid w:val="00AD6B56"/>
    <w:rsid w:val="00AD78E8"/>
    <w:rsid w:val="00AE3750"/>
    <w:rsid w:val="00AF15E9"/>
    <w:rsid w:val="00AF48DB"/>
    <w:rsid w:val="00AF5194"/>
    <w:rsid w:val="00AF5E0D"/>
    <w:rsid w:val="00B16B27"/>
    <w:rsid w:val="00B24FA3"/>
    <w:rsid w:val="00B2643E"/>
    <w:rsid w:val="00B304DD"/>
    <w:rsid w:val="00B53CE6"/>
    <w:rsid w:val="00B5766C"/>
    <w:rsid w:val="00B740CD"/>
    <w:rsid w:val="00B87C9A"/>
    <w:rsid w:val="00B92EEF"/>
    <w:rsid w:val="00B960F6"/>
    <w:rsid w:val="00BA0A8A"/>
    <w:rsid w:val="00BC16FC"/>
    <w:rsid w:val="00BC1E5E"/>
    <w:rsid w:val="00BC54DD"/>
    <w:rsid w:val="00BD1BB2"/>
    <w:rsid w:val="00BD60C2"/>
    <w:rsid w:val="00BD7842"/>
    <w:rsid w:val="00BF333C"/>
    <w:rsid w:val="00C0701C"/>
    <w:rsid w:val="00C077DA"/>
    <w:rsid w:val="00C26732"/>
    <w:rsid w:val="00C31F2E"/>
    <w:rsid w:val="00C33D20"/>
    <w:rsid w:val="00C3502F"/>
    <w:rsid w:val="00C3730C"/>
    <w:rsid w:val="00C40DB3"/>
    <w:rsid w:val="00C47246"/>
    <w:rsid w:val="00C52611"/>
    <w:rsid w:val="00C61C95"/>
    <w:rsid w:val="00C85FD9"/>
    <w:rsid w:val="00C92CB3"/>
    <w:rsid w:val="00C97336"/>
    <w:rsid w:val="00CB77D4"/>
    <w:rsid w:val="00CC34D7"/>
    <w:rsid w:val="00CC429A"/>
    <w:rsid w:val="00CD1338"/>
    <w:rsid w:val="00CD1F12"/>
    <w:rsid w:val="00CD44C2"/>
    <w:rsid w:val="00CD755F"/>
    <w:rsid w:val="00CE2362"/>
    <w:rsid w:val="00CE6D98"/>
    <w:rsid w:val="00D128F8"/>
    <w:rsid w:val="00D279FB"/>
    <w:rsid w:val="00D30D30"/>
    <w:rsid w:val="00D36FAD"/>
    <w:rsid w:val="00D4557A"/>
    <w:rsid w:val="00D47384"/>
    <w:rsid w:val="00D55DE0"/>
    <w:rsid w:val="00D625CB"/>
    <w:rsid w:val="00D66677"/>
    <w:rsid w:val="00D7185C"/>
    <w:rsid w:val="00D8223C"/>
    <w:rsid w:val="00D84A7E"/>
    <w:rsid w:val="00D93CB7"/>
    <w:rsid w:val="00DA5737"/>
    <w:rsid w:val="00DB02BC"/>
    <w:rsid w:val="00DB52D8"/>
    <w:rsid w:val="00DB74B6"/>
    <w:rsid w:val="00DC3C60"/>
    <w:rsid w:val="00DC45A5"/>
    <w:rsid w:val="00DC7DAD"/>
    <w:rsid w:val="00DD23D4"/>
    <w:rsid w:val="00DE6C26"/>
    <w:rsid w:val="00DF4583"/>
    <w:rsid w:val="00E1324B"/>
    <w:rsid w:val="00E206A0"/>
    <w:rsid w:val="00E2072A"/>
    <w:rsid w:val="00E24DCC"/>
    <w:rsid w:val="00E371E2"/>
    <w:rsid w:val="00E50285"/>
    <w:rsid w:val="00E60692"/>
    <w:rsid w:val="00E62333"/>
    <w:rsid w:val="00E73C7F"/>
    <w:rsid w:val="00E746B2"/>
    <w:rsid w:val="00E81D1C"/>
    <w:rsid w:val="00E96C03"/>
    <w:rsid w:val="00EA3C4E"/>
    <w:rsid w:val="00EA4306"/>
    <w:rsid w:val="00EB3C53"/>
    <w:rsid w:val="00EC471E"/>
    <w:rsid w:val="00EC5DCF"/>
    <w:rsid w:val="00EC7CE2"/>
    <w:rsid w:val="00ED282D"/>
    <w:rsid w:val="00ED59DC"/>
    <w:rsid w:val="00ED5C79"/>
    <w:rsid w:val="00EE1CCC"/>
    <w:rsid w:val="00EE2E92"/>
    <w:rsid w:val="00EE384E"/>
    <w:rsid w:val="00F06207"/>
    <w:rsid w:val="00F07FFB"/>
    <w:rsid w:val="00F17C3E"/>
    <w:rsid w:val="00F20618"/>
    <w:rsid w:val="00F215F8"/>
    <w:rsid w:val="00F43748"/>
    <w:rsid w:val="00F445FF"/>
    <w:rsid w:val="00F545AF"/>
    <w:rsid w:val="00F561C0"/>
    <w:rsid w:val="00F60274"/>
    <w:rsid w:val="00F63E04"/>
    <w:rsid w:val="00F64481"/>
    <w:rsid w:val="00F64B67"/>
    <w:rsid w:val="00F71EAB"/>
    <w:rsid w:val="00F846AD"/>
    <w:rsid w:val="00F871A2"/>
    <w:rsid w:val="00F94655"/>
    <w:rsid w:val="00FA4096"/>
    <w:rsid w:val="00FA52B8"/>
    <w:rsid w:val="00FA6B31"/>
    <w:rsid w:val="00FB417D"/>
    <w:rsid w:val="00FB5A73"/>
    <w:rsid w:val="00FC3FEB"/>
    <w:rsid w:val="00FE3614"/>
    <w:rsid w:val="00FE74F2"/>
    <w:rsid w:val="00FF4E76"/>
    <w:rsid w:val="00FF54BD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B0A6FAB"/>
  <w15:docId w15:val="{660DB08A-D6ED-41E4-8344-C1D2D7D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B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21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15F8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F215F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qFormat/>
    <w:rsid w:val="00F215F8"/>
    <w:pPr>
      <w:keepNext/>
      <w:jc w:val="center"/>
      <w:outlineLvl w:val="5"/>
    </w:pPr>
    <w:rPr>
      <w:rFonts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F215F8"/>
    <w:pPr>
      <w:keepNext/>
      <w:jc w:val="center"/>
      <w:outlineLvl w:val="6"/>
    </w:pPr>
    <w:rPr>
      <w:rFonts w:cs="Courier New"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C76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C76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76B2"/>
  </w:style>
  <w:style w:type="table" w:styleId="a8">
    <w:name w:val="Table Grid"/>
    <w:basedOn w:val="a1"/>
    <w:uiPriority w:val="59"/>
    <w:rsid w:val="0086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A500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087"/>
    <w:rPr>
      <w:sz w:val="28"/>
      <w:szCs w:val="24"/>
    </w:rPr>
  </w:style>
  <w:style w:type="paragraph" w:customStyle="1" w:styleId="ConsPlusNormal">
    <w:name w:val="ConsPlusNormal"/>
    <w:rsid w:val="004345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Гипертекстовая ссылка"/>
    <w:uiPriority w:val="99"/>
    <w:rsid w:val="004345FE"/>
    <w:rPr>
      <w:color w:val="106BBE"/>
    </w:rPr>
  </w:style>
  <w:style w:type="paragraph" w:customStyle="1" w:styleId="ac">
    <w:name w:val="Знак Знак Знак Знак"/>
    <w:basedOn w:val="a"/>
    <w:rsid w:val="00F2061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rsid w:val="00F63E04"/>
    <w:rPr>
      <w:color w:val="0000FF"/>
      <w:u w:val="single"/>
    </w:rPr>
  </w:style>
  <w:style w:type="paragraph" w:styleId="ae">
    <w:name w:val="Document Map"/>
    <w:basedOn w:val="a"/>
    <w:link w:val="af"/>
    <w:rsid w:val="006078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6078B7"/>
    <w:rPr>
      <w:rFonts w:ascii="Tahoma" w:hAnsi="Tahoma" w:cs="Tahoma"/>
      <w:shd w:val="clear" w:color="auto" w:fill="000080"/>
    </w:rPr>
  </w:style>
  <w:style w:type="character" w:customStyle="1" w:styleId="21">
    <w:name w:val="Основной текст (2)_"/>
    <w:basedOn w:val="a0"/>
    <w:link w:val="210"/>
    <w:rsid w:val="006078B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078B7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paragraph" w:customStyle="1" w:styleId="paragraph">
    <w:name w:val="paragraph"/>
    <w:basedOn w:val="a"/>
    <w:rsid w:val="00AD6B56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rsid w:val="00AD6B56"/>
  </w:style>
  <w:style w:type="character" w:customStyle="1" w:styleId="spellingerror">
    <w:name w:val="spellingerror"/>
    <w:rsid w:val="00AD6B56"/>
  </w:style>
  <w:style w:type="paragraph" w:styleId="af0">
    <w:name w:val="No Spacing"/>
    <w:link w:val="af1"/>
    <w:uiPriority w:val="1"/>
    <w:qFormat/>
    <w:rsid w:val="00AD6B56"/>
    <w:rPr>
      <w:rFonts w:ascii="Calibri" w:hAnsi="Calibri"/>
      <w:sz w:val="22"/>
      <w:szCs w:val="22"/>
    </w:rPr>
  </w:style>
  <w:style w:type="character" w:customStyle="1" w:styleId="eop">
    <w:name w:val="eop"/>
    <w:rsid w:val="00AD6B56"/>
  </w:style>
  <w:style w:type="character" w:customStyle="1" w:styleId="af1">
    <w:name w:val="Без интервала Знак"/>
    <w:basedOn w:val="a0"/>
    <w:link w:val="af0"/>
    <w:uiPriority w:val="1"/>
    <w:locked/>
    <w:rsid w:val="00AD6B56"/>
    <w:rPr>
      <w:rFonts w:ascii="Calibri" w:hAnsi="Calibri"/>
      <w:sz w:val="22"/>
      <w:szCs w:val="22"/>
      <w:lang w:val="ru-RU" w:eastAsia="ru-RU" w:bidi="ar-SA"/>
    </w:rPr>
  </w:style>
  <w:style w:type="paragraph" w:customStyle="1" w:styleId="s3">
    <w:name w:val="s_3"/>
    <w:basedOn w:val="a"/>
    <w:rsid w:val="009B2C67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B2C67"/>
    <w:pPr>
      <w:spacing w:before="100" w:beforeAutospacing="1" w:after="100" w:afterAutospacing="1"/>
    </w:pPr>
    <w:rPr>
      <w:sz w:val="24"/>
    </w:rPr>
  </w:style>
  <w:style w:type="paragraph" w:styleId="af2">
    <w:name w:val="Subtitle"/>
    <w:basedOn w:val="a"/>
    <w:link w:val="af3"/>
    <w:qFormat/>
    <w:rsid w:val="001E445D"/>
    <w:rPr>
      <w:rFonts w:eastAsia="Calibri"/>
      <w:szCs w:val="28"/>
    </w:rPr>
  </w:style>
  <w:style w:type="character" w:customStyle="1" w:styleId="af3">
    <w:name w:val="Подзаголовок Знак"/>
    <w:basedOn w:val="a0"/>
    <w:link w:val="af2"/>
    <w:rsid w:val="001E445D"/>
    <w:rPr>
      <w:rFonts w:eastAsia="Calibri"/>
      <w:sz w:val="28"/>
      <w:szCs w:val="28"/>
    </w:rPr>
  </w:style>
  <w:style w:type="paragraph" w:customStyle="1" w:styleId="ConsPlusTitle">
    <w:name w:val="ConsPlusTitle"/>
    <w:rsid w:val="006C4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"/>
    <w:link w:val="23"/>
    <w:rsid w:val="00881CE8"/>
    <w:pPr>
      <w:spacing w:after="120" w:line="480" w:lineRule="auto"/>
      <w:ind w:left="283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881CE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215F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15F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215F8"/>
    <w:rPr>
      <w:rFonts w:ascii="TimesET" w:hAnsi="TimesET"/>
      <w:sz w:val="36"/>
      <w:szCs w:val="24"/>
    </w:rPr>
  </w:style>
  <w:style w:type="character" w:customStyle="1" w:styleId="60">
    <w:name w:val="Заголовок 6 Знак"/>
    <w:basedOn w:val="a0"/>
    <w:link w:val="6"/>
    <w:rsid w:val="00F215F8"/>
    <w:rPr>
      <w:rFonts w:cs="Courier New"/>
      <w:b/>
      <w:color w:val="FF0000"/>
      <w:sz w:val="32"/>
    </w:rPr>
  </w:style>
  <w:style w:type="character" w:customStyle="1" w:styleId="70">
    <w:name w:val="Заголовок 7 Знак"/>
    <w:basedOn w:val="a0"/>
    <w:link w:val="7"/>
    <w:rsid w:val="00F215F8"/>
    <w:rPr>
      <w:rFonts w:cs="Courier New"/>
      <w:color w:val="0000FF"/>
      <w:sz w:val="40"/>
    </w:rPr>
  </w:style>
  <w:style w:type="character" w:customStyle="1" w:styleId="9">
    <w:name w:val="Заголовок №9_"/>
    <w:link w:val="90"/>
    <w:rsid w:val="00F215F8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F215F8"/>
    <w:pPr>
      <w:widowControl w:val="0"/>
      <w:shd w:val="clear" w:color="auto" w:fill="FFFFFF"/>
      <w:spacing w:before="60" w:line="0" w:lineRule="atLeast"/>
      <w:ind w:hanging="3160"/>
      <w:outlineLvl w:val="8"/>
    </w:pPr>
    <w:rPr>
      <w:spacing w:val="-3"/>
      <w:sz w:val="26"/>
      <w:szCs w:val="26"/>
    </w:rPr>
  </w:style>
  <w:style w:type="character" w:customStyle="1" w:styleId="af4">
    <w:name w:val="Основной текст_"/>
    <w:link w:val="4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11">
    <w:name w:val="Основной текст1"/>
    <w:rsid w:val="00F215F8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1">
    <w:name w:val="Основной текст3"/>
    <w:rsid w:val="00F215F8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4"/>
    <w:rsid w:val="00F215F8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paragraph" w:styleId="af5">
    <w:name w:val="List Paragraph"/>
    <w:basedOn w:val="a"/>
    <w:uiPriority w:val="34"/>
    <w:qFormat/>
    <w:rsid w:val="00F215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serrmark1">
    <w:name w:val="rs_err_mark1"/>
    <w:basedOn w:val="a0"/>
    <w:rsid w:val="00F215F8"/>
    <w:rPr>
      <w:color w:val="FF0000"/>
    </w:rPr>
  </w:style>
  <w:style w:type="paragraph" w:styleId="af6">
    <w:name w:val="Body Text"/>
    <w:basedOn w:val="a"/>
    <w:link w:val="af7"/>
    <w:uiPriority w:val="99"/>
    <w:rsid w:val="00F215F8"/>
    <w:pPr>
      <w:jc w:val="both"/>
    </w:pPr>
    <w:rPr>
      <w:rFonts w:cs="Courier New"/>
      <w:color w:val="00008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F215F8"/>
    <w:rPr>
      <w:rFonts w:cs="Courier New"/>
      <w:color w:val="000080"/>
      <w:sz w:val="28"/>
    </w:rPr>
  </w:style>
  <w:style w:type="paragraph" w:styleId="24">
    <w:name w:val="Body Text 2"/>
    <w:basedOn w:val="a"/>
    <w:link w:val="25"/>
    <w:rsid w:val="00F215F8"/>
    <w:pPr>
      <w:spacing w:after="120" w:line="480" w:lineRule="auto"/>
    </w:pPr>
    <w:rPr>
      <w:sz w:val="24"/>
    </w:rPr>
  </w:style>
  <w:style w:type="character" w:customStyle="1" w:styleId="25">
    <w:name w:val="Основной текст 2 Знак"/>
    <w:basedOn w:val="a0"/>
    <w:link w:val="24"/>
    <w:rsid w:val="00F215F8"/>
    <w:rPr>
      <w:sz w:val="24"/>
      <w:szCs w:val="24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F215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F215F8"/>
    <w:pPr>
      <w:spacing w:after="120"/>
      <w:ind w:left="283"/>
    </w:pPr>
    <w:rPr>
      <w:sz w:val="24"/>
    </w:rPr>
  </w:style>
  <w:style w:type="character" w:customStyle="1" w:styleId="af9">
    <w:name w:val="Основной текст с отступом Знак"/>
    <w:basedOn w:val="a0"/>
    <w:link w:val="af8"/>
    <w:rsid w:val="00F215F8"/>
    <w:rPr>
      <w:sz w:val="24"/>
      <w:szCs w:val="24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F215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215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215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F215F8"/>
    <w:rPr>
      <w:sz w:val="28"/>
      <w:szCs w:val="24"/>
    </w:rPr>
  </w:style>
  <w:style w:type="character" w:styleId="afb">
    <w:name w:val="footnote reference"/>
    <w:rsid w:val="00F215F8"/>
    <w:rPr>
      <w:vertAlign w:val="superscript"/>
    </w:rPr>
  </w:style>
  <w:style w:type="character" w:customStyle="1" w:styleId="afc">
    <w:name w:val="Цветовое выделение"/>
    <w:uiPriority w:val="99"/>
    <w:rsid w:val="00F215F8"/>
    <w:rPr>
      <w:b/>
      <w:bCs/>
      <w:color w:val="000080"/>
    </w:rPr>
  </w:style>
  <w:style w:type="paragraph" w:customStyle="1" w:styleId="afd">
    <w:name w:val="Комментарий"/>
    <w:basedOn w:val="a"/>
    <w:next w:val="a"/>
    <w:rsid w:val="00F215F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</w:rPr>
  </w:style>
  <w:style w:type="paragraph" w:customStyle="1" w:styleId="afe">
    <w:name w:val="Нормальный (таблица)"/>
    <w:basedOn w:val="a"/>
    <w:next w:val="a"/>
    <w:uiPriority w:val="99"/>
    <w:rsid w:val="00F215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f">
    <w:name w:val="Таблицы (моноширинный)"/>
    <w:basedOn w:val="a"/>
    <w:next w:val="a"/>
    <w:rsid w:val="00F215F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customStyle="1" w:styleId="aff0">
    <w:name w:val="Прижатый влево"/>
    <w:basedOn w:val="a"/>
    <w:next w:val="a"/>
    <w:uiPriority w:val="99"/>
    <w:rsid w:val="00F215F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4">
    <w:name w:val="Текст выноски Знак"/>
    <w:basedOn w:val="a0"/>
    <w:link w:val="a3"/>
    <w:uiPriority w:val="99"/>
    <w:rsid w:val="00F215F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rsid w:val="00F215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215F8"/>
    <w:rPr>
      <w:sz w:val="16"/>
      <w:szCs w:val="16"/>
    </w:rPr>
  </w:style>
  <w:style w:type="paragraph" w:customStyle="1" w:styleId="13">
    <w:name w:val="Обычный1"/>
    <w:rsid w:val="00F215F8"/>
    <w:pPr>
      <w:widowControl w:val="0"/>
      <w:snapToGrid w:val="0"/>
    </w:pPr>
    <w:rPr>
      <w:b/>
      <w:i/>
    </w:rPr>
  </w:style>
  <w:style w:type="character" w:styleId="aff1">
    <w:name w:val="Strong"/>
    <w:qFormat/>
    <w:rsid w:val="00F215F8"/>
    <w:rPr>
      <w:b/>
      <w:bCs/>
    </w:rPr>
  </w:style>
  <w:style w:type="character" w:customStyle="1" w:styleId="apple-style-span">
    <w:name w:val="apple-style-span"/>
    <w:basedOn w:val="a0"/>
    <w:uiPriority w:val="99"/>
    <w:rsid w:val="00F215F8"/>
  </w:style>
  <w:style w:type="paragraph" w:styleId="aff2">
    <w:name w:val="Normal (Web)"/>
    <w:basedOn w:val="a"/>
    <w:uiPriority w:val="99"/>
    <w:unhideWhenUsed/>
    <w:rsid w:val="00F215F8"/>
    <w:pPr>
      <w:spacing w:before="100" w:beforeAutospacing="1" w:after="100" w:afterAutospacing="1"/>
    </w:pPr>
    <w:rPr>
      <w:sz w:val="24"/>
    </w:rPr>
  </w:style>
  <w:style w:type="paragraph" w:styleId="aff3">
    <w:name w:val="caption"/>
    <w:basedOn w:val="a"/>
    <w:next w:val="a"/>
    <w:qFormat/>
    <w:rsid w:val="00F215F8"/>
    <w:pPr>
      <w:jc w:val="both"/>
    </w:pPr>
  </w:style>
  <w:style w:type="paragraph" w:styleId="aff4">
    <w:name w:val="Title"/>
    <w:basedOn w:val="a"/>
    <w:link w:val="aff5"/>
    <w:qFormat/>
    <w:rsid w:val="00F215F8"/>
    <w:pPr>
      <w:suppressAutoHyphens/>
      <w:jc w:val="center"/>
    </w:pPr>
    <w:rPr>
      <w:rFonts w:ascii="TimesET" w:hAnsi="TimesET"/>
      <w:sz w:val="32"/>
    </w:rPr>
  </w:style>
  <w:style w:type="character" w:customStyle="1" w:styleId="aff5">
    <w:name w:val="Название Знак"/>
    <w:basedOn w:val="a0"/>
    <w:link w:val="aff4"/>
    <w:rsid w:val="00F215F8"/>
    <w:rPr>
      <w:rFonts w:ascii="TimesET" w:hAnsi="TimesET"/>
      <w:sz w:val="32"/>
      <w:szCs w:val="24"/>
    </w:rPr>
  </w:style>
  <w:style w:type="paragraph" w:customStyle="1" w:styleId="--">
    <w:name w:val="- СТРАНИЦА -"/>
    <w:rsid w:val="00F215F8"/>
    <w:rPr>
      <w:sz w:val="24"/>
      <w:szCs w:val="24"/>
    </w:rPr>
  </w:style>
  <w:style w:type="paragraph" w:customStyle="1" w:styleId="aff6">
    <w:name w:val="Автозамена"/>
    <w:rsid w:val="00F215F8"/>
    <w:rPr>
      <w:sz w:val="24"/>
      <w:szCs w:val="24"/>
    </w:rPr>
  </w:style>
  <w:style w:type="paragraph" w:customStyle="1" w:styleId="aff7">
    <w:name w:val="Знак"/>
    <w:basedOn w:val="a"/>
    <w:uiPriority w:val="99"/>
    <w:rsid w:val="00F215F8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uiPriority w:val="99"/>
    <w:rsid w:val="00F21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215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F215F8"/>
    <w:rPr>
      <w:rFonts w:ascii="Calibri" w:hAnsi="Calibri" w:cs="Calibri"/>
      <w:sz w:val="22"/>
      <w:szCs w:val="22"/>
      <w:lang w:eastAsia="en-US"/>
    </w:rPr>
  </w:style>
  <w:style w:type="character" w:customStyle="1" w:styleId="FontStyle43">
    <w:name w:val="Font Style43"/>
    <w:uiPriority w:val="99"/>
    <w:rsid w:val="00F215F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F215F8"/>
  </w:style>
  <w:style w:type="paragraph" w:customStyle="1" w:styleId="15">
    <w:name w:val="Абзац списка1"/>
    <w:basedOn w:val="a"/>
    <w:uiPriority w:val="99"/>
    <w:rsid w:val="00F215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1"/>
    <w:basedOn w:val="a"/>
    <w:uiPriority w:val="99"/>
    <w:rsid w:val="00F215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styleId="111111">
    <w:name w:val="Outline List 2"/>
    <w:basedOn w:val="a2"/>
    <w:rsid w:val="00F215F8"/>
    <w:pPr>
      <w:numPr>
        <w:numId w:val="4"/>
      </w:numPr>
    </w:pPr>
  </w:style>
  <w:style w:type="character" w:customStyle="1" w:styleId="34">
    <w:name w:val="Основной текст (3)_"/>
    <w:link w:val="35"/>
    <w:rsid w:val="00F215F8"/>
    <w:rPr>
      <w:spacing w:val="-3"/>
      <w:sz w:val="26"/>
      <w:szCs w:val="26"/>
      <w:shd w:val="clear" w:color="auto" w:fill="FFFFFF"/>
    </w:rPr>
  </w:style>
  <w:style w:type="character" w:customStyle="1" w:styleId="40">
    <w:name w:val="Основной текст (4)_"/>
    <w:rsid w:val="00F215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u w:val="none"/>
    </w:rPr>
  </w:style>
  <w:style w:type="character" w:customStyle="1" w:styleId="40pt">
    <w:name w:val="Основной текст (4) + Полужирный;Не курсив;Интервал 0 pt"/>
    <w:rsid w:val="00F215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rsid w:val="00F215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single"/>
      <w:lang w:val="en-US"/>
    </w:rPr>
  </w:style>
  <w:style w:type="character" w:customStyle="1" w:styleId="aff9">
    <w:name w:val="Колонтитул_"/>
    <w:link w:val="affa"/>
    <w:rsid w:val="00F215F8"/>
    <w:rPr>
      <w:spacing w:val="-3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Курсив;Интервал 0 pt"/>
    <w:rsid w:val="00F215F8"/>
    <w:rPr>
      <w:b/>
      <w:bCs/>
      <w:i/>
      <w:iCs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">
    <w:name w:val="Основной текст (5)_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4"/>
      <w:szCs w:val="14"/>
      <w:u w:val="none"/>
      <w:lang w:val="en-US"/>
    </w:rPr>
  </w:style>
  <w:style w:type="character" w:customStyle="1" w:styleId="50pt">
    <w:name w:val="Основной текст (5) + Не полужирный;Курсив;Интервал 0 pt"/>
    <w:rsid w:val="00F215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0">
    <w:name w:val="Основной текст (5)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single"/>
      <w:lang w:val="ru-RU"/>
    </w:rPr>
  </w:style>
  <w:style w:type="character" w:customStyle="1" w:styleId="5Candara75pt0pt">
    <w:name w:val="Основной текст (5) + Candara;7;5 pt;Не полужирный;Интервал 0 pt"/>
    <w:rsid w:val="00F215F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lang w:val="en-US"/>
    </w:rPr>
  </w:style>
  <w:style w:type="character" w:customStyle="1" w:styleId="Candara75pt0pt">
    <w:name w:val="Основной текст + Candara;7;5 pt;Не полужирный;Интервал 0 pt"/>
    <w:rsid w:val="00F215F8"/>
    <w:rPr>
      <w:rFonts w:ascii="Candara" w:eastAsia="Candara" w:hAnsi="Candara" w:cs="Candara"/>
      <w:b/>
      <w:bCs/>
      <w:color w:val="000000"/>
      <w:spacing w:val="1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2">
    <w:name w:val="Заголовок №8 (2)_"/>
    <w:link w:val="820"/>
    <w:rsid w:val="00F215F8"/>
    <w:rPr>
      <w:spacing w:val="2"/>
      <w:sz w:val="21"/>
      <w:szCs w:val="21"/>
      <w:shd w:val="clear" w:color="auto" w:fill="FFFFFF"/>
    </w:rPr>
  </w:style>
  <w:style w:type="character" w:customStyle="1" w:styleId="affb">
    <w:name w:val="Основной текст + Малые прописные"/>
    <w:rsid w:val="00F215F8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1">
    <w:name w:val="Заголовок №7_"/>
    <w:link w:val="72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73">
    <w:name w:val="Заголовок №7 + Малые прописные"/>
    <w:rsid w:val="00F215F8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1">
    <w:name w:val="Основной текст (6)_"/>
    <w:link w:val="62"/>
    <w:rsid w:val="00F215F8"/>
    <w:rPr>
      <w:rFonts w:ascii="Candara" w:eastAsia="Candara" w:hAnsi="Candara" w:cs="Candara"/>
      <w:spacing w:val="-4"/>
      <w:sz w:val="13"/>
      <w:szCs w:val="13"/>
      <w:shd w:val="clear" w:color="auto" w:fill="FFFFFF"/>
    </w:rPr>
  </w:style>
  <w:style w:type="character" w:customStyle="1" w:styleId="74">
    <w:name w:val="Основной текст (7)_"/>
    <w:rsid w:val="00F21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  <w:lang w:val="en-US"/>
    </w:rPr>
  </w:style>
  <w:style w:type="character" w:customStyle="1" w:styleId="0pt0">
    <w:name w:val="Основной текст + Не полужирный;Интервал 0 pt"/>
    <w:rsid w:val="00F215F8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pt0pt">
    <w:name w:val="Основной текст + 7 pt;Интервал 0 pt"/>
    <w:rsid w:val="00F215F8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6TrebuchetMS55pt0pt">
    <w:name w:val="Основной текст (6) + Trebuchet MS;5;5 pt;Интервал 0 pt"/>
    <w:rsid w:val="00F215F8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Candara65pt0pt">
    <w:name w:val="Основной текст + Candara;6;5 pt;Не полужирный;Интервал 0 pt"/>
    <w:rsid w:val="00F215F8"/>
    <w:rPr>
      <w:rFonts w:ascii="Candara" w:eastAsia="Candara" w:hAnsi="Candara" w:cs="Candara"/>
      <w:b/>
      <w:bCs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">
    <w:name w:val="Основной текст (8)_"/>
    <w:rsid w:val="00F21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pt">
    <w:name w:val="Основной текст + Интервал 2 pt"/>
    <w:rsid w:val="00F215F8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">
    <w:name w:val="Заголовок №6_"/>
    <w:link w:val="64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91">
    <w:name w:val="Основной текст (9)_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90pt">
    <w:name w:val="Основной текст (9) + Не полужирный;Курсив;Интервал 0 pt"/>
    <w:rsid w:val="00F215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9Candara7pt0pt">
    <w:name w:val="Основной текст (9) + Candara;7 pt;Не полужирный;Курсив;Интервал 0 pt"/>
    <w:rsid w:val="00F215F8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9Candara7pt0pt0">
    <w:name w:val="Основной текст (9) + Candara;7 pt;Не полужирный;Интервал 0 pt"/>
    <w:rsid w:val="00F215F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6">
    <w:name w:val="Заголовок №2_"/>
    <w:link w:val="27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75pt0pt">
    <w:name w:val="Основной текст + 7;5 pt;Не полужирный;Интервал 0 pt"/>
    <w:rsid w:val="00F215F8"/>
    <w:rPr>
      <w:b/>
      <w:bCs/>
      <w:color w:val="000000"/>
      <w:spacing w:val="13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00">
    <w:name w:val="Основной текст (10)_"/>
    <w:link w:val="101"/>
    <w:rsid w:val="00F215F8"/>
    <w:rPr>
      <w:spacing w:val="13"/>
      <w:sz w:val="15"/>
      <w:szCs w:val="15"/>
      <w:shd w:val="clear" w:color="auto" w:fill="FFFFFF"/>
      <w:lang w:val="en-US"/>
    </w:rPr>
  </w:style>
  <w:style w:type="character" w:customStyle="1" w:styleId="107pt0pt">
    <w:name w:val="Основной текст (10) + 7 pt;Полужирный;Интервал 0 pt"/>
    <w:rsid w:val="00F215F8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53">
    <w:name w:val="Заголовок №5 (3)_"/>
    <w:link w:val="530"/>
    <w:rsid w:val="00F215F8"/>
    <w:rPr>
      <w:b/>
      <w:bCs/>
      <w:spacing w:val="9"/>
      <w:sz w:val="14"/>
      <w:szCs w:val="14"/>
      <w:shd w:val="clear" w:color="auto" w:fill="FFFFFF"/>
    </w:rPr>
  </w:style>
  <w:style w:type="character" w:customStyle="1" w:styleId="110">
    <w:name w:val="Основной текст (11)_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1Candara85pt0pt">
    <w:name w:val="Основной текст (11) + Candara;8;5 pt;Не полужирный;Интервал 0 pt"/>
    <w:rsid w:val="00F215F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5"/>
      <w:w w:val="100"/>
      <w:position w:val="0"/>
      <w:sz w:val="17"/>
      <w:szCs w:val="17"/>
      <w:u w:val="none"/>
      <w:lang w:val="ru-RU"/>
    </w:rPr>
  </w:style>
  <w:style w:type="character" w:customStyle="1" w:styleId="92">
    <w:name w:val="Заголовок №9 (2)_"/>
    <w:link w:val="920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51">
    <w:name w:val="Основной текст (5) + Малые прописные"/>
    <w:rsid w:val="00F215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"/>
      <w:w w:val="100"/>
      <w:position w:val="0"/>
      <w:sz w:val="14"/>
      <w:szCs w:val="14"/>
      <w:u w:val="none"/>
      <w:lang w:val="en-US"/>
    </w:rPr>
  </w:style>
  <w:style w:type="character" w:customStyle="1" w:styleId="36">
    <w:name w:val="Заголовок №3_"/>
    <w:link w:val="37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F215F8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12TimesNewRoman85pt0pt">
    <w:name w:val="Основной текст (12) + Times New Roman;8;5 pt;Интервал 0 pt"/>
    <w:rsid w:val="00F215F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7pt0pt">
    <w:name w:val="Основной текст + 27 pt;Интервал 0 pt"/>
    <w:rsid w:val="00F215F8"/>
    <w:rPr>
      <w:b/>
      <w:bCs/>
      <w:color w:val="000000"/>
      <w:spacing w:val="0"/>
      <w:w w:val="100"/>
      <w:position w:val="0"/>
      <w:sz w:val="54"/>
      <w:szCs w:val="54"/>
      <w:shd w:val="clear" w:color="auto" w:fill="FFFFFF"/>
    </w:rPr>
  </w:style>
  <w:style w:type="character" w:customStyle="1" w:styleId="720">
    <w:name w:val="Заголовок №7 (2)_"/>
    <w:link w:val="721"/>
    <w:rsid w:val="00F215F8"/>
    <w:rPr>
      <w:spacing w:val="2"/>
      <w:sz w:val="21"/>
      <w:szCs w:val="21"/>
      <w:shd w:val="clear" w:color="auto" w:fill="FFFFFF"/>
    </w:rPr>
  </w:style>
  <w:style w:type="character" w:customStyle="1" w:styleId="8pt">
    <w:name w:val="Основной текст + Интервал 8 pt"/>
    <w:rsid w:val="00F215F8"/>
    <w:rPr>
      <w:b/>
      <w:bCs/>
      <w:color w:val="000000"/>
      <w:spacing w:val="169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90pt0">
    <w:name w:val="Заголовок №9 + Интервал 0 pt"/>
    <w:rsid w:val="00F215F8"/>
    <w:rPr>
      <w:color w:val="000000"/>
      <w:spacing w:val="-1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5pt0pt">
    <w:name w:val="Основной текст + 6;5 pt;Интервал 0 pt"/>
    <w:rsid w:val="00F215F8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30">
    <w:name w:val="Основной текст (13)_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131">
    <w:name w:val="Основной текст (13)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3"/>
      <w:szCs w:val="13"/>
      <w:u w:val="single"/>
      <w:lang w:val="ru-RU"/>
    </w:rPr>
  </w:style>
  <w:style w:type="character" w:customStyle="1" w:styleId="620">
    <w:name w:val="Заголовок №6 (2)_"/>
    <w:link w:val="621"/>
    <w:rsid w:val="00F215F8"/>
    <w:rPr>
      <w:spacing w:val="-3"/>
      <w:sz w:val="26"/>
      <w:szCs w:val="26"/>
      <w:shd w:val="clear" w:color="auto" w:fill="FFFFFF"/>
    </w:rPr>
  </w:style>
  <w:style w:type="character" w:customStyle="1" w:styleId="13Candara0pt">
    <w:name w:val="Основной текст (13) + Candara;Не полужирный;Интервал 0 pt"/>
    <w:rsid w:val="00F215F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36pt0pt">
    <w:name w:val="Основной текст (13) + 6 pt;Не полужирный;Курсив;Интервал 0 pt"/>
    <w:rsid w:val="00F215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2">
    <w:name w:val="Заголовок №4_"/>
    <w:link w:val="43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44">
    <w:name w:val="Заголовок №4 + Малые прописные"/>
    <w:rsid w:val="00F215F8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pt">
    <w:name w:val="Основной текст (3) + Интервал 6 pt"/>
    <w:rsid w:val="00F215F8"/>
    <w:rPr>
      <w:color w:val="000000"/>
      <w:spacing w:val="127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3">
    <w:name w:val="Заголовок №8 (3)_"/>
    <w:link w:val="830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12TimesNewRoman85pt0pt0">
    <w:name w:val="Основной текст (12) + Times New Roman;8;5 pt;Курсив;Интервал 0 pt"/>
    <w:rsid w:val="00F215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730">
    <w:name w:val="Заголовок №7 (3)_"/>
    <w:link w:val="731"/>
    <w:rsid w:val="00F215F8"/>
    <w:rPr>
      <w:spacing w:val="71"/>
      <w:sz w:val="17"/>
      <w:szCs w:val="17"/>
      <w:shd w:val="clear" w:color="auto" w:fill="FFFFFF"/>
      <w:lang w:val="en-US"/>
    </w:rPr>
  </w:style>
  <w:style w:type="character" w:customStyle="1" w:styleId="733pt">
    <w:name w:val="Заголовок №7 (3) + Курсив;Малые прописные;Интервал 3 pt"/>
    <w:rsid w:val="00F215F8"/>
    <w:rPr>
      <w:i/>
      <w:iCs/>
      <w:smallCaps/>
      <w:color w:val="000000"/>
      <w:spacing w:val="79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0">
    <w:name w:val="Основной текст (8)"/>
    <w:rsid w:val="00F21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/>
    </w:rPr>
  </w:style>
  <w:style w:type="character" w:customStyle="1" w:styleId="740">
    <w:name w:val="Заголовок №7 (4)_"/>
    <w:link w:val="741"/>
    <w:rsid w:val="00F215F8"/>
    <w:rPr>
      <w:spacing w:val="-3"/>
      <w:sz w:val="26"/>
      <w:szCs w:val="26"/>
      <w:shd w:val="clear" w:color="auto" w:fill="FFFFFF"/>
    </w:rPr>
  </w:style>
  <w:style w:type="character" w:customStyle="1" w:styleId="746pt">
    <w:name w:val="Заголовок №7 (4) + Интервал 6 pt"/>
    <w:rsid w:val="00F215F8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pt0pt">
    <w:name w:val="Основной текст (11) + 6 pt;Не полужирный;Курсив;Интервал 0 pt"/>
    <w:rsid w:val="00F215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2"/>
      <w:szCs w:val="12"/>
      <w:u w:val="none"/>
      <w:lang w:val="ru-RU"/>
    </w:rPr>
  </w:style>
  <w:style w:type="character" w:customStyle="1" w:styleId="80pt">
    <w:name w:val="Основной текст (8) + Курсив;Интервал 0 pt"/>
    <w:rsid w:val="00F215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5pt0pt">
    <w:name w:val="Основной текст + 9;5 pt;Интервал 0 pt"/>
    <w:rsid w:val="00F215F8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rsid w:val="00F215F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sz w:val="11"/>
      <w:szCs w:val="11"/>
      <w:u w:val="none"/>
    </w:rPr>
  </w:style>
  <w:style w:type="character" w:customStyle="1" w:styleId="141">
    <w:name w:val="Основной текст (14)"/>
    <w:rsid w:val="00F215F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single"/>
      <w:lang w:val="ru-RU"/>
    </w:rPr>
  </w:style>
  <w:style w:type="character" w:customStyle="1" w:styleId="13pt6pt">
    <w:name w:val="Основной текст + 13 pt;Не полужирный;Интервал 6 pt"/>
    <w:rsid w:val="00F215F8"/>
    <w:rPr>
      <w:b/>
      <w:bCs/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28">
    <w:name w:val="Основной текст2"/>
    <w:rsid w:val="00F215F8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0">
    <w:name w:val="Заголовок №6 (3)_"/>
    <w:link w:val="631"/>
    <w:rsid w:val="00F215F8"/>
    <w:rPr>
      <w:spacing w:val="13"/>
      <w:sz w:val="15"/>
      <w:szCs w:val="15"/>
      <w:shd w:val="clear" w:color="auto" w:fill="FFFFFF"/>
    </w:rPr>
  </w:style>
  <w:style w:type="character" w:customStyle="1" w:styleId="1113pt6pt">
    <w:name w:val="Основной текст (11) + 13 pt;Не полужирный;Интервал 6 pt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7"/>
      <w:w w:val="100"/>
      <w:position w:val="0"/>
      <w:sz w:val="26"/>
      <w:szCs w:val="26"/>
      <w:u w:val="none"/>
      <w:lang w:val="ru-RU"/>
    </w:rPr>
  </w:style>
  <w:style w:type="character" w:customStyle="1" w:styleId="81">
    <w:name w:val="Заголовок №8_"/>
    <w:link w:val="84"/>
    <w:rsid w:val="00F215F8"/>
    <w:rPr>
      <w:spacing w:val="-3"/>
      <w:sz w:val="26"/>
      <w:szCs w:val="26"/>
      <w:shd w:val="clear" w:color="auto" w:fill="FFFFFF"/>
    </w:rPr>
  </w:style>
  <w:style w:type="character" w:customStyle="1" w:styleId="86pt">
    <w:name w:val="Заголовок №8 + Интервал 6 pt"/>
    <w:rsid w:val="00F215F8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6pt">
    <w:name w:val="Заголовок №9 + Интервал 6 pt"/>
    <w:rsid w:val="00F215F8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0">
    <w:name w:val="Основной текст (15)_"/>
    <w:link w:val="151"/>
    <w:rsid w:val="00F215F8"/>
    <w:rPr>
      <w:spacing w:val="8"/>
      <w:sz w:val="12"/>
      <w:szCs w:val="12"/>
      <w:shd w:val="clear" w:color="auto" w:fill="FFFFFF"/>
      <w:lang w:val="en-US"/>
    </w:rPr>
  </w:style>
  <w:style w:type="character" w:customStyle="1" w:styleId="29">
    <w:name w:val="Подпись к картинке (2)_"/>
    <w:link w:val="2a"/>
    <w:rsid w:val="00F215F8"/>
    <w:rPr>
      <w:spacing w:val="-3"/>
      <w:sz w:val="26"/>
      <w:szCs w:val="26"/>
      <w:shd w:val="clear" w:color="auto" w:fill="FFFFFF"/>
    </w:rPr>
  </w:style>
  <w:style w:type="character" w:customStyle="1" w:styleId="26pt">
    <w:name w:val="Подпись к картинке (2) + Интервал 6 pt"/>
    <w:rsid w:val="00F215F8"/>
    <w:rPr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affc">
    <w:name w:val="Подпись к картинке_"/>
    <w:link w:val="affd"/>
    <w:rsid w:val="00F215F8"/>
    <w:rPr>
      <w:b/>
      <w:bCs/>
      <w:spacing w:val="9"/>
      <w:sz w:val="14"/>
      <w:szCs w:val="14"/>
      <w:shd w:val="clear" w:color="auto" w:fill="FFFFFF"/>
      <w:lang w:val="en-US"/>
    </w:rPr>
  </w:style>
  <w:style w:type="character" w:customStyle="1" w:styleId="PalatinoLinotype55pt0pt">
    <w:name w:val="Основной текст + Palatino Linotype;5;5 pt;Не полужирный;Интервал 0 pt"/>
    <w:rsid w:val="00F215F8"/>
    <w:rPr>
      <w:rFonts w:ascii="Palatino Linotype" w:eastAsia="Palatino Linotype" w:hAnsi="Palatino Linotype" w:cs="Palatino Linotype"/>
      <w:b/>
      <w:bCs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17">
    <w:name w:val="Заголовок №1_"/>
    <w:link w:val="18"/>
    <w:rsid w:val="00F215F8"/>
    <w:rPr>
      <w:b/>
      <w:bCs/>
      <w:spacing w:val="9"/>
      <w:sz w:val="14"/>
      <w:szCs w:val="14"/>
      <w:shd w:val="clear" w:color="auto" w:fill="FFFFFF"/>
    </w:rPr>
  </w:style>
  <w:style w:type="character" w:customStyle="1" w:styleId="31pt">
    <w:name w:val="Основной текст (3) + Интервал 1 pt"/>
    <w:rsid w:val="00F215F8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alatinoLinotype55pt0pt">
    <w:name w:val="Основной текст (3) + Palatino Linotype;5;5 pt;Интервал 0 pt"/>
    <w:rsid w:val="00F215F8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3">
    <w:name w:val="Основной текст (9)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single"/>
      <w:lang w:val="ru-RU"/>
    </w:rPr>
  </w:style>
  <w:style w:type="character" w:customStyle="1" w:styleId="90pt1">
    <w:name w:val="Основной текст (9) + Не полужирный;Курсив;Малые прописные;Интервал 0 pt"/>
    <w:rsid w:val="00F215F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affe">
    <w:name w:val="Сноска_"/>
    <w:link w:val="afff"/>
    <w:rsid w:val="00F215F8"/>
    <w:rPr>
      <w:b/>
      <w:bCs/>
      <w:spacing w:val="-6"/>
      <w:sz w:val="21"/>
      <w:szCs w:val="21"/>
      <w:shd w:val="clear" w:color="auto" w:fill="FFFFFF"/>
    </w:rPr>
  </w:style>
  <w:style w:type="character" w:customStyle="1" w:styleId="160">
    <w:name w:val="Основной текст (16)_"/>
    <w:link w:val="161"/>
    <w:rsid w:val="00F215F8"/>
    <w:rPr>
      <w:i/>
      <w:iCs/>
      <w:spacing w:val="-40"/>
      <w:sz w:val="26"/>
      <w:szCs w:val="26"/>
      <w:shd w:val="clear" w:color="auto" w:fill="FFFFFF"/>
    </w:rPr>
  </w:style>
  <w:style w:type="character" w:customStyle="1" w:styleId="420">
    <w:name w:val="Заголовок №4 (2)_"/>
    <w:link w:val="421"/>
    <w:rsid w:val="00F215F8"/>
    <w:rPr>
      <w:spacing w:val="-3"/>
      <w:sz w:val="26"/>
      <w:szCs w:val="26"/>
      <w:shd w:val="clear" w:color="auto" w:fill="FFFFFF"/>
      <w:lang w:val="en-US"/>
    </w:rPr>
  </w:style>
  <w:style w:type="character" w:customStyle="1" w:styleId="421pt">
    <w:name w:val="Заголовок №4 (2) + Интервал 1 pt"/>
    <w:rsid w:val="00F215F8"/>
    <w:rPr>
      <w:color w:val="000000"/>
      <w:spacing w:val="3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75">
    <w:name w:val="Заголовок №7 (5)_"/>
    <w:link w:val="750"/>
    <w:rsid w:val="00F215F8"/>
    <w:rPr>
      <w:b/>
      <w:bCs/>
      <w:spacing w:val="-7"/>
      <w:sz w:val="27"/>
      <w:szCs w:val="27"/>
      <w:shd w:val="clear" w:color="auto" w:fill="FFFFFF"/>
      <w:lang w:val="en-US"/>
    </w:rPr>
  </w:style>
  <w:style w:type="character" w:customStyle="1" w:styleId="75105pt0pt">
    <w:name w:val="Заголовок №7 (5) + 10;5 pt;Интервал 0 pt"/>
    <w:rsid w:val="00F215F8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2pt">
    <w:name w:val="Заголовок №7 (5) + Интервал 2 pt"/>
    <w:rsid w:val="00F215F8"/>
    <w:rPr>
      <w:b/>
      <w:bCs/>
      <w:color w:val="000000"/>
      <w:spacing w:val="43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7595pt0pt">
    <w:name w:val="Заголовок №7 (5) + 9;5 pt;Интервал 0 pt"/>
    <w:rsid w:val="00F215F8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8BookmanOldStyle4pt0pt">
    <w:name w:val="Основной текст (8) + Bookman Old Style;4 pt;Курсив;Интервал 0 pt"/>
    <w:rsid w:val="00F215F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84pt0pt">
    <w:name w:val="Основной текст (8) + 4 pt;Интервал 0 pt"/>
    <w:rsid w:val="00F21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pt">
    <w:name w:val="Заголовок №9 + Интервал 1 pt"/>
    <w:rsid w:val="00F215F8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">
    <w:name w:val="Основной текст + 13 pt;Не полужирный;Интервал 0 pt"/>
    <w:rsid w:val="00F215F8"/>
    <w:rPr>
      <w:b/>
      <w:bCs/>
      <w:color w:val="000000"/>
      <w:spacing w:val="-14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65pt0pt">
    <w:name w:val="Основной текст (8) + 6;5 pt;Курсив;Интервал 0 pt"/>
    <w:rsid w:val="00F215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0">
    <w:name w:val="Заголовок №4 + Не полужирный;Курсив;Интервал 0 pt"/>
    <w:rsid w:val="00F215F8"/>
    <w:rPr>
      <w:b/>
      <w:bCs/>
      <w:i/>
      <w:i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0">
    <w:name w:val="Основной текст (17)_"/>
    <w:link w:val="171"/>
    <w:rsid w:val="00F215F8"/>
    <w:rPr>
      <w:rFonts w:ascii="Palatino Linotype" w:eastAsia="Palatino Linotype" w:hAnsi="Palatino Linotype" w:cs="Palatino Linotype"/>
      <w:spacing w:val="14"/>
      <w:sz w:val="8"/>
      <w:szCs w:val="8"/>
      <w:shd w:val="clear" w:color="auto" w:fill="FFFFFF"/>
    </w:rPr>
  </w:style>
  <w:style w:type="character" w:customStyle="1" w:styleId="17TimesNewRoman45pt0pt">
    <w:name w:val="Основной текст (17) + Times New Roman;4;5 pt;Интервал 0 pt"/>
    <w:rsid w:val="00F215F8"/>
    <w:rPr>
      <w:rFonts w:ascii="Times New Roman" w:eastAsia="Times New Roman" w:hAnsi="Times New Roman" w:cs="Times New Roman"/>
      <w:color w:val="000000"/>
      <w:spacing w:val="16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3pt1pt">
    <w:name w:val="Основной текст + 13 pt;Не полужирный;Интервал 1 pt"/>
    <w:rsid w:val="00F215F8"/>
    <w:rPr>
      <w:b/>
      <w:bCs/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995pt0pt">
    <w:name w:val="Заголовок №9 + 9;5 pt;Полужирный;Интервал 0 pt"/>
    <w:rsid w:val="00F215F8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111">
    <w:name w:val="Основной текст (11)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930">
    <w:name w:val="Заголовок №9 (3)_"/>
    <w:link w:val="931"/>
    <w:rsid w:val="00F215F8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640">
    <w:name w:val="Заголовок №6 (4)_"/>
    <w:link w:val="641"/>
    <w:rsid w:val="00F215F8"/>
    <w:rPr>
      <w:rFonts w:ascii="Lucida Sans Unicode" w:eastAsia="Lucida Sans Unicode" w:hAnsi="Lucida Sans Unicode" w:cs="Lucida Sans Unicode"/>
      <w:spacing w:val="1"/>
      <w:sz w:val="32"/>
      <w:szCs w:val="32"/>
      <w:shd w:val="clear" w:color="auto" w:fill="FFFFFF"/>
    </w:rPr>
  </w:style>
  <w:style w:type="character" w:customStyle="1" w:styleId="64TimesNewRoman105pt0pt">
    <w:name w:val="Заголовок №6 (4) + Times New Roman;10;5 pt;Полужирный;Интервал 0 pt"/>
    <w:rsid w:val="00F215F8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1pt">
    <w:name w:val="Заголовок №8 + Интервал 1 pt"/>
    <w:rsid w:val="00F215F8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105pt0pt">
    <w:name w:val="Основной текст (11) + 10;5 pt;Не полужирный;Интервал 0 pt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character" w:customStyle="1" w:styleId="8105pt0pt">
    <w:name w:val="Заголовок №8 + 10;5 pt;Полужирный;Интервал 0 pt"/>
    <w:rsid w:val="00F215F8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LucidaSansUnicode16pt0pt">
    <w:name w:val="Заголовок №8 + Lucida Sans Unicode;16 pt;Интервал 0 pt"/>
    <w:rsid w:val="00F215F8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32"/>
      <w:szCs w:val="32"/>
      <w:shd w:val="clear" w:color="auto" w:fill="FFFFFF"/>
    </w:rPr>
  </w:style>
  <w:style w:type="character" w:customStyle="1" w:styleId="42pt">
    <w:name w:val="Заголовок №4 + Интервал 2 pt"/>
    <w:rsid w:val="00F215F8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80">
    <w:name w:val="Основной текст (18)_"/>
    <w:link w:val="181"/>
    <w:rsid w:val="00F215F8"/>
    <w:rPr>
      <w:spacing w:val="4"/>
      <w:sz w:val="25"/>
      <w:szCs w:val="25"/>
      <w:shd w:val="clear" w:color="auto" w:fill="FFFFFF"/>
    </w:rPr>
  </w:style>
  <w:style w:type="character" w:customStyle="1" w:styleId="76">
    <w:name w:val="Основной текст (7)"/>
    <w:rsid w:val="00F21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/>
    </w:rPr>
  </w:style>
  <w:style w:type="character" w:customStyle="1" w:styleId="840">
    <w:name w:val="Заголовок №8 (4)_"/>
    <w:link w:val="841"/>
    <w:rsid w:val="00F215F8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9213pt1pt">
    <w:name w:val="Заголовок №9 (2) + 13 pt;Не полужирный;Интервал 1 pt"/>
    <w:rsid w:val="00F215F8"/>
    <w:rPr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">
    <w:name w:val="Заголовок №8 (5)_"/>
    <w:link w:val="850"/>
    <w:rsid w:val="00F215F8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85TimesNewRoman85pt0pt">
    <w:name w:val="Заголовок №8 (5) + Times New Roman;8;5 pt;Интервал 0 pt"/>
    <w:rsid w:val="00F215F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6pt0pt0">
    <w:name w:val="Основной текст (11) + 6 pt;Не полужирный;Курсив;Малые прописные;Интервал 0 pt"/>
    <w:rsid w:val="00F215F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4"/>
      <w:w w:val="100"/>
      <w:position w:val="0"/>
      <w:sz w:val="12"/>
      <w:szCs w:val="12"/>
      <w:u w:val="single"/>
    </w:rPr>
  </w:style>
  <w:style w:type="character" w:customStyle="1" w:styleId="1113pt1pt">
    <w:name w:val="Основной текст (11) + 13 pt;Не полужирный;Интервал 1 pt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84TimesNewRoman16pt1pt">
    <w:name w:val="Заголовок №8 (4) + Times New Roman;16 pt;Курсив;Интервал 1 pt"/>
    <w:rsid w:val="00F215F8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94pt">
    <w:name w:val="Заголовок №9 + Интервал 4 pt"/>
    <w:rsid w:val="00F215F8"/>
    <w:rPr>
      <w:color w:val="000000"/>
      <w:spacing w:val="8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alatinoLinotype55pt0pt">
    <w:name w:val="Заголовок №9 + Palatino Linotype;5;5 pt;Интервал 0 pt"/>
    <w:rsid w:val="00F215F8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4">
    <w:name w:val="Заголовок №9 (4)_"/>
    <w:link w:val="940"/>
    <w:rsid w:val="00F215F8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19">
    <w:name w:val="Основной текст (19)_"/>
    <w:link w:val="190"/>
    <w:rsid w:val="00F215F8"/>
    <w:rPr>
      <w:rFonts w:ascii="Lucida Sans Unicode" w:eastAsia="Lucida Sans Unicode" w:hAnsi="Lucida Sans Unicode" w:cs="Lucida Sans Unicode"/>
      <w:spacing w:val="-26"/>
      <w:sz w:val="13"/>
      <w:szCs w:val="13"/>
      <w:shd w:val="clear" w:color="auto" w:fill="FFFFFF"/>
    </w:rPr>
  </w:style>
  <w:style w:type="character" w:customStyle="1" w:styleId="3pt">
    <w:name w:val="Основной текст + Интервал 3 pt"/>
    <w:rsid w:val="00F215F8"/>
    <w:rPr>
      <w:b/>
      <w:bCs/>
      <w:color w:val="000000"/>
      <w:spacing w:val="7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0pt">
    <w:name w:val="Основной текст (7) + Курсив;Интервал 0 pt"/>
    <w:rsid w:val="00F215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31pt0">
    <w:name w:val="Основной текст (3) + Малые прописные;Интервал 1 pt"/>
    <w:rsid w:val="00F215F8"/>
    <w:rPr>
      <w:smallCap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5pt0pt">
    <w:name w:val="Основной текст (11) + 6;5 pt;Интервал 0 pt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</w:rPr>
  </w:style>
  <w:style w:type="character" w:customStyle="1" w:styleId="741pt">
    <w:name w:val="Заголовок №7 (4) + Интервал 1 pt"/>
    <w:rsid w:val="00F215F8"/>
    <w:rPr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65">
    <w:name w:val="Заголовок №6 (5)_"/>
    <w:link w:val="650"/>
    <w:rsid w:val="00F215F8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895pt0pt">
    <w:name w:val="Заголовок №8 + 9;5 pt;Полужирный;Интервал 0 pt"/>
    <w:rsid w:val="00F215F8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54">
    <w:name w:val="Заголовок №5_"/>
    <w:link w:val="55"/>
    <w:rsid w:val="00F215F8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56">
    <w:name w:val="Заголовок №5 + Малые прописные"/>
    <w:rsid w:val="00F215F8"/>
    <w:rPr>
      <w:rFonts w:ascii="Candara" w:eastAsia="Candara" w:hAnsi="Candara" w:cs="Candara"/>
      <w:smallCaps/>
      <w:color w:val="000000"/>
      <w:spacing w:val="2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1Candara9pt0pt">
    <w:name w:val="Основной текст (11) + Candara;9 pt;Не полужирный;Курсив;Интервал 0 pt"/>
    <w:rsid w:val="00F215F8"/>
    <w:rPr>
      <w:rFonts w:ascii="Candara" w:eastAsia="Candara" w:hAnsi="Candara" w:cs="Candara"/>
      <w:b/>
      <w:bCs/>
      <w:i/>
      <w:iCs/>
      <w:smallCaps w:val="0"/>
      <w:strike w:val="0"/>
      <w:color w:val="000000"/>
      <w:spacing w:val="-12"/>
      <w:w w:val="100"/>
      <w:position w:val="0"/>
      <w:sz w:val="18"/>
      <w:szCs w:val="18"/>
      <w:u w:val="single"/>
      <w:lang w:val="ru-RU"/>
    </w:rPr>
  </w:style>
  <w:style w:type="character" w:customStyle="1" w:styleId="38">
    <w:name w:val="Подпись к картинке (3)_"/>
    <w:link w:val="39"/>
    <w:rsid w:val="00F215F8"/>
    <w:rPr>
      <w:b/>
      <w:bCs/>
      <w:spacing w:val="-2"/>
      <w:sz w:val="19"/>
      <w:szCs w:val="19"/>
      <w:shd w:val="clear" w:color="auto" w:fill="FFFFFF"/>
    </w:rPr>
  </w:style>
  <w:style w:type="character" w:customStyle="1" w:styleId="200">
    <w:name w:val="Основной текст (20)_"/>
    <w:link w:val="201"/>
    <w:rsid w:val="00F215F8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2b">
    <w:name w:val="Подпись к таблице (2)_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9105pt0pt">
    <w:name w:val="Заголовок №9 + 10;5 pt;Полужирный;Интервал 0 pt"/>
    <w:rsid w:val="00F215F8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f0">
    <w:name w:val="Подпись к таблице_"/>
    <w:link w:val="afff1"/>
    <w:rsid w:val="00F215F8"/>
    <w:rPr>
      <w:spacing w:val="-3"/>
      <w:sz w:val="26"/>
      <w:szCs w:val="26"/>
      <w:shd w:val="clear" w:color="auto" w:fill="FFFFFF"/>
    </w:rPr>
  </w:style>
  <w:style w:type="character" w:customStyle="1" w:styleId="2c">
    <w:name w:val="Подпись к таблице (2)"/>
    <w:rsid w:val="00F2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paragraph" w:customStyle="1" w:styleId="2d">
    <w:name w:val="Основной текст (2)"/>
    <w:basedOn w:val="a"/>
    <w:rsid w:val="00F215F8"/>
    <w:pPr>
      <w:widowControl w:val="0"/>
      <w:shd w:val="clear" w:color="auto" w:fill="FFFFFF"/>
      <w:spacing w:after="240" w:line="326" w:lineRule="exact"/>
      <w:jc w:val="center"/>
    </w:pPr>
    <w:rPr>
      <w:rFonts w:ascii="Calibri" w:eastAsia="Calibri" w:hAnsi="Calibri"/>
      <w:b/>
      <w:bCs/>
      <w:spacing w:val="-7"/>
      <w:sz w:val="27"/>
      <w:szCs w:val="27"/>
      <w:lang w:eastAsia="en-US"/>
    </w:rPr>
  </w:style>
  <w:style w:type="paragraph" w:customStyle="1" w:styleId="35">
    <w:name w:val="Основной текст (3)"/>
    <w:basedOn w:val="a"/>
    <w:link w:val="34"/>
    <w:rsid w:val="00F215F8"/>
    <w:pPr>
      <w:widowControl w:val="0"/>
      <w:shd w:val="clear" w:color="auto" w:fill="FFFFFF"/>
      <w:spacing w:before="360" w:line="326" w:lineRule="exact"/>
      <w:ind w:hanging="380"/>
      <w:jc w:val="center"/>
    </w:pPr>
    <w:rPr>
      <w:spacing w:val="-3"/>
      <w:sz w:val="26"/>
      <w:szCs w:val="26"/>
    </w:rPr>
  </w:style>
  <w:style w:type="paragraph" w:customStyle="1" w:styleId="affa">
    <w:name w:val="Колонтитул"/>
    <w:basedOn w:val="a"/>
    <w:link w:val="aff9"/>
    <w:rsid w:val="00F215F8"/>
    <w:pPr>
      <w:widowControl w:val="0"/>
      <w:shd w:val="clear" w:color="auto" w:fill="FFFFFF"/>
      <w:spacing w:line="0" w:lineRule="atLeast"/>
      <w:jc w:val="center"/>
    </w:pPr>
    <w:rPr>
      <w:spacing w:val="-3"/>
      <w:sz w:val="21"/>
      <w:szCs w:val="21"/>
    </w:rPr>
  </w:style>
  <w:style w:type="paragraph" w:customStyle="1" w:styleId="820">
    <w:name w:val="Заголовок №8 (2)"/>
    <w:basedOn w:val="a"/>
    <w:link w:val="82"/>
    <w:rsid w:val="00F215F8"/>
    <w:pPr>
      <w:widowControl w:val="0"/>
      <w:shd w:val="clear" w:color="auto" w:fill="FFFFFF"/>
      <w:spacing w:line="0" w:lineRule="atLeast"/>
      <w:ind w:firstLine="560"/>
      <w:jc w:val="both"/>
      <w:outlineLvl w:val="7"/>
    </w:pPr>
    <w:rPr>
      <w:spacing w:val="2"/>
      <w:sz w:val="21"/>
      <w:szCs w:val="21"/>
    </w:rPr>
  </w:style>
  <w:style w:type="paragraph" w:customStyle="1" w:styleId="72">
    <w:name w:val="Заголовок №7"/>
    <w:basedOn w:val="a"/>
    <w:link w:val="71"/>
    <w:rsid w:val="00F215F8"/>
    <w:pPr>
      <w:widowControl w:val="0"/>
      <w:shd w:val="clear" w:color="auto" w:fill="FFFFFF"/>
      <w:spacing w:before="540" w:line="0" w:lineRule="atLeast"/>
      <w:jc w:val="center"/>
      <w:outlineLvl w:val="6"/>
    </w:pPr>
    <w:rPr>
      <w:b/>
      <w:bCs/>
      <w:spacing w:val="-6"/>
      <w:sz w:val="21"/>
      <w:szCs w:val="21"/>
    </w:rPr>
  </w:style>
  <w:style w:type="paragraph" w:customStyle="1" w:styleId="62">
    <w:name w:val="Основной текст (6)"/>
    <w:basedOn w:val="a"/>
    <w:link w:val="61"/>
    <w:rsid w:val="00F215F8"/>
    <w:pPr>
      <w:widowControl w:val="0"/>
      <w:shd w:val="clear" w:color="auto" w:fill="FFFFFF"/>
      <w:spacing w:line="202" w:lineRule="exact"/>
      <w:jc w:val="center"/>
    </w:pPr>
    <w:rPr>
      <w:rFonts w:ascii="Candara" w:eastAsia="Candara" w:hAnsi="Candara"/>
      <w:spacing w:val="-4"/>
      <w:sz w:val="13"/>
      <w:szCs w:val="13"/>
    </w:rPr>
  </w:style>
  <w:style w:type="paragraph" w:customStyle="1" w:styleId="64">
    <w:name w:val="Заголовок №6"/>
    <w:basedOn w:val="a"/>
    <w:link w:val="63"/>
    <w:rsid w:val="00F215F8"/>
    <w:pPr>
      <w:widowControl w:val="0"/>
      <w:shd w:val="clear" w:color="auto" w:fill="FFFFFF"/>
      <w:spacing w:before="60" w:line="0" w:lineRule="atLeast"/>
      <w:ind w:hanging="800"/>
      <w:outlineLvl w:val="5"/>
    </w:pPr>
    <w:rPr>
      <w:b/>
      <w:bCs/>
      <w:spacing w:val="-6"/>
      <w:sz w:val="21"/>
      <w:szCs w:val="21"/>
    </w:rPr>
  </w:style>
  <w:style w:type="paragraph" w:customStyle="1" w:styleId="27">
    <w:name w:val="Заголовок №2"/>
    <w:basedOn w:val="a"/>
    <w:link w:val="26"/>
    <w:rsid w:val="00F215F8"/>
    <w:pPr>
      <w:widowControl w:val="0"/>
      <w:shd w:val="clear" w:color="auto" w:fill="FFFFFF"/>
      <w:spacing w:line="0" w:lineRule="atLeast"/>
      <w:ind w:hanging="760"/>
      <w:outlineLvl w:val="1"/>
    </w:pPr>
    <w:rPr>
      <w:b/>
      <w:bCs/>
      <w:spacing w:val="-6"/>
      <w:sz w:val="21"/>
      <w:szCs w:val="21"/>
    </w:rPr>
  </w:style>
  <w:style w:type="paragraph" w:customStyle="1" w:styleId="520">
    <w:name w:val="Заголовок №5 (2)"/>
    <w:basedOn w:val="a"/>
    <w:link w:val="52"/>
    <w:rsid w:val="00F215F8"/>
    <w:pPr>
      <w:widowControl w:val="0"/>
      <w:shd w:val="clear" w:color="auto" w:fill="FFFFFF"/>
      <w:spacing w:line="0" w:lineRule="atLeast"/>
      <w:ind w:hanging="760"/>
      <w:outlineLvl w:val="4"/>
    </w:pPr>
    <w:rPr>
      <w:b/>
      <w:bCs/>
      <w:spacing w:val="-6"/>
      <w:sz w:val="21"/>
      <w:szCs w:val="21"/>
    </w:rPr>
  </w:style>
  <w:style w:type="paragraph" w:customStyle="1" w:styleId="101">
    <w:name w:val="Основной текст (10)"/>
    <w:basedOn w:val="a"/>
    <w:link w:val="100"/>
    <w:rsid w:val="00F215F8"/>
    <w:pPr>
      <w:widowControl w:val="0"/>
      <w:shd w:val="clear" w:color="auto" w:fill="FFFFFF"/>
      <w:spacing w:before="60" w:after="300" w:line="216" w:lineRule="exact"/>
      <w:ind w:hanging="760"/>
    </w:pPr>
    <w:rPr>
      <w:spacing w:val="13"/>
      <w:sz w:val="15"/>
      <w:szCs w:val="15"/>
      <w:lang w:val="en-US"/>
    </w:rPr>
  </w:style>
  <w:style w:type="paragraph" w:customStyle="1" w:styleId="530">
    <w:name w:val="Заголовок №5 (3)"/>
    <w:basedOn w:val="a"/>
    <w:link w:val="53"/>
    <w:rsid w:val="00F215F8"/>
    <w:pPr>
      <w:widowControl w:val="0"/>
      <w:shd w:val="clear" w:color="auto" w:fill="FFFFFF"/>
      <w:spacing w:line="0" w:lineRule="atLeast"/>
      <w:ind w:hanging="760"/>
      <w:outlineLvl w:val="4"/>
    </w:pPr>
    <w:rPr>
      <w:b/>
      <w:bCs/>
      <w:spacing w:val="9"/>
      <w:sz w:val="14"/>
      <w:szCs w:val="14"/>
    </w:rPr>
  </w:style>
  <w:style w:type="paragraph" w:customStyle="1" w:styleId="920">
    <w:name w:val="Заголовок №9 (2)"/>
    <w:basedOn w:val="a"/>
    <w:link w:val="92"/>
    <w:rsid w:val="00F215F8"/>
    <w:pPr>
      <w:widowControl w:val="0"/>
      <w:shd w:val="clear" w:color="auto" w:fill="FFFFFF"/>
      <w:spacing w:before="420" w:line="0" w:lineRule="atLeast"/>
      <w:jc w:val="center"/>
      <w:outlineLvl w:val="8"/>
    </w:pPr>
    <w:rPr>
      <w:b/>
      <w:bCs/>
      <w:spacing w:val="-6"/>
      <w:sz w:val="21"/>
      <w:szCs w:val="21"/>
    </w:rPr>
  </w:style>
  <w:style w:type="paragraph" w:customStyle="1" w:styleId="37">
    <w:name w:val="Заголовок №3"/>
    <w:basedOn w:val="a"/>
    <w:link w:val="36"/>
    <w:rsid w:val="00F215F8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pacing w:val="-6"/>
      <w:sz w:val="21"/>
      <w:szCs w:val="21"/>
    </w:rPr>
  </w:style>
  <w:style w:type="paragraph" w:customStyle="1" w:styleId="121">
    <w:name w:val="Основной текст (12)"/>
    <w:basedOn w:val="a"/>
    <w:link w:val="120"/>
    <w:rsid w:val="00F215F8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/>
      <w:spacing w:val="23"/>
      <w:sz w:val="16"/>
      <w:szCs w:val="16"/>
    </w:rPr>
  </w:style>
  <w:style w:type="paragraph" w:customStyle="1" w:styleId="721">
    <w:name w:val="Заголовок №7 (2)"/>
    <w:basedOn w:val="a"/>
    <w:link w:val="720"/>
    <w:rsid w:val="00F215F8"/>
    <w:pPr>
      <w:widowControl w:val="0"/>
      <w:shd w:val="clear" w:color="auto" w:fill="FFFFFF"/>
      <w:spacing w:line="0" w:lineRule="atLeast"/>
      <w:ind w:firstLine="560"/>
      <w:jc w:val="both"/>
      <w:outlineLvl w:val="6"/>
    </w:pPr>
    <w:rPr>
      <w:spacing w:val="2"/>
      <w:sz w:val="21"/>
      <w:szCs w:val="21"/>
    </w:rPr>
  </w:style>
  <w:style w:type="paragraph" w:customStyle="1" w:styleId="621">
    <w:name w:val="Заголовок №6 (2)"/>
    <w:basedOn w:val="a"/>
    <w:link w:val="620"/>
    <w:rsid w:val="00F215F8"/>
    <w:pPr>
      <w:widowControl w:val="0"/>
      <w:shd w:val="clear" w:color="auto" w:fill="FFFFFF"/>
      <w:spacing w:line="0" w:lineRule="atLeast"/>
      <w:outlineLvl w:val="5"/>
    </w:pPr>
    <w:rPr>
      <w:spacing w:val="-3"/>
      <w:sz w:val="26"/>
      <w:szCs w:val="26"/>
    </w:rPr>
  </w:style>
  <w:style w:type="paragraph" w:customStyle="1" w:styleId="43">
    <w:name w:val="Заголовок №4"/>
    <w:basedOn w:val="a"/>
    <w:link w:val="42"/>
    <w:rsid w:val="00F215F8"/>
    <w:pPr>
      <w:widowControl w:val="0"/>
      <w:shd w:val="clear" w:color="auto" w:fill="FFFFFF"/>
      <w:spacing w:before="480" w:line="0" w:lineRule="atLeast"/>
      <w:ind w:hanging="860"/>
      <w:outlineLvl w:val="3"/>
    </w:pPr>
    <w:rPr>
      <w:b/>
      <w:bCs/>
      <w:spacing w:val="-6"/>
      <w:sz w:val="21"/>
      <w:szCs w:val="21"/>
    </w:rPr>
  </w:style>
  <w:style w:type="paragraph" w:customStyle="1" w:styleId="830">
    <w:name w:val="Заголовок №8 (3)"/>
    <w:basedOn w:val="a"/>
    <w:link w:val="83"/>
    <w:rsid w:val="00F215F8"/>
    <w:pPr>
      <w:widowControl w:val="0"/>
      <w:shd w:val="clear" w:color="auto" w:fill="FFFFFF"/>
      <w:spacing w:before="420" w:line="0" w:lineRule="atLeast"/>
      <w:jc w:val="center"/>
      <w:outlineLvl w:val="7"/>
    </w:pPr>
    <w:rPr>
      <w:b/>
      <w:bCs/>
      <w:spacing w:val="-6"/>
      <w:sz w:val="21"/>
      <w:szCs w:val="21"/>
    </w:rPr>
  </w:style>
  <w:style w:type="paragraph" w:customStyle="1" w:styleId="731">
    <w:name w:val="Заголовок №7 (3)"/>
    <w:basedOn w:val="a"/>
    <w:link w:val="730"/>
    <w:rsid w:val="00F215F8"/>
    <w:pPr>
      <w:widowControl w:val="0"/>
      <w:shd w:val="clear" w:color="auto" w:fill="FFFFFF"/>
      <w:spacing w:line="0" w:lineRule="atLeast"/>
      <w:jc w:val="center"/>
      <w:outlineLvl w:val="6"/>
    </w:pPr>
    <w:rPr>
      <w:spacing w:val="71"/>
      <w:sz w:val="17"/>
      <w:szCs w:val="17"/>
      <w:lang w:val="en-US"/>
    </w:rPr>
  </w:style>
  <w:style w:type="paragraph" w:customStyle="1" w:styleId="741">
    <w:name w:val="Заголовок №7 (4)"/>
    <w:basedOn w:val="a"/>
    <w:link w:val="740"/>
    <w:rsid w:val="00F215F8"/>
    <w:pPr>
      <w:widowControl w:val="0"/>
      <w:shd w:val="clear" w:color="auto" w:fill="FFFFFF"/>
      <w:spacing w:line="0" w:lineRule="atLeast"/>
      <w:jc w:val="center"/>
      <w:outlineLvl w:val="6"/>
    </w:pPr>
    <w:rPr>
      <w:spacing w:val="-3"/>
      <w:sz w:val="26"/>
      <w:szCs w:val="26"/>
    </w:rPr>
  </w:style>
  <w:style w:type="paragraph" w:customStyle="1" w:styleId="631">
    <w:name w:val="Заголовок №6 (3)"/>
    <w:basedOn w:val="a"/>
    <w:link w:val="630"/>
    <w:rsid w:val="00F215F8"/>
    <w:pPr>
      <w:widowControl w:val="0"/>
      <w:shd w:val="clear" w:color="auto" w:fill="FFFFFF"/>
      <w:spacing w:line="0" w:lineRule="atLeast"/>
      <w:ind w:hanging="760"/>
      <w:outlineLvl w:val="5"/>
    </w:pPr>
    <w:rPr>
      <w:spacing w:val="13"/>
      <w:sz w:val="15"/>
      <w:szCs w:val="15"/>
    </w:rPr>
  </w:style>
  <w:style w:type="paragraph" w:customStyle="1" w:styleId="84">
    <w:name w:val="Заголовок №8"/>
    <w:basedOn w:val="a"/>
    <w:link w:val="81"/>
    <w:rsid w:val="00F215F8"/>
    <w:pPr>
      <w:widowControl w:val="0"/>
      <w:shd w:val="clear" w:color="auto" w:fill="FFFFFF"/>
      <w:spacing w:before="360" w:line="0" w:lineRule="atLeast"/>
      <w:ind w:hanging="800"/>
      <w:outlineLvl w:val="7"/>
    </w:pPr>
    <w:rPr>
      <w:spacing w:val="-3"/>
      <w:sz w:val="26"/>
      <w:szCs w:val="26"/>
    </w:rPr>
  </w:style>
  <w:style w:type="paragraph" w:customStyle="1" w:styleId="151">
    <w:name w:val="Основной текст (15)"/>
    <w:basedOn w:val="a"/>
    <w:link w:val="150"/>
    <w:rsid w:val="00F215F8"/>
    <w:pPr>
      <w:widowControl w:val="0"/>
      <w:shd w:val="clear" w:color="auto" w:fill="FFFFFF"/>
      <w:spacing w:after="360" w:line="197" w:lineRule="exact"/>
    </w:pPr>
    <w:rPr>
      <w:spacing w:val="8"/>
      <w:sz w:val="12"/>
      <w:szCs w:val="12"/>
      <w:lang w:val="en-US"/>
    </w:rPr>
  </w:style>
  <w:style w:type="paragraph" w:customStyle="1" w:styleId="2a">
    <w:name w:val="Подпись к картинке (2)"/>
    <w:basedOn w:val="a"/>
    <w:link w:val="29"/>
    <w:rsid w:val="00F215F8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paragraph" w:customStyle="1" w:styleId="affd">
    <w:name w:val="Подпись к картинке"/>
    <w:basedOn w:val="a"/>
    <w:link w:val="affc"/>
    <w:rsid w:val="00F215F8"/>
    <w:pPr>
      <w:widowControl w:val="0"/>
      <w:shd w:val="clear" w:color="auto" w:fill="FFFFFF"/>
      <w:spacing w:line="0" w:lineRule="atLeast"/>
    </w:pPr>
    <w:rPr>
      <w:b/>
      <w:bCs/>
      <w:spacing w:val="9"/>
      <w:sz w:val="14"/>
      <w:szCs w:val="14"/>
      <w:lang w:val="en-US"/>
    </w:rPr>
  </w:style>
  <w:style w:type="paragraph" w:customStyle="1" w:styleId="18">
    <w:name w:val="Заголовок №1"/>
    <w:basedOn w:val="a"/>
    <w:link w:val="17"/>
    <w:rsid w:val="00F215F8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b/>
      <w:bCs/>
      <w:spacing w:val="9"/>
      <w:sz w:val="14"/>
      <w:szCs w:val="14"/>
    </w:rPr>
  </w:style>
  <w:style w:type="paragraph" w:customStyle="1" w:styleId="afff">
    <w:name w:val="Сноска"/>
    <w:basedOn w:val="a"/>
    <w:link w:val="affe"/>
    <w:rsid w:val="00F215F8"/>
    <w:pPr>
      <w:widowControl w:val="0"/>
      <w:shd w:val="clear" w:color="auto" w:fill="FFFFFF"/>
      <w:spacing w:line="0" w:lineRule="atLeast"/>
    </w:pPr>
    <w:rPr>
      <w:b/>
      <w:bCs/>
      <w:spacing w:val="-6"/>
      <w:sz w:val="21"/>
      <w:szCs w:val="21"/>
    </w:rPr>
  </w:style>
  <w:style w:type="paragraph" w:customStyle="1" w:styleId="161">
    <w:name w:val="Основной текст (16)"/>
    <w:basedOn w:val="a"/>
    <w:link w:val="160"/>
    <w:rsid w:val="00F215F8"/>
    <w:pPr>
      <w:widowControl w:val="0"/>
      <w:shd w:val="clear" w:color="auto" w:fill="FFFFFF"/>
      <w:spacing w:line="0" w:lineRule="atLeast"/>
      <w:ind w:firstLine="600"/>
      <w:jc w:val="both"/>
    </w:pPr>
    <w:rPr>
      <w:i/>
      <w:iCs/>
      <w:spacing w:val="-40"/>
      <w:sz w:val="26"/>
      <w:szCs w:val="26"/>
    </w:rPr>
  </w:style>
  <w:style w:type="paragraph" w:customStyle="1" w:styleId="421">
    <w:name w:val="Заголовок №4 (2)"/>
    <w:basedOn w:val="a"/>
    <w:link w:val="420"/>
    <w:rsid w:val="00F215F8"/>
    <w:pPr>
      <w:widowControl w:val="0"/>
      <w:shd w:val="clear" w:color="auto" w:fill="FFFFFF"/>
      <w:spacing w:before="420" w:line="0" w:lineRule="atLeast"/>
      <w:jc w:val="center"/>
      <w:outlineLvl w:val="3"/>
    </w:pPr>
    <w:rPr>
      <w:spacing w:val="-3"/>
      <w:sz w:val="26"/>
      <w:szCs w:val="26"/>
      <w:lang w:val="en-US"/>
    </w:rPr>
  </w:style>
  <w:style w:type="paragraph" w:customStyle="1" w:styleId="750">
    <w:name w:val="Заголовок №7 (5)"/>
    <w:basedOn w:val="a"/>
    <w:link w:val="75"/>
    <w:rsid w:val="00F215F8"/>
    <w:pPr>
      <w:widowControl w:val="0"/>
      <w:shd w:val="clear" w:color="auto" w:fill="FFFFFF"/>
      <w:spacing w:before="720" w:line="0" w:lineRule="atLeast"/>
      <w:outlineLvl w:val="6"/>
    </w:pPr>
    <w:rPr>
      <w:b/>
      <w:bCs/>
      <w:spacing w:val="-7"/>
      <w:sz w:val="27"/>
      <w:szCs w:val="27"/>
      <w:lang w:val="en-US"/>
    </w:rPr>
  </w:style>
  <w:style w:type="paragraph" w:customStyle="1" w:styleId="171">
    <w:name w:val="Основной текст (17)"/>
    <w:basedOn w:val="a"/>
    <w:link w:val="170"/>
    <w:rsid w:val="00F215F8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/>
      <w:spacing w:val="14"/>
      <w:sz w:val="8"/>
      <w:szCs w:val="8"/>
    </w:rPr>
  </w:style>
  <w:style w:type="paragraph" w:customStyle="1" w:styleId="931">
    <w:name w:val="Заголовок №9 (3)"/>
    <w:basedOn w:val="a"/>
    <w:link w:val="930"/>
    <w:rsid w:val="00F215F8"/>
    <w:pPr>
      <w:widowControl w:val="0"/>
      <w:shd w:val="clear" w:color="auto" w:fill="FFFFFF"/>
      <w:spacing w:line="0" w:lineRule="atLeast"/>
      <w:jc w:val="center"/>
      <w:outlineLvl w:val="8"/>
    </w:pPr>
    <w:rPr>
      <w:rFonts w:ascii="Palatino Linotype" w:eastAsia="Palatino Linotype" w:hAnsi="Palatino Linotype"/>
      <w:spacing w:val="23"/>
      <w:sz w:val="16"/>
      <w:szCs w:val="16"/>
    </w:rPr>
  </w:style>
  <w:style w:type="paragraph" w:customStyle="1" w:styleId="641">
    <w:name w:val="Заголовок №6 (4)"/>
    <w:basedOn w:val="a"/>
    <w:link w:val="640"/>
    <w:rsid w:val="00F215F8"/>
    <w:pPr>
      <w:widowControl w:val="0"/>
      <w:shd w:val="clear" w:color="auto" w:fill="FFFFFF"/>
      <w:spacing w:line="0" w:lineRule="atLeast"/>
      <w:ind w:hanging="800"/>
      <w:outlineLvl w:val="5"/>
    </w:pPr>
    <w:rPr>
      <w:rFonts w:ascii="Lucida Sans Unicode" w:eastAsia="Lucida Sans Unicode" w:hAnsi="Lucida Sans Unicode"/>
      <w:spacing w:val="1"/>
      <w:sz w:val="32"/>
      <w:szCs w:val="32"/>
    </w:rPr>
  </w:style>
  <w:style w:type="paragraph" w:customStyle="1" w:styleId="181">
    <w:name w:val="Основной текст (18)"/>
    <w:basedOn w:val="a"/>
    <w:link w:val="180"/>
    <w:rsid w:val="00F215F8"/>
    <w:pPr>
      <w:widowControl w:val="0"/>
      <w:shd w:val="clear" w:color="auto" w:fill="FFFFFF"/>
      <w:spacing w:line="0" w:lineRule="atLeast"/>
    </w:pPr>
    <w:rPr>
      <w:spacing w:val="4"/>
      <w:sz w:val="25"/>
      <w:szCs w:val="25"/>
    </w:rPr>
  </w:style>
  <w:style w:type="paragraph" w:customStyle="1" w:styleId="841">
    <w:name w:val="Заголовок №8 (4)"/>
    <w:basedOn w:val="a"/>
    <w:link w:val="840"/>
    <w:rsid w:val="00F215F8"/>
    <w:pPr>
      <w:widowControl w:val="0"/>
      <w:shd w:val="clear" w:color="auto" w:fill="FFFFFF"/>
      <w:spacing w:line="0" w:lineRule="atLeast"/>
      <w:jc w:val="center"/>
      <w:outlineLvl w:val="7"/>
    </w:pPr>
    <w:rPr>
      <w:rFonts w:ascii="Candara" w:eastAsia="Candara" w:hAnsi="Candara"/>
      <w:spacing w:val="2"/>
      <w:sz w:val="31"/>
      <w:szCs w:val="31"/>
    </w:rPr>
  </w:style>
  <w:style w:type="paragraph" w:customStyle="1" w:styleId="850">
    <w:name w:val="Заголовок №8 (5)"/>
    <w:basedOn w:val="a"/>
    <w:link w:val="85"/>
    <w:rsid w:val="00F215F8"/>
    <w:pPr>
      <w:widowControl w:val="0"/>
      <w:shd w:val="clear" w:color="auto" w:fill="FFFFFF"/>
      <w:spacing w:before="540" w:line="0" w:lineRule="atLeast"/>
      <w:outlineLvl w:val="7"/>
    </w:pPr>
    <w:rPr>
      <w:rFonts w:ascii="Palatino Linotype" w:eastAsia="Palatino Linotype" w:hAnsi="Palatino Linotype"/>
      <w:spacing w:val="23"/>
      <w:sz w:val="16"/>
      <w:szCs w:val="16"/>
    </w:rPr>
  </w:style>
  <w:style w:type="paragraph" w:customStyle="1" w:styleId="940">
    <w:name w:val="Заголовок №9 (4)"/>
    <w:basedOn w:val="a"/>
    <w:link w:val="94"/>
    <w:rsid w:val="00F215F8"/>
    <w:pPr>
      <w:widowControl w:val="0"/>
      <w:shd w:val="clear" w:color="auto" w:fill="FFFFFF"/>
      <w:spacing w:before="540" w:line="0" w:lineRule="atLeast"/>
      <w:jc w:val="center"/>
      <w:outlineLvl w:val="8"/>
    </w:pPr>
    <w:rPr>
      <w:rFonts w:ascii="Candara" w:eastAsia="Candara" w:hAnsi="Candara"/>
      <w:spacing w:val="2"/>
      <w:sz w:val="31"/>
      <w:szCs w:val="31"/>
    </w:rPr>
  </w:style>
  <w:style w:type="paragraph" w:customStyle="1" w:styleId="190">
    <w:name w:val="Основной текст (19)"/>
    <w:basedOn w:val="a"/>
    <w:link w:val="19"/>
    <w:rsid w:val="00F215F8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  <w:spacing w:val="-26"/>
      <w:sz w:val="13"/>
      <w:szCs w:val="13"/>
    </w:rPr>
  </w:style>
  <w:style w:type="paragraph" w:customStyle="1" w:styleId="650">
    <w:name w:val="Заголовок №6 (5)"/>
    <w:basedOn w:val="a"/>
    <w:link w:val="65"/>
    <w:rsid w:val="00F215F8"/>
    <w:pPr>
      <w:widowControl w:val="0"/>
      <w:shd w:val="clear" w:color="auto" w:fill="FFFFFF"/>
      <w:spacing w:line="0" w:lineRule="atLeast"/>
      <w:jc w:val="center"/>
      <w:outlineLvl w:val="5"/>
    </w:pPr>
    <w:rPr>
      <w:rFonts w:ascii="Candara" w:eastAsia="Candara" w:hAnsi="Candara"/>
      <w:spacing w:val="2"/>
      <w:sz w:val="31"/>
      <w:szCs w:val="31"/>
    </w:rPr>
  </w:style>
  <w:style w:type="paragraph" w:customStyle="1" w:styleId="55">
    <w:name w:val="Заголовок №5"/>
    <w:basedOn w:val="a"/>
    <w:link w:val="54"/>
    <w:rsid w:val="00F215F8"/>
    <w:pPr>
      <w:widowControl w:val="0"/>
      <w:shd w:val="clear" w:color="auto" w:fill="FFFFFF"/>
      <w:spacing w:before="480" w:line="0" w:lineRule="atLeast"/>
      <w:jc w:val="center"/>
      <w:outlineLvl w:val="4"/>
    </w:pPr>
    <w:rPr>
      <w:rFonts w:ascii="Candara" w:eastAsia="Candara" w:hAnsi="Candara"/>
      <w:spacing w:val="2"/>
      <w:sz w:val="31"/>
      <w:szCs w:val="31"/>
    </w:rPr>
  </w:style>
  <w:style w:type="paragraph" w:customStyle="1" w:styleId="39">
    <w:name w:val="Подпись к картинке (3)"/>
    <w:basedOn w:val="a"/>
    <w:link w:val="38"/>
    <w:rsid w:val="00F215F8"/>
    <w:pPr>
      <w:widowControl w:val="0"/>
      <w:shd w:val="clear" w:color="auto" w:fill="FFFFFF"/>
      <w:spacing w:line="0" w:lineRule="atLeast"/>
    </w:pPr>
    <w:rPr>
      <w:b/>
      <w:bCs/>
      <w:spacing w:val="-2"/>
      <w:sz w:val="19"/>
      <w:szCs w:val="19"/>
    </w:rPr>
  </w:style>
  <w:style w:type="paragraph" w:customStyle="1" w:styleId="201">
    <w:name w:val="Основной текст (20)"/>
    <w:basedOn w:val="a"/>
    <w:link w:val="200"/>
    <w:rsid w:val="00F215F8"/>
    <w:pPr>
      <w:widowControl w:val="0"/>
      <w:shd w:val="clear" w:color="auto" w:fill="FFFFFF"/>
      <w:spacing w:line="0" w:lineRule="atLeast"/>
    </w:pPr>
    <w:rPr>
      <w:rFonts w:ascii="Candara" w:eastAsia="Candara" w:hAnsi="Candara"/>
      <w:spacing w:val="2"/>
      <w:sz w:val="31"/>
      <w:szCs w:val="31"/>
    </w:rPr>
  </w:style>
  <w:style w:type="paragraph" w:customStyle="1" w:styleId="afff1">
    <w:name w:val="Подпись к таблице"/>
    <w:basedOn w:val="a"/>
    <w:link w:val="afff0"/>
    <w:rsid w:val="00F215F8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paragraph" w:customStyle="1" w:styleId="ConsTitle">
    <w:name w:val="ConsTitle"/>
    <w:rsid w:val="00855CC3"/>
    <w:pPr>
      <w:widowControl w:val="0"/>
    </w:pPr>
    <w:rPr>
      <w:rFonts w:ascii="Arial" w:hAnsi="Arial"/>
      <w:b/>
      <w:snapToGrid w:val="0"/>
      <w:sz w:val="16"/>
    </w:rPr>
  </w:style>
  <w:style w:type="paragraph" w:styleId="HTML">
    <w:name w:val="HTML Preformatted"/>
    <w:basedOn w:val="a"/>
    <w:link w:val="HTML0"/>
    <w:rsid w:val="00855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55CC3"/>
    <w:rPr>
      <w:rFonts w:ascii="Courier New" w:hAnsi="Courier New"/>
      <w:lang w:eastAsia="ar-SA"/>
    </w:rPr>
  </w:style>
  <w:style w:type="paragraph" w:customStyle="1" w:styleId="Default">
    <w:name w:val="Default"/>
    <w:rsid w:val="00F561C0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111111">
    <w:name w:val="1 / 1.1 / 1.1.11"/>
    <w:basedOn w:val="a2"/>
    <w:next w:val="111111"/>
    <w:rsid w:val="00620362"/>
  </w:style>
  <w:style w:type="paragraph" w:customStyle="1" w:styleId="Style2">
    <w:name w:val="Style2"/>
    <w:basedOn w:val="a"/>
    <w:rsid w:val="005F7F9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</w:rPr>
  </w:style>
  <w:style w:type="character" w:customStyle="1" w:styleId="FontStyle11">
    <w:name w:val="Font Style11"/>
    <w:rsid w:val="005F7F99"/>
    <w:rPr>
      <w:rFonts w:ascii="Franklin Gothic Medium" w:hAnsi="Franklin Gothic Medium" w:cs="Franklin Gothic Medium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9D11-398D-4317-AB8C-2D6F8D91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31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Таманского сельского поселения Темрюкского района от 4 августа 2009 года № 228</vt:lpstr>
    </vt:vector>
  </TitlesOfParts>
  <Company>MoBIL GROUP</Company>
  <LinksUpToDate>false</LinksUpToDate>
  <CharactersWithSpaces>34233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Таманского сельского поселения Темрюкского района от 4 августа 2009 года № 228</dc:title>
  <dc:creator>наташа</dc:creator>
  <cp:lastModifiedBy>Инга Анатольевна</cp:lastModifiedBy>
  <cp:revision>60</cp:revision>
  <cp:lastPrinted>2024-10-10T08:16:00Z</cp:lastPrinted>
  <dcterms:created xsi:type="dcterms:W3CDTF">2022-09-14T05:54:00Z</dcterms:created>
  <dcterms:modified xsi:type="dcterms:W3CDTF">2024-11-01T07:20:00Z</dcterms:modified>
</cp:coreProperties>
</file>