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528" w:type="dxa"/>
        <w:tblLook w:val="00A0" w:firstRow="1" w:lastRow="0" w:firstColumn="1" w:lastColumn="0" w:noHBand="0" w:noVBand="0"/>
      </w:tblPr>
      <w:tblGrid>
        <w:gridCol w:w="8788"/>
        <w:gridCol w:w="5740"/>
      </w:tblGrid>
      <w:tr w:rsidR="00D8723A" w:rsidRPr="004E6D75" w:rsidTr="002431BD">
        <w:tc>
          <w:tcPr>
            <w:tcW w:w="8788" w:type="dxa"/>
          </w:tcPr>
          <w:p w:rsidR="00D8723A" w:rsidRPr="004E6D75" w:rsidRDefault="00D8723A" w:rsidP="001157F7">
            <w:pPr>
              <w:rPr>
                <w:sz w:val="24"/>
                <w:szCs w:val="24"/>
              </w:rPr>
            </w:pPr>
          </w:p>
        </w:tc>
        <w:tc>
          <w:tcPr>
            <w:tcW w:w="5740" w:type="dxa"/>
          </w:tcPr>
          <w:p w:rsidR="00BF0ADE" w:rsidRPr="00BF0ADE" w:rsidRDefault="00BF0ADE" w:rsidP="00BF0ADE">
            <w:pPr>
              <w:ind w:left="-253" w:right="-67" w:firstLine="142"/>
              <w:jc w:val="right"/>
              <w:rPr>
                <w:szCs w:val="28"/>
              </w:rPr>
            </w:pPr>
            <w:r w:rsidRPr="00BF0ADE">
              <w:rPr>
                <w:szCs w:val="28"/>
              </w:rPr>
              <w:t xml:space="preserve">ПРИЛОЖЕНИЕ </w:t>
            </w:r>
            <w:r>
              <w:rPr>
                <w:szCs w:val="28"/>
              </w:rPr>
              <w:t>3</w:t>
            </w:r>
          </w:p>
          <w:p w:rsidR="00BF0ADE" w:rsidRPr="00BF0ADE" w:rsidRDefault="00BF0ADE" w:rsidP="00BF0ADE">
            <w:pPr>
              <w:ind w:left="-253" w:right="-67" w:firstLine="142"/>
              <w:jc w:val="right"/>
              <w:rPr>
                <w:szCs w:val="28"/>
              </w:rPr>
            </w:pPr>
            <w:r w:rsidRPr="00BF0ADE">
              <w:rPr>
                <w:szCs w:val="28"/>
              </w:rPr>
              <w:t xml:space="preserve">к постановлению администрации </w:t>
            </w:r>
          </w:p>
          <w:p w:rsidR="00BF0ADE" w:rsidRPr="00BF0ADE" w:rsidRDefault="00BF0ADE" w:rsidP="00BF0ADE">
            <w:pPr>
              <w:ind w:left="-253" w:right="-67" w:firstLine="142"/>
              <w:jc w:val="right"/>
              <w:rPr>
                <w:szCs w:val="28"/>
              </w:rPr>
            </w:pPr>
            <w:r w:rsidRPr="00BF0ADE">
              <w:rPr>
                <w:szCs w:val="28"/>
              </w:rPr>
              <w:t xml:space="preserve">Старотитаровского сельского поселения </w:t>
            </w:r>
          </w:p>
          <w:p w:rsidR="00BF0ADE" w:rsidRPr="00BF0ADE" w:rsidRDefault="00BF0ADE" w:rsidP="00BF0ADE">
            <w:pPr>
              <w:ind w:left="-253" w:right="-67" w:firstLine="142"/>
              <w:jc w:val="right"/>
              <w:rPr>
                <w:szCs w:val="28"/>
              </w:rPr>
            </w:pPr>
            <w:r w:rsidRPr="00BF0ADE">
              <w:rPr>
                <w:szCs w:val="28"/>
              </w:rPr>
              <w:t>Темрюкского района</w:t>
            </w:r>
          </w:p>
          <w:p w:rsidR="00BF0ADE" w:rsidRDefault="00BF0ADE" w:rsidP="00BF0ADE">
            <w:pPr>
              <w:ind w:left="-253" w:right="-67" w:firstLine="142"/>
              <w:jc w:val="right"/>
              <w:rPr>
                <w:szCs w:val="28"/>
              </w:rPr>
            </w:pPr>
            <w:r w:rsidRPr="00BF0ADE">
              <w:rPr>
                <w:szCs w:val="28"/>
              </w:rPr>
              <w:t xml:space="preserve">от </w:t>
            </w:r>
            <w:r w:rsidR="00A272A3">
              <w:rPr>
                <w:szCs w:val="28"/>
              </w:rPr>
              <w:t>25.02.2025 г.</w:t>
            </w:r>
            <w:r w:rsidRPr="00BF0ADE">
              <w:rPr>
                <w:szCs w:val="28"/>
              </w:rPr>
              <w:t xml:space="preserve"> № </w:t>
            </w:r>
            <w:r w:rsidR="00A272A3">
              <w:rPr>
                <w:szCs w:val="28"/>
              </w:rPr>
              <w:t>31</w:t>
            </w:r>
            <w:bookmarkStart w:id="0" w:name="_GoBack"/>
            <w:bookmarkEnd w:id="0"/>
          </w:p>
          <w:p w:rsidR="00BF0ADE" w:rsidRDefault="00BF0ADE" w:rsidP="00BF0ADE">
            <w:pPr>
              <w:ind w:left="-253" w:right="-67" w:firstLine="142"/>
              <w:jc w:val="right"/>
              <w:rPr>
                <w:szCs w:val="28"/>
              </w:rPr>
            </w:pPr>
          </w:p>
          <w:p w:rsidR="00D8723A" w:rsidRPr="00C96AAF" w:rsidRDefault="00D8723A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3</w:t>
            </w:r>
          </w:p>
          <w:p w:rsidR="00D8723A" w:rsidRDefault="00D8723A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D8723A" w:rsidRDefault="00D8723A" w:rsidP="002431BD">
            <w:pPr>
              <w:jc w:val="right"/>
              <w:rPr>
                <w:szCs w:val="28"/>
              </w:rPr>
            </w:pPr>
            <w:r w:rsidRPr="00D32B88">
              <w:rPr>
                <w:szCs w:val="28"/>
              </w:rPr>
              <w:t xml:space="preserve">«Развитие культуры  Старотитаровского сельского поселения </w:t>
            </w:r>
            <w:r>
              <w:rPr>
                <w:szCs w:val="28"/>
              </w:rPr>
              <w:t xml:space="preserve">Темрюкского района» </w:t>
            </w:r>
          </w:p>
          <w:p w:rsidR="00D8723A" w:rsidRPr="004E6D75" w:rsidRDefault="00D8723A" w:rsidP="002431BD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</w:p>
        </w:tc>
      </w:tr>
    </w:tbl>
    <w:p w:rsidR="00D8723A" w:rsidRPr="006341E7" w:rsidRDefault="00D8723A" w:rsidP="003E51DA">
      <w:pPr>
        <w:ind w:firstLine="709"/>
        <w:rPr>
          <w:sz w:val="24"/>
          <w:szCs w:val="24"/>
        </w:rPr>
      </w:pPr>
    </w:p>
    <w:p w:rsidR="00D8723A" w:rsidRDefault="00D8723A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D8723A" w:rsidRDefault="00D8723A" w:rsidP="002431BD">
      <w:pPr>
        <w:ind w:left="360"/>
        <w:jc w:val="center"/>
        <w:rPr>
          <w:b/>
          <w:szCs w:val="28"/>
        </w:rPr>
      </w:pPr>
      <w:r w:rsidRPr="00A67C41">
        <w:rPr>
          <w:b/>
          <w:szCs w:val="28"/>
        </w:rPr>
        <w:t>«</w:t>
      </w:r>
      <w:r w:rsidRPr="00A67C41">
        <w:rPr>
          <w:b/>
          <w:color w:val="000000"/>
          <w:szCs w:val="28"/>
        </w:rPr>
        <w:t>Основные направления развития культуры Старотитаровского сельского поселения Темрюкского района</w:t>
      </w:r>
      <w:r w:rsidRPr="00A67C41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 xml:space="preserve">«Развитие культуры Старотитаровского сельского поселения Темрюкского района» </w:t>
      </w:r>
    </w:p>
    <w:p w:rsidR="00D8723A" w:rsidRDefault="00D8723A" w:rsidP="003E51DA">
      <w:pPr>
        <w:jc w:val="center"/>
        <w:rPr>
          <w:b/>
          <w:szCs w:val="28"/>
        </w:rPr>
      </w:pPr>
    </w:p>
    <w:p w:rsidR="00D8723A" w:rsidRPr="009E44C2" w:rsidRDefault="00D8723A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D8723A" w:rsidRDefault="00D8723A" w:rsidP="002431BD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 w:rsidRPr="004D0BA3">
        <w:rPr>
          <w:b/>
          <w:szCs w:val="28"/>
        </w:rPr>
        <w:t xml:space="preserve"> </w:t>
      </w:r>
      <w:r w:rsidRPr="00A67C41">
        <w:rPr>
          <w:b/>
          <w:szCs w:val="28"/>
        </w:rPr>
        <w:t>«</w:t>
      </w:r>
      <w:r w:rsidRPr="00A67C41">
        <w:rPr>
          <w:b/>
          <w:color w:val="000000"/>
          <w:szCs w:val="28"/>
        </w:rPr>
        <w:t>Основные направления развития культуры Старотитаровского сельского поселения Темрюкского района</w:t>
      </w:r>
      <w:r w:rsidRPr="00A67C41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 xml:space="preserve">«Развитие культуры Старотитаровского сельского поселения Темрюкского района» </w:t>
      </w:r>
    </w:p>
    <w:p w:rsidR="00D8723A" w:rsidRPr="009E44C2" w:rsidRDefault="00D8723A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D8723A" w:rsidRPr="009E44C2" w:rsidTr="00F508F2">
        <w:tc>
          <w:tcPr>
            <w:tcW w:w="6012" w:type="dxa"/>
          </w:tcPr>
          <w:p w:rsidR="00D8723A" w:rsidRPr="002940B0" w:rsidRDefault="00D8723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D8723A" w:rsidRDefault="00D8723A" w:rsidP="00F508F2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  <w:p w:rsidR="00D8723A" w:rsidRPr="00F470FB" w:rsidRDefault="00D8723A" w:rsidP="00F508F2">
            <w:pPr>
              <w:rPr>
                <w:szCs w:val="28"/>
              </w:rPr>
            </w:pPr>
          </w:p>
        </w:tc>
      </w:tr>
      <w:tr w:rsidR="00D8723A" w:rsidRPr="009E44C2" w:rsidTr="00F508F2">
        <w:tc>
          <w:tcPr>
            <w:tcW w:w="6012" w:type="dxa"/>
          </w:tcPr>
          <w:p w:rsidR="00D8723A" w:rsidRPr="002940B0" w:rsidRDefault="00D8723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D8723A" w:rsidRDefault="00D8723A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D8723A" w:rsidRDefault="00D8723A" w:rsidP="002431BD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  <w:p w:rsidR="00D8723A" w:rsidRPr="00827FDC" w:rsidRDefault="00D8723A" w:rsidP="00F508F2">
            <w:pPr>
              <w:rPr>
                <w:b/>
                <w:szCs w:val="28"/>
              </w:rPr>
            </w:pPr>
          </w:p>
        </w:tc>
      </w:tr>
      <w:tr w:rsidR="00D8723A" w:rsidRPr="009E44C2" w:rsidTr="00F508F2">
        <w:tc>
          <w:tcPr>
            <w:tcW w:w="6012" w:type="dxa"/>
          </w:tcPr>
          <w:p w:rsidR="00D8723A" w:rsidRPr="002940B0" w:rsidRDefault="00D8723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D8723A" w:rsidRPr="00472C1C" w:rsidRDefault="00D8723A" w:rsidP="003945E4">
            <w:pPr>
              <w:pStyle w:val="af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472C1C">
              <w:rPr>
                <w:sz w:val="28"/>
                <w:szCs w:val="28"/>
              </w:rPr>
              <w:t>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</w:t>
            </w:r>
          </w:p>
          <w:p w:rsidR="00D8723A" w:rsidRPr="00E6543F" w:rsidRDefault="00D8723A" w:rsidP="00F508F2">
            <w:pPr>
              <w:contextualSpacing/>
              <w:rPr>
                <w:b/>
                <w:szCs w:val="28"/>
              </w:rPr>
            </w:pPr>
          </w:p>
        </w:tc>
      </w:tr>
      <w:tr w:rsidR="00D8723A" w:rsidRPr="009E44C2" w:rsidTr="00F508F2">
        <w:tc>
          <w:tcPr>
            <w:tcW w:w="6012" w:type="dxa"/>
          </w:tcPr>
          <w:p w:rsidR="00D8723A" w:rsidRPr="002940B0" w:rsidRDefault="00D8723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D8723A" w:rsidRDefault="00D8723A" w:rsidP="00F508F2">
            <w:pPr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050B6E">
              <w:rPr>
                <w:szCs w:val="28"/>
              </w:rPr>
              <w:t xml:space="preserve">охранение историко-культурного наследия и культурного потенциала </w:t>
            </w:r>
            <w:r>
              <w:rPr>
                <w:szCs w:val="28"/>
              </w:rPr>
              <w:t>поселения</w:t>
            </w:r>
            <w:r w:rsidRPr="00050B6E">
              <w:rPr>
                <w:szCs w:val="28"/>
              </w:rPr>
              <w:t>, формирование единого культурного пространства, создание условий  для сохранения и развития традиционного народного искусства кубанского казачества, развития самодеятельного художественного творчества, эстетического воспитания подрастающего поколения</w:t>
            </w:r>
          </w:p>
          <w:p w:rsidR="00D8723A" w:rsidRPr="00487189" w:rsidRDefault="00D8723A" w:rsidP="00F508F2">
            <w:pPr>
              <w:rPr>
                <w:b/>
                <w:szCs w:val="28"/>
              </w:rPr>
            </w:pPr>
          </w:p>
        </w:tc>
      </w:tr>
      <w:tr w:rsidR="00D8723A" w:rsidRPr="009E44C2" w:rsidTr="00F508F2">
        <w:tc>
          <w:tcPr>
            <w:tcW w:w="6012" w:type="dxa"/>
          </w:tcPr>
          <w:p w:rsidR="00D8723A" w:rsidRPr="002940B0" w:rsidRDefault="00D8723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D8723A" w:rsidRDefault="00D8723A" w:rsidP="00DB105C">
            <w:pPr>
              <w:rPr>
                <w:szCs w:val="28"/>
              </w:rPr>
            </w:pPr>
            <w:r>
              <w:rPr>
                <w:szCs w:val="28"/>
              </w:rPr>
              <w:t>количество проведенных культурно-массовых мероприятий</w:t>
            </w:r>
          </w:p>
          <w:p w:rsidR="00D8723A" w:rsidRPr="00E64AB4" w:rsidRDefault="00D8723A" w:rsidP="00DB105C">
            <w:pPr>
              <w:rPr>
                <w:szCs w:val="28"/>
              </w:rPr>
            </w:pPr>
          </w:p>
        </w:tc>
      </w:tr>
      <w:tr w:rsidR="00D8723A" w:rsidRPr="009E44C2" w:rsidTr="00F508F2">
        <w:tc>
          <w:tcPr>
            <w:tcW w:w="6012" w:type="dxa"/>
          </w:tcPr>
          <w:p w:rsidR="00D8723A" w:rsidRPr="002940B0" w:rsidRDefault="00D8723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D8723A" w:rsidRDefault="00D8723A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D8723A" w:rsidRPr="002503EF" w:rsidRDefault="00D8723A" w:rsidP="00F508F2">
            <w:pPr>
              <w:rPr>
                <w:szCs w:val="28"/>
              </w:rPr>
            </w:pPr>
          </w:p>
        </w:tc>
      </w:tr>
      <w:tr w:rsidR="00D8723A" w:rsidRPr="009E44C2" w:rsidTr="00F508F2">
        <w:tc>
          <w:tcPr>
            <w:tcW w:w="6012" w:type="dxa"/>
          </w:tcPr>
          <w:p w:rsidR="00D8723A" w:rsidRPr="002940B0" w:rsidRDefault="00D8723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D8723A" w:rsidRDefault="00D8723A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E867CB">
              <w:rPr>
                <w:szCs w:val="28"/>
              </w:rPr>
              <w:t>5</w:t>
            </w:r>
            <w:r w:rsidRPr="009011B8">
              <w:rPr>
                <w:szCs w:val="28"/>
              </w:rPr>
              <w:t xml:space="preserve"> год</w:t>
            </w:r>
          </w:p>
          <w:p w:rsidR="00D8723A" w:rsidRPr="009011B8" w:rsidRDefault="00D8723A" w:rsidP="00F508F2">
            <w:pPr>
              <w:rPr>
                <w:szCs w:val="28"/>
              </w:rPr>
            </w:pPr>
          </w:p>
        </w:tc>
      </w:tr>
      <w:tr w:rsidR="00D8723A" w:rsidRPr="009E44C2" w:rsidTr="00F508F2">
        <w:tc>
          <w:tcPr>
            <w:tcW w:w="6012" w:type="dxa"/>
          </w:tcPr>
          <w:p w:rsidR="00D8723A" w:rsidRPr="002940B0" w:rsidRDefault="00D8723A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D8723A" w:rsidRPr="002940B0" w:rsidRDefault="00D8723A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D8723A" w:rsidRPr="002940B0" w:rsidRDefault="00D8723A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D8723A" w:rsidRPr="009E44C2" w:rsidTr="00F508F2">
        <w:tc>
          <w:tcPr>
            <w:tcW w:w="6012" w:type="dxa"/>
          </w:tcPr>
          <w:p w:rsidR="00D8723A" w:rsidRPr="002940B0" w:rsidRDefault="00D8723A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D8723A" w:rsidRPr="002940B0" w:rsidRDefault="00D8723A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D8723A" w:rsidRPr="002940B0" w:rsidRDefault="00D8723A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D8723A" w:rsidRPr="002940B0" w:rsidRDefault="00D8723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D8723A" w:rsidRPr="002940B0" w:rsidRDefault="00D8723A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D8723A" w:rsidRPr="002940B0" w:rsidRDefault="00D8723A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EF2834" w:rsidRPr="009E44C2" w:rsidTr="00F508F2">
        <w:tc>
          <w:tcPr>
            <w:tcW w:w="6012" w:type="dxa"/>
          </w:tcPr>
          <w:p w:rsidR="00EF2834" w:rsidRPr="002940B0" w:rsidRDefault="00EF2834" w:rsidP="00E867C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E867CB">
              <w:rPr>
                <w:szCs w:val="28"/>
              </w:rPr>
              <w:t xml:space="preserve">5 </w:t>
            </w:r>
            <w:r>
              <w:rPr>
                <w:szCs w:val="28"/>
              </w:rPr>
              <w:t>год</w:t>
            </w:r>
          </w:p>
        </w:tc>
        <w:tc>
          <w:tcPr>
            <w:tcW w:w="1406" w:type="dxa"/>
            <w:vAlign w:val="center"/>
          </w:tcPr>
          <w:p w:rsidR="00EF2834" w:rsidRPr="002940B0" w:rsidRDefault="00387F5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700,0</w:t>
            </w:r>
          </w:p>
        </w:tc>
        <w:tc>
          <w:tcPr>
            <w:tcW w:w="1808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F2834" w:rsidRPr="002940B0" w:rsidRDefault="00387F51" w:rsidP="00F91EA0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700,0</w:t>
            </w:r>
          </w:p>
        </w:tc>
        <w:tc>
          <w:tcPr>
            <w:tcW w:w="2019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F2834" w:rsidRPr="009E44C2" w:rsidTr="00F508F2">
        <w:tc>
          <w:tcPr>
            <w:tcW w:w="6012" w:type="dxa"/>
          </w:tcPr>
          <w:p w:rsidR="00EF2834" w:rsidRPr="002940B0" w:rsidRDefault="00EF2834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EF2834" w:rsidRPr="002940B0" w:rsidRDefault="00EF2834" w:rsidP="00F91EA0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F2834" w:rsidRPr="009E44C2" w:rsidTr="00F508F2">
        <w:tc>
          <w:tcPr>
            <w:tcW w:w="6012" w:type="dxa"/>
          </w:tcPr>
          <w:p w:rsidR="00EF2834" w:rsidRPr="002940B0" w:rsidRDefault="00EF2834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EF2834" w:rsidRPr="002940B0" w:rsidRDefault="00387F5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700,0</w:t>
            </w:r>
          </w:p>
        </w:tc>
        <w:tc>
          <w:tcPr>
            <w:tcW w:w="1808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F2834" w:rsidRPr="002940B0" w:rsidRDefault="00387F51" w:rsidP="00F91EA0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700,0</w:t>
            </w:r>
          </w:p>
        </w:tc>
        <w:tc>
          <w:tcPr>
            <w:tcW w:w="2019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F2834" w:rsidRPr="009E44C2" w:rsidTr="00F508F2">
        <w:tc>
          <w:tcPr>
            <w:tcW w:w="14560" w:type="dxa"/>
            <w:gridSpan w:val="6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EF2834" w:rsidRPr="009E44C2" w:rsidTr="00F508F2">
        <w:tc>
          <w:tcPr>
            <w:tcW w:w="6012" w:type="dxa"/>
          </w:tcPr>
          <w:p w:rsidR="00EF2834" w:rsidRPr="002940B0" w:rsidRDefault="00EF2834" w:rsidP="00E867C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E867CB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F2834" w:rsidRPr="009E44C2" w:rsidTr="00F508F2">
        <w:tc>
          <w:tcPr>
            <w:tcW w:w="6012" w:type="dxa"/>
          </w:tcPr>
          <w:p w:rsidR="00EF2834" w:rsidRPr="002940B0" w:rsidRDefault="00EF2834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F2834" w:rsidRPr="009E44C2" w:rsidTr="00F508F2">
        <w:tc>
          <w:tcPr>
            <w:tcW w:w="6012" w:type="dxa"/>
          </w:tcPr>
          <w:p w:rsidR="00EF2834" w:rsidRPr="002940B0" w:rsidRDefault="00EF2834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F2834" w:rsidRPr="009E44C2" w:rsidTr="00F508F2">
        <w:tc>
          <w:tcPr>
            <w:tcW w:w="14560" w:type="dxa"/>
            <w:gridSpan w:val="6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lastRenderedPageBreak/>
              <w:t>расходы, связанные с осуществлением капитальных вложений в объекты капитального строительства</w:t>
            </w:r>
          </w:p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EF2834" w:rsidRPr="009E44C2" w:rsidTr="00F508F2">
        <w:tc>
          <w:tcPr>
            <w:tcW w:w="6012" w:type="dxa"/>
          </w:tcPr>
          <w:p w:rsidR="00EF2834" w:rsidRPr="002940B0" w:rsidRDefault="00EF2834" w:rsidP="00E867C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E867CB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F2834" w:rsidRPr="009E44C2" w:rsidTr="00F508F2">
        <w:tc>
          <w:tcPr>
            <w:tcW w:w="6012" w:type="dxa"/>
          </w:tcPr>
          <w:p w:rsidR="00EF2834" w:rsidRPr="002940B0" w:rsidRDefault="00EF2834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F2834" w:rsidRPr="009E44C2" w:rsidTr="00F508F2">
        <w:tc>
          <w:tcPr>
            <w:tcW w:w="6012" w:type="dxa"/>
          </w:tcPr>
          <w:p w:rsidR="00EF2834" w:rsidRPr="002940B0" w:rsidRDefault="00EF2834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D8723A" w:rsidRDefault="00D8723A" w:rsidP="007A6F08">
      <w:pPr>
        <w:jc w:val="center"/>
        <w:rPr>
          <w:b/>
          <w:szCs w:val="28"/>
        </w:rPr>
      </w:pPr>
    </w:p>
    <w:p w:rsidR="00D8723A" w:rsidRPr="00500747" w:rsidRDefault="00D8723A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D8723A" w:rsidRDefault="00D8723A" w:rsidP="008D3C2C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4D0BA3">
        <w:rPr>
          <w:b/>
          <w:szCs w:val="28"/>
        </w:rPr>
        <w:t xml:space="preserve"> </w:t>
      </w:r>
      <w:r w:rsidRPr="00A67C41">
        <w:rPr>
          <w:b/>
          <w:szCs w:val="28"/>
        </w:rPr>
        <w:t>«</w:t>
      </w:r>
      <w:r w:rsidRPr="00A67C41">
        <w:rPr>
          <w:b/>
          <w:color w:val="000000"/>
          <w:szCs w:val="28"/>
        </w:rPr>
        <w:t>Основные направления развития культуры Старотитаровского сельского поселения Темрюкского района</w:t>
      </w:r>
      <w:r w:rsidRPr="00A67C41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 xml:space="preserve">«Развитие культуры Старотитаровского сельского поселения Темрюкского района» </w:t>
      </w:r>
    </w:p>
    <w:p w:rsidR="00D8723A" w:rsidRPr="00500747" w:rsidRDefault="00D8723A" w:rsidP="007A6F08">
      <w:pPr>
        <w:jc w:val="center"/>
        <w:rPr>
          <w:b/>
          <w:szCs w:val="28"/>
        </w:rPr>
      </w:pPr>
    </w:p>
    <w:p w:rsidR="00D8723A" w:rsidRPr="009D244C" w:rsidRDefault="00D8723A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D8723A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D8723A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723A" w:rsidRPr="00DB6469" w:rsidRDefault="00D872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D8723A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723A" w:rsidRPr="00DB6469" w:rsidRDefault="00D872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D8723A" w:rsidRDefault="00D8723A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D8723A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D8723A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723A" w:rsidRPr="00434BB1" w:rsidRDefault="00D8723A" w:rsidP="00D43898">
            <w:pPr>
              <w:pStyle w:val="af6"/>
            </w:pPr>
            <w:r w:rsidRPr="00434BB1">
              <w:t>сохранение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</w:t>
            </w:r>
          </w:p>
          <w:p w:rsidR="00D8723A" w:rsidRPr="00434BB1" w:rsidRDefault="00D8723A" w:rsidP="00D43898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D8723A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723A" w:rsidRPr="00434BB1" w:rsidRDefault="00D8723A" w:rsidP="00D43898">
            <w:pPr>
              <w:rPr>
                <w:sz w:val="24"/>
                <w:szCs w:val="24"/>
              </w:rPr>
            </w:pPr>
            <w:r w:rsidRPr="00434BB1">
              <w:rPr>
                <w:sz w:val="24"/>
                <w:szCs w:val="24"/>
              </w:rPr>
              <w:t>сохранение историко-культурного наследия и культурного потенциала поселения, формирование единого культурного пространства, создание условий  для сохранения и развития традиционного народного искусства кубанского казачества, развития самодеятельного художественного творчества, эстетического воспитания подрастающего поколения</w:t>
            </w:r>
          </w:p>
          <w:p w:rsidR="00D8723A" w:rsidRPr="00434BB1" w:rsidRDefault="00D8723A" w:rsidP="00D43898">
            <w:pPr>
              <w:rPr>
                <w:b/>
                <w:sz w:val="24"/>
                <w:szCs w:val="24"/>
              </w:rPr>
            </w:pPr>
          </w:p>
        </w:tc>
      </w:tr>
      <w:tr w:rsidR="00D8723A" w:rsidRPr="00DB6469" w:rsidTr="00075AA2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0F6657" w:rsidRDefault="00D8723A" w:rsidP="008D3C2C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Проведение </w:t>
            </w:r>
            <w:r w:rsidRPr="008901BB">
              <w:rPr>
                <w:rFonts w:ascii="Times New Roman" w:hAnsi="Times New Roman" w:cs="Times New Roman"/>
                <w:szCs w:val="28"/>
              </w:rPr>
              <w:t>культурно-массовых мероприятий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3A" w:rsidRPr="00DB6469" w:rsidRDefault="00D8723A" w:rsidP="00075A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723A" w:rsidRPr="00DB6469" w:rsidRDefault="00D8723A" w:rsidP="00E867CB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E867CB">
              <w:rPr>
                <w:rFonts w:ascii="Times New Roman" w:hAnsi="Times New Roman" w:cs="Times New Roman"/>
              </w:rPr>
              <w:t>5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4560" w:rsidRPr="00B04560" w:rsidRDefault="00D51334" w:rsidP="00B04560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723A" w:rsidRPr="00DB6469" w:rsidRDefault="00D5133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51334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723A" w:rsidRPr="0057665A" w:rsidRDefault="00D8723A" w:rsidP="00917DA6">
            <w:pPr>
              <w:snapToGrid w:val="0"/>
              <w:ind w:left="-3"/>
              <w:rPr>
                <w:spacing w:val="-2"/>
                <w:kern w:val="1"/>
                <w:sz w:val="24"/>
                <w:szCs w:val="24"/>
              </w:rPr>
            </w:pPr>
            <w:r w:rsidRPr="0057665A">
              <w:rPr>
                <w:spacing w:val="-2"/>
                <w:kern w:val="1"/>
                <w:sz w:val="24"/>
                <w:szCs w:val="24"/>
              </w:rPr>
              <w:t xml:space="preserve">Патриотическое воспитание </w:t>
            </w:r>
            <w:r w:rsidRPr="0057665A">
              <w:rPr>
                <w:kern w:val="1"/>
                <w:sz w:val="24"/>
                <w:szCs w:val="24"/>
              </w:rPr>
              <w:t>молодого поколения,</w:t>
            </w:r>
          </w:p>
          <w:p w:rsidR="00D8723A" w:rsidRPr="0057665A" w:rsidRDefault="00D8723A" w:rsidP="00917DA6">
            <w:pPr>
              <w:snapToGrid w:val="0"/>
              <w:ind w:left="-3"/>
              <w:rPr>
                <w:kern w:val="1"/>
                <w:sz w:val="24"/>
                <w:szCs w:val="24"/>
              </w:rPr>
            </w:pPr>
            <w:r w:rsidRPr="0057665A">
              <w:rPr>
                <w:kern w:val="1"/>
                <w:sz w:val="24"/>
                <w:szCs w:val="24"/>
              </w:rPr>
              <w:t>увеличение процента посещаемости мероприятий, проводимых культурно-</w:t>
            </w:r>
          </w:p>
          <w:p w:rsidR="00D8723A" w:rsidRPr="004822E2" w:rsidRDefault="00D8723A" w:rsidP="00917DA6">
            <w:pPr>
              <w:rPr>
                <w:sz w:val="24"/>
                <w:szCs w:val="24"/>
              </w:rPr>
            </w:pPr>
            <w:r w:rsidRPr="0057665A">
              <w:rPr>
                <w:kern w:val="1"/>
                <w:sz w:val="24"/>
                <w:szCs w:val="24"/>
              </w:rPr>
              <w:t xml:space="preserve">досуговыми учреждениями 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D8723A" w:rsidRPr="00084F22" w:rsidRDefault="00D8723A" w:rsidP="00084F22">
            <w:pPr>
              <w:rPr>
                <w:sz w:val="24"/>
                <w:szCs w:val="24"/>
              </w:rPr>
            </w:pPr>
            <w:r w:rsidRPr="00DB6469">
              <w:t>Администрация Старотитаровского сельского поселения Темрюкского района</w:t>
            </w:r>
            <w:r>
              <w:t xml:space="preserve">; </w:t>
            </w:r>
            <w:r w:rsidRPr="00084F22">
              <w:rPr>
                <w:sz w:val="24"/>
                <w:szCs w:val="24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  <w:p w:rsidR="00D8723A" w:rsidRPr="00DB6469" w:rsidRDefault="00D872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B04560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560" w:rsidRPr="00DB6469" w:rsidRDefault="00B04560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560" w:rsidRPr="00DB6469" w:rsidRDefault="00D5133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51334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560" w:rsidRPr="00DB6469" w:rsidRDefault="00B0456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560" w:rsidRPr="00DB6469" w:rsidRDefault="00B0456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560" w:rsidRPr="00DB6469" w:rsidRDefault="00D51334" w:rsidP="00F91EA0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51334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560" w:rsidRPr="00DB6469" w:rsidRDefault="00B0456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4560" w:rsidRPr="00DB6469" w:rsidRDefault="00B0456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B04560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91E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4560" w:rsidRPr="00DB6469" w:rsidRDefault="00B0456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B04560" w:rsidRPr="00DB6469" w:rsidTr="008901BB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E867CB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E867CB">
              <w:rPr>
                <w:rFonts w:ascii="Times New Roman" w:hAnsi="Times New Roman" w:cs="Times New Roman"/>
              </w:rPr>
              <w:t>5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560" w:rsidRPr="008901BB" w:rsidRDefault="00D51334" w:rsidP="008901BB">
            <w:pPr>
              <w:jc w:val="center"/>
              <w:rPr>
                <w:sz w:val="24"/>
                <w:szCs w:val="24"/>
              </w:rPr>
            </w:pPr>
            <w:r w:rsidRPr="00D51334">
              <w:rPr>
                <w:sz w:val="24"/>
                <w:szCs w:val="24"/>
              </w:rPr>
              <w:t>700,0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560" w:rsidRPr="00DB6469" w:rsidRDefault="00B0456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560" w:rsidRPr="00DB6469" w:rsidRDefault="00B0456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560" w:rsidRPr="008901BB" w:rsidRDefault="00D51334" w:rsidP="00F91EA0">
            <w:pPr>
              <w:jc w:val="center"/>
              <w:rPr>
                <w:sz w:val="24"/>
                <w:szCs w:val="24"/>
              </w:rPr>
            </w:pPr>
            <w:r w:rsidRPr="00D51334">
              <w:rPr>
                <w:sz w:val="24"/>
                <w:szCs w:val="24"/>
              </w:rPr>
              <w:t>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560" w:rsidRPr="00DB6469" w:rsidRDefault="00B0456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B04560" w:rsidRPr="00DB6469" w:rsidRDefault="00B0456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4560" w:rsidRPr="00DB6469" w:rsidTr="008901BB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560" w:rsidRPr="008901BB" w:rsidRDefault="00D51334" w:rsidP="008901BB">
            <w:pPr>
              <w:jc w:val="center"/>
              <w:rPr>
                <w:sz w:val="24"/>
                <w:szCs w:val="24"/>
              </w:rPr>
            </w:pPr>
            <w:r w:rsidRPr="00D51334">
              <w:rPr>
                <w:sz w:val="24"/>
                <w:szCs w:val="24"/>
              </w:rPr>
              <w:t>700,0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560" w:rsidRPr="00DB6469" w:rsidRDefault="00B0456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560" w:rsidRPr="00DB6469" w:rsidRDefault="00B0456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560" w:rsidRPr="008901BB" w:rsidRDefault="00D51334" w:rsidP="00F91EA0">
            <w:pPr>
              <w:jc w:val="center"/>
              <w:rPr>
                <w:sz w:val="24"/>
                <w:szCs w:val="24"/>
              </w:rPr>
            </w:pPr>
            <w:r w:rsidRPr="00D51334">
              <w:rPr>
                <w:sz w:val="24"/>
                <w:szCs w:val="24"/>
              </w:rPr>
              <w:t>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560" w:rsidRPr="00DB6469" w:rsidRDefault="00B0456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B04560" w:rsidRPr="00DB6469" w:rsidRDefault="00B0456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D8723A" w:rsidRDefault="00D8723A" w:rsidP="003E51DA">
      <w:pPr>
        <w:jc w:val="center"/>
        <w:rPr>
          <w:b/>
          <w:szCs w:val="28"/>
        </w:rPr>
      </w:pPr>
    </w:p>
    <w:p w:rsidR="00D8723A" w:rsidRPr="009E44C2" w:rsidRDefault="00D8723A" w:rsidP="003E51DA">
      <w:pPr>
        <w:jc w:val="center"/>
        <w:rPr>
          <w:b/>
          <w:szCs w:val="28"/>
        </w:rPr>
      </w:pPr>
    </w:p>
    <w:p w:rsidR="00D8723A" w:rsidRDefault="00D8723A" w:rsidP="007A6F08">
      <w:pPr>
        <w:rPr>
          <w:sz w:val="24"/>
          <w:szCs w:val="24"/>
        </w:rPr>
        <w:sectPr w:rsidR="00D8723A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D8723A" w:rsidRPr="003E51DA" w:rsidRDefault="00D8723A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D8723A" w:rsidRDefault="00D8723A" w:rsidP="003E51DA">
      <w:pPr>
        <w:pStyle w:val="ConsPlusNormal0"/>
        <w:ind w:firstLine="709"/>
        <w:jc w:val="both"/>
      </w:pPr>
    </w:p>
    <w:p w:rsidR="00D8723A" w:rsidRDefault="00D8723A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D8723A" w:rsidRDefault="00D8723A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D8723A" w:rsidRDefault="00D8723A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D8723A" w:rsidRDefault="00D8723A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D8723A" w:rsidRDefault="00D8723A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D8723A" w:rsidRDefault="00D8723A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D8723A" w:rsidRDefault="00D8723A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D8723A" w:rsidRDefault="00D8723A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D8723A" w:rsidRDefault="00D8723A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D8723A" w:rsidRDefault="00D8723A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D8723A" w:rsidRDefault="00D8723A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D8723A" w:rsidRDefault="00D8723A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D8723A" w:rsidRDefault="00D8723A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D8723A" w:rsidRDefault="00D8723A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D8723A" w:rsidRDefault="00D8723A" w:rsidP="00EF6F81">
      <w:pPr>
        <w:jc w:val="center"/>
        <w:rPr>
          <w:b/>
        </w:rPr>
      </w:pPr>
    </w:p>
    <w:p w:rsidR="00D8723A" w:rsidRDefault="00D8723A" w:rsidP="00EF6F81">
      <w:pPr>
        <w:jc w:val="center"/>
        <w:rPr>
          <w:b/>
        </w:rPr>
      </w:pPr>
    </w:p>
    <w:p w:rsidR="00D8723A" w:rsidRDefault="00D8723A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D8723A" w:rsidRDefault="00D8723A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D8723A" w:rsidRDefault="00D8723A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Т.И. Опарина</w:t>
      </w:r>
    </w:p>
    <w:p w:rsidR="00D8723A" w:rsidRDefault="00D8723A" w:rsidP="00413494">
      <w:pPr>
        <w:jc w:val="both"/>
        <w:rPr>
          <w:szCs w:val="28"/>
        </w:rPr>
      </w:pPr>
    </w:p>
    <w:p w:rsidR="00D8723A" w:rsidRDefault="00D8723A" w:rsidP="00413494">
      <w:pPr>
        <w:jc w:val="both"/>
        <w:rPr>
          <w:szCs w:val="28"/>
        </w:rPr>
      </w:pPr>
    </w:p>
    <w:p w:rsidR="00D8723A" w:rsidRDefault="00D8723A" w:rsidP="00413494">
      <w:pPr>
        <w:jc w:val="both"/>
        <w:rPr>
          <w:szCs w:val="28"/>
        </w:rPr>
      </w:pPr>
    </w:p>
    <w:p w:rsidR="00D8723A" w:rsidRDefault="00D8723A" w:rsidP="00413494">
      <w:pPr>
        <w:jc w:val="both"/>
        <w:rPr>
          <w:szCs w:val="28"/>
        </w:rPr>
      </w:pPr>
    </w:p>
    <w:p w:rsidR="00D8723A" w:rsidRDefault="00D8723A" w:rsidP="00413494">
      <w:pPr>
        <w:jc w:val="both"/>
        <w:rPr>
          <w:szCs w:val="28"/>
        </w:rPr>
      </w:pPr>
    </w:p>
    <w:p w:rsidR="00D8723A" w:rsidRDefault="00D8723A" w:rsidP="00413494">
      <w:pPr>
        <w:jc w:val="both"/>
        <w:rPr>
          <w:b/>
        </w:rPr>
        <w:sectPr w:rsidR="00D8723A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D8723A" w:rsidRDefault="00D8723A" w:rsidP="00E6162A">
      <w:pPr>
        <w:jc w:val="center"/>
        <w:rPr>
          <w:b/>
        </w:rPr>
      </w:pPr>
    </w:p>
    <w:sectPr w:rsidR="00D8723A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14DC" w:rsidRDefault="006914DC" w:rsidP="00EF6F81">
      <w:r>
        <w:separator/>
      </w:r>
    </w:p>
  </w:endnote>
  <w:endnote w:type="continuationSeparator" w:id="0">
    <w:p w:rsidR="006914DC" w:rsidRDefault="006914DC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14DC" w:rsidRDefault="006914DC" w:rsidP="00EF6F81">
      <w:r>
        <w:separator/>
      </w:r>
    </w:p>
  </w:footnote>
  <w:footnote w:type="continuationSeparator" w:id="0">
    <w:p w:rsidR="006914DC" w:rsidRDefault="006914DC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723A" w:rsidRDefault="00D8723A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723A" w:rsidRDefault="00D8723A">
    <w:pPr>
      <w:pStyle w:val="a5"/>
      <w:jc w:val="center"/>
    </w:pPr>
  </w:p>
  <w:p w:rsidR="00D8723A" w:rsidRDefault="006914DC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D8723A" w:rsidRPr="004E6D75" w:rsidRDefault="006E6A55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D8723A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D8723A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24A0"/>
    <w:rsid w:val="00017FA2"/>
    <w:rsid w:val="00023F4D"/>
    <w:rsid w:val="00031DF9"/>
    <w:rsid w:val="000348BC"/>
    <w:rsid w:val="0003562F"/>
    <w:rsid w:val="0003602A"/>
    <w:rsid w:val="00036BA0"/>
    <w:rsid w:val="00046F33"/>
    <w:rsid w:val="00050B6E"/>
    <w:rsid w:val="000520B4"/>
    <w:rsid w:val="0005300F"/>
    <w:rsid w:val="0005555B"/>
    <w:rsid w:val="000669A4"/>
    <w:rsid w:val="00067C9E"/>
    <w:rsid w:val="00073545"/>
    <w:rsid w:val="00075AA2"/>
    <w:rsid w:val="00084E42"/>
    <w:rsid w:val="00084F22"/>
    <w:rsid w:val="00094A23"/>
    <w:rsid w:val="000A5167"/>
    <w:rsid w:val="000B4AE6"/>
    <w:rsid w:val="000B5F57"/>
    <w:rsid w:val="000C1918"/>
    <w:rsid w:val="000C3FBF"/>
    <w:rsid w:val="000D1B88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577F"/>
    <w:rsid w:val="001A1BB4"/>
    <w:rsid w:val="001B7870"/>
    <w:rsid w:val="001B7AD5"/>
    <w:rsid w:val="001C4433"/>
    <w:rsid w:val="001D080B"/>
    <w:rsid w:val="001D1214"/>
    <w:rsid w:val="001D4E9D"/>
    <w:rsid w:val="001D7910"/>
    <w:rsid w:val="001E468C"/>
    <w:rsid w:val="001E7209"/>
    <w:rsid w:val="001F1007"/>
    <w:rsid w:val="001F7787"/>
    <w:rsid w:val="0020708B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31BD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852A4"/>
    <w:rsid w:val="002937AE"/>
    <w:rsid w:val="002940B0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291E"/>
    <w:rsid w:val="002E31BC"/>
    <w:rsid w:val="002E5323"/>
    <w:rsid w:val="002E62B4"/>
    <w:rsid w:val="00306055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87F51"/>
    <w:rsid w:val="003945E4"/>
    <w:rsid w:val="003979F5"/>
    <w:rsid w:val="003A0AD1"/>
    <w:rsid w:val="003A0EE7"/>
    <w:rsid w:val="003A3ADE"/>
    <w:rsid w:val="003A5E11"/>
    <w:rsid w:val="003B019F"/>
    <w:rsid w:val="003B4B63"/>
    <w:rsid w:val="003C0848"/>
    <w:rsid w:val="003C0D75"/>
    <w:rsid w:val="003C1C2B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278A"/>
    <w:rsid w:val="004019AF"/>
    <w:rsid w:val="00401C77"/>
    <w:rsid w:val="004058C3"/>
    <w:rsid w:val="00405F4C"/>
    <w:rsid w:val="00406377"/>
    <w:rsid w:val="00413494"/>
    <w:rsid w:val="00421B35"/>
    <w:rsid w:val="00424008"/>
    <w:rsid w:val="004258A2"/>
    <w:rsid w:val="00434175"/>
    <w:rsid w:val="00434BB1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72C1C"/>
    <w:rsid w:val="004816D5"/>
    <w:rsid w:val="004822E2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D0BA3"/>
    <w:rsid w:val="004D26D2"/>
    <w:rsid w:val="004D3592"/>
    <w:rsid w:val="004D4038"/>
    <w:rsid w:val="004D5BD8"/>
    <w:rsid w:val="004E184B"/>
    <w:rsid w:val="004E660F"/>
    <w:rsid w:val="004E6D75"/>
    <w:rsid w:val="00500747"/>
    <w:rsid w:val="0050378D"/>
    <w:rsid w:val="0050519C"/>
    <w:rsid w:val="00506C43"/>
    <w:rsid w:val="00510D19"/>
    <w:rsid w:val="00522382"/>
    <w:rsid w:val="00523530"/>
    <w:rsid w:val="0053507E"/>
    <w:rsid w:val="0054045D"/>
    <w:rsid w:val="0054063E"/>
    <w:rsid w:val="0055229B"/>
    <w:rsid w:val="00553CFA"/>
    <w:rsid w:val="00570A58"/>
    <w:rsid w:val="005716FF"/>
    <w:rsid w:val="00571FAC"/>
    <w:rsid w:val="005750C3"/>
    <w:rsid w:val="0057665A"/>
    <w:rsid w:val="0058240E"/>
    <w:rsid w:val="00593384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14DC"/>
    <w:rsid w:val="006976D8"/>
    <w:rsid w:val="00697A60"/>
    <w:rsid w:val="006B0A0A"/>
    <w:rsid w:val="006C4020"/>
    <w:rsid w:val="006C6075"/>
    <w:rsid w:val="006C707C"/>
    <w:rsid w:val="006D0695"/>
    <w:rsid w:val="006E6A5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17CDC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950C9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0BD9"/>
    <w:rsid w:val="0081373F"/>
    <w:rsid w:val="00823D33"/>
    <w:rsid w:val="00824605"/>
    <w:rsid w:val="00825AAA"/>
    <w:rsid w:val="00827AAA"/>
    <w:rsid w:val="00827FDC"/>
    <w:rsid w:val="00831B7E"/>
    <w:rsid w:val="00834C77"/>
    <w:rsid w:val="0084599C"/>
    <w:rsid w:val="00845C4E"/>
    <w:rsid w:val="00846A87"/>
    <w:rsid w:val="00876805"/>
    <w:rsid w:val="00883BAB"/>
    <w:rsid w:val="00885C29"/>
    <w:rsid w:val="008901BB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2E3F"/>
    <w:rsid w:val="008D361C"/>
    <w:rsid w:val="008D3C2C"/>
    <w:rsid w:val="008E229A"/>
    <w:rsid w:val="008E3869"/>
    <w:rsid w:val="008E39E4"/>
    <w:rsid w:val="008E65A9"/>
    <w:rsid w:val="008F1C38"/>
    <w:rsid w:val="009010C2"/>
    <w:rsid w:val="009011B8"/>
    <w:rsid w:val="009013AF"/>
    <w:rsid w:val="00904240"/>
    <w:rsid w:val="00910293"/>
    <w:rsid w:val="00911DA9"/>
    <w:rsid w:val="009128F6"/>
    <w:rsid w:val="00917DA6"/>
    <w:rsid w:val="00920E64"/>
    <w:rsid w:val="0092378A"/>
    <w:rsid w:val="0092688F"/>
    <w:rsid w:val="00932A5D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4AF8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9F2BB6"/>
    <w:rsid w:val="00A03E7E"/>
    <w:rsid w:val="00A1507B"/>
    <w:rsid w:val="00A23788"/>
    <w:rsid w:val="00A272A3"/>
    <w:rsid w:val="00A30B42"/>
    <w:rsid w:val="00A30FFE"/>
    <w:rsid w:val="00A44BB5"/>
    <w:rsid w:val="00A47DA3"/>
    <w:rsid w:val="00A56C25"/>
    <w:rsid w:val="00A643EC"/>
    <w:rsid w:val="00A67C41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5C4B"/>
    <w:rsid w:val="00AA7594"/>
    <w:rsid w:val="00AB0D92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4560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577D9"/>
    <w:rsid w:val="00B648BF"/>
    <w:rsid w:val="00B67874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BF0ADE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421"/>
    <w:rsid w:val="00C76645"/>
    <w:rsid w:val="00C769C5"/>
    <w:rsid w:val="00C8136C"/>
    <w:rsid w:val="00C931CC"/>
    <w:rsid w:val="00C96AAF"/>
    <w:rsid w:val="00C97E9A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4859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2B88"/>
    <w:rsid w:val="00D341F7"/>
    <w:rsid w:val="00D3506A"/>
    <w:rsid w:val="00D43898"/>
    <w:rsid w:val="00D50A29"/>
    <w:rsid w:val="00D510F8"/>
    <w:rsid w:val="00D51334"/>
    <w:rsid w:val="00D57F3E"/>
    <w:rsid w:val="00D65A5D"/>
    <w:rsid w:val="00D66DD0"/>
    <w:rsid w:val="00D70CCA"/>
    <w:rsid w:val="00D74072"/>
    <w:rsid w:val="00D7588E"/>
    <w:rsid w:val="00D814EC"/>
    <w:rsid w:val="00D8723A"/>
    <w:rsid w:val="00D91580"/>
    <w:rsid w:val="00D9235A"/>
    <w:rsid w:val="00DA00D1"/>
    <w:rsid w:val="00DA07D9"/>
    <w:rsid w:val="00DA0DE0"/>
    <w:rsid w:val="00DA2C96"/>
    <w:rsid w:val="00DA4ED8"/>
    <w:rsid w:val="00DA5916"/>
    <w:rsid w:val="00DB105C"/>
    <w:rsid w:val="00DB6469"/>
    <w:rsid w:val="00DC605B"/>
    <w:rsid w:val="00DD1C2E"/>
    <w:rsid w:val="00DD49F6"/>
    <w:rsid w:val="00DD5F0A"/>
    <w:rsid w:val="00DE264F"/>
    <w:rsid w:val="00DE754D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67CB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B6E24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2834"/>
    <w:rsid w:val="00EF4210"/>
    <w:rsid w:val="00EF687A"/>
    <w:rsid w:val="00EF6A40"/>
    <w:rsid w:val="00EF6F81"/>
    <w:rsid w:val="00F00398"/>
    <w:rsid w:val="00F00A4A"/>
    <w:rsid w:val="00F05659"/>
    <w:rsid w:val="00F05B97"/>
    <w:rsid w:val="00F0657C"/>
    <w:rsid w:val="00F162F0"/>
    <w:rsid w:val="00F23492"/>
    <w:rsid w:val="00F26543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1E97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697CB96"/>
  <w15:docId w15:val="{E0510E31-8DBB-4869-9732-DB81E1528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af6">
    <w:name w:val="No Spacing"/>
    <w:uiPriority w:val="99"/>
    <w:qFormat/>
    <w:rsid w:val="00DB105C"/>
    <w:pPr>
      <w:suppressAutoHyphens/>
    </w:pPr>
    <w:rPr>
      <w:rFonts w:ascii="Times New Roman" w:eastAsia="Times New Roman" w:hAnsi="Times New Roman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1494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4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4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4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4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4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4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2157</TotalTime>
  <Pages>6</Pages>
  <Words>894</Words>
  <Characters>5097</Characters>
  <Application>Microsoft Office Word</Application>
  <DocSecurity>0</DocSecurity>
  <Lines>42</Lines>
  <Paragraphs>11</Paragraphs>
  <ScaleCrop>false</ScaleCrop>
  <Company>SPecialiST RePack</Company>
  <LinksUpToDate>false</LinksUpToDate>
  <CharactersWithSpaces>5980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229</cp:revision>
  <cp:lastPrinted>2021-06-11T06:36:00Z</cp:lastPrinted>
  <dcterms:created xsi:type="dcterms:W3CDTF">2018-08-07T11:48:00Z</dcterms:created>
  <dcterms:modified xsi:type="dcterms:W3CDTF">2025-02-26T08:27:00Z</dcterms:modified>
</cp:coreProperties>
</file>