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EF420E" w:rsidRPr="005E024B" w:rsidTr="005E024B">
        <w:tc>
          <w:tcPr>
            <w:tcW w:w="8934" w:type="dxa"/>
          </w:tcPr>
          <w:p w:rsidR="00EF420E" w:rsidRPr="005E024B" w:rsidRDefault="00EF420E" w:rsidP="005E024B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EF420E" w:rsidRPr="00EE5BAC" w:rsidRDefault="00EF420E" w:rsidP="00AB1990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EF420E" w:rsidRPr="00EE5BAC" w:rsidRDefault="00EF420E" w:rsidP="00AB1990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EF420E" w:rsidRPr="00EE5BAC" w:rsidRDefault="00EF420E" w:rsidP="00AB199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EF420E" w:rsidRPr="00EE5BAC" w:rsidRDefault="00EF420E" w:rsidP="00AB199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EF420E" w:rsidRPr="00EE5BAC" w:rsidRDefault="00EF420E" w:rsidP="00AB1990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EF420E" w:rsidRPr="00EE5BAC" w:rsidRDefault="00EF420E" w:rsidP="00AB1990">
            <w:pPr>
              <w:suppressAutoHyphens/>
              <w:ind w:right="-246"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от _______________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____8</w:t>
            </w:r>
          </w:p>
          <w:p w:rsidR="00EF420E" w:rsidRPr="005E024B" w:rsidRDefault="00EF420E" w:rsidP="005E024B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</w:p>
        </w:tc>
      </w:tr>
    </w:tbl>
    <w:p w:rsidR="00EF420E" w:rsidRPr="00885C29" w:rsidRDefault="00EF420E" w:rsidP="001157F7"/>
    <w:p w:rsidR="00EF420E" w:rsidRDefault="00EF420E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EF420E" w:rsidRPr="00D13FB1" w:rsidRDefault="00EF420E" w:rsidP="00AB1990">
      <w:pPr>
        <w:jc w:val="center"/>
        <w:rPr>
          <w:b/>
          <w:bCs/>
          <w:szCs w:val="28"/>
        </w:rPr>
      </w:pPr>
      <w:r w:rsidRPr="001A3BDC">
        <w:rPr>
          <w:b/>
          <w:szCs w:val="28"/>
        </w:rPr>
        <w:t>«Формирование доступной среды жизнедеятельности для инвалидов</w:t>
      </w:r>
      <w:r w:rsidRPr="00D13FB1">
        <w:rPr>
          <w:b/>
          <w:bCs/>
          <w:szCs w:val="28"/>
        </w:rPr>
        <w:t xml:space="preserve"> 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D13FB1">
        <w:rPr>
          <w:b/>
          <w:bCs/>
          <w:szCs w:val="28"/>
        </w:rPr>
        <w:t xml:space="preserve"> </w:t>
      </w:r>
    </w:p>
    <w:p w:rsidR="00EF420E" w:rsidRDefault="00EF420E" w:rsidP="00BB769B">
      <w:pPr>
        <w:jc w:val="center"/>
        <w:rPr>
          <w:b/>
          <w:szCs w:val="28"/>
        </w:rPr>
      </w:pPr>
    </w:p>
    <w:p w:rsidR="00EF420E" w:rsidRPr="00950972" w:rsidRDefault="00EF420E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EF420E" w:rsidRPr="00D13FB1" w:rsidRDefault="00EF420E" w:rsidP="00AB1990">
      <w:pPr>
        <w:jc w:val="center"/>
        <w:rPr>
          <w:b/>
          <w:bCs/>
          <w:szCs w:val="28"/>
        </w:rPr>
      </w:pPr>
      <w:r w:rsidRPr="00950972">
        <w:rPr>
          <w:b/>
          <w:szCs w:val="28"/>
        </w:rPr>
        <w:t>муниципальной программы</w:t>
      </w:r>
      <w:r>
        <w:rPr>
          <w:b/>
          <w:szCs w:val="28"/>
        </w:rPr>
        <w:t xml:space="preserve"> </w:t>
      </w:r>
      <w:r w:rsidRPr="001A3BDC">
        <w:rPr>
          <w:b/>
          <w:szCs w:val="28"/>
        </w:rPr>
        <w:t>«Формирование доступной среды жизнедеятельности для инвалидов</w:t>
      </w:r>
      <w:r w:rsidRPr="00D13FB1">
        <w:rPr>
          <w:b/>
          <w:bCs/>
          <w:szCs w:val="28"/>
        </w:rPr>
        <w:t xml:space="preserve"> 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D13FB1">
        <w:rPr>
          <w:b/>
          <w:bCs/>
          <w:szCs w:val="28"/>
        </w:rPr>
        <w:t xml:space="preserve"> </w:t>
      </w:r>
    </w:p>
    <w:p w:rsidR="00EF420E" w:rsidRPr="00950972" w:rsidRDefault="00EF420E" w:rsidP="00BB769B">
      <w:pPr>
        <w:jc w:val="center"/>
        <w:rPr>
          <w:b/>
          <w:szCs w:val="28"/>
        </w:rPr>
      </w:pPr>
      <w:r w:rsidRPr="00950972"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  <w:p w:rsidR="00EF420E" w:rsidRPr="00855115" w:rsidRDefault="00EF420E" w:rsidP="00AA7AF2">
            <w:pPr>
              <w:rPr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EF420E" w:rsidRDefault="00EF420E" w:rsidP="00AA7AF2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EF420E" w:rsidRPr="00157189" w:rsidRDefault="00EF420E" w:rsidP="00AA7AF2">
            <w:pPr>
              <w:rPr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Default="00EF420E" w:rsidP="00AA7AF2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EF420E" w:rsidRPr="00190885" w:rsidRDefault="00EF420E" w:rsidP="00AA7AF2">
            <w:pPr>
              <w:rPr>
                <w:b/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Default="00EF420E" w:rsidP="00AA7AF2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EF420E" w:rsidRPr="00190885" w:rsidRDefault="00EF420E" w:rsidP="00AA7AF2">
            <w:pPr>
              <w:rPr>
                <w:b/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Pr="002B6B46" w:rsidRDefault="00EF420E" w:rsidP="00AA7AF2">
            <w:pPr>
              <w:pStyle w:val="BodyText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2B6B46">
              <w:rPr>
                <w:sz w:val="28"/>
                <w:szCs w:val="28"/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  <w:p w:rsidR="00EF420E" w:rsidRPr="00190885" w:rsidRDefault="00EF420E" w:rsidP="00AA7AF2">
            <w:pPr>
              <w:rPr>
                <w:b/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Pr="009F22D5" w:rsidRDefault="00EF420E" w:rsidP="00AA7AF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доступа инвалидов к информации и 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 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EF420E" w:rsidRPr="000C3C23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>- приобретение т</w:t>
            </w:r>
            <w:r w:rsidRPr="006D2BB7">
              <w:rPr>
                <w:szCs w:val="28"/>
              </w:rPr>
              <w:t>актильны</w:t>
            </w:r>
            <w:r>
              <w:rPr>
                <w:szCs w:val="28"/>
              </w:rPr>
              <w:t>х наклее</w:t>
            </w:r>
            <w:r w:rsidRPr="006D2BB7">
              <w:rPr>
                <w:szCs w:val="28"/>
              </w:rPr>
              <w:t>к на поручни в здании администрации</w:t>
            </w:r>
            <w:r>
              <w:rPr>
                <w:szCs w:val="28"/>
              </w:rPr>
              <w:t>;</w:t>
            </w:r>
          </w:p>
          <w:p w:rsidR="00EF420E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>- установка двойных п</w:t>
            </w:r>
            <w:r w:rsidRPr="006D2BB7">
              <w:rPr>
                <w:szCs w:val="28"/>
              </w:rPr>
              <w:t xml:space="preserve">ерил для лестницы </w:t>
            </w:r>
            <w:r>
              <w:rPr>
                <w:szCs w:val="28"/>
              </w:rPr>
              <w:t>входной группы здания администрации</w:t>
            </w:r>
          </w:p>
          <w:p w:rsidR="00EF420E" w:rsidRPr="006D2BB7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EF420E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EF420E" w:rsidRPr="00A46A72" w:rsidRDefault="00EF420E" w:rsidP="00AA7AF2">
            <w:pPr>
              <w:rPr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EF420E" w:rsidRPr="00A46A72" w:rsidRDefault="00EF420E" w:rsidP="00AA7AF2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EF420E" w:rsidRPr="00190885" w:rsidRDefault="00EF420E" w:rsidP="00AA7AF2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EF420E" w:rsidRPr="00190885" w:rsidRDefault="00EF420E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EF420E" w:rsidRPr="00190885" w:rsidRDefault="00EF420E" w:rsidP="00AA7A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EF420E" w:rsidRPr="00190885" w:rsidRDefault="00EF420E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EF420E" w:rsidRPr="00190885" w:rsidRDefault="00EF420E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EF420E" w:rsidRPr="00190885" w:rsidRDefault="00EF420E" w:rsidP="00AA7AF2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F420E" w:rsidRPr="008A6FA1" w:rsidTr="00AA7AF2">
        <w:tc>
          <w:tcPr>
            <w:tcW w:w="14560" w:type="dxa"/>
            <w:gridSpan w:val="6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F420E" w:rsidRPr="008A6FA1" w:rsidTr="00AA7AF2">
        <w:tc>
          <w:tcPr>
            <w:tcW w:w="14560" w:type="dxa"/>
            <w:gridSpan w:val="6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</w:p>
        </w:tc>
      </w:tr>
      <w:tr w:rsidR="00EF420E" w:rsidRPr="008A6FA1" w:rsidTr="00AA7AF2">
        <w:tc>
          <w:tcPr>
            <w:tcW w:w="6374" w:type="dxa"/>
          </w:tcPr>
          <w:p w:rsidR="00EF420E" w:rsidRPr="00190885" w:rsidRDefault="00EF420E" w:rsidP="00AA7AF2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EF420E" w:rsidRPr="00190885" w:rsidRDefault="00EF420E" w:rsidP="00AA7AF2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EF420E" w:rsidRPr="00950972" w:rsidRDefault="00EF420E" w:rsidP="00BB769B">
      <w:pPr>
        <w:jc w:val="center"/>
        <w:rPr>
          <w:b/>
          <w:szCs w:val="28"/>
        </w:rPr>
      </w:pPr>
    </w:p>
    <w:p w:rsidR="00EF420E" w:rsidRDefault="00EF420E" w:rsidP="00EF6F81">
      <w:pPr>
        <w:jc w:val="center"/>
        <w:rPr>
          <w:szCs w:val="28"/>
        </w:rPr>
        <w:sectPr w:rsidR="00EF420E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EF420E" w:rsidRDefault="00EF420E" w:rsidP="00753FD7">
      <w:pPr>
        <w:jc w:val="center"/>
        <w:rPr>
          <w:b/>
          <w:szCs w:val="28"/>
        </w:rPr>
      </w:pPr>
      <w:r>
        <w:rPr>
          <w:b/>
        </w:rPr>
        <w:t xml:space="preserve">2. </w:t>
      </w:r>
      <w:r w:rsidRPr="00A74297">
        <w:rPr>
          <w:b/>
          <w:szCs w:val="28"/>
        </w:rPr>
        <w:t xml:space="preserve">ЦЕЛЕВЫЕ ПОКАЗАТЕЛИ </w:t>
      </w:r>
    </w:p>
    <w:p w:rsidR="00EF420E" w:rsidRPr="00D13FB1" w:rsidRDefault="00EF420E" w:rsidP="005040C7">
      <w:pPr>
        <w:jc w:val="center"/>
        <w:rPr>
          <w:b/>
          <w:bCs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1A3BDC">
        <w:rPr>
          <w:b/>
          <w:szCs w:val="28"/>
        </w:rPr>
        <w:t>«Формирование доступной среды жизнедеятельности для инвалидов</w:t>
      </w:r>
      <w:r w:rsidRPr="00D13FB1">
        <w:rPr>
          <w:b/>
          <w:bCs/>
          <w:szCs w:val="28"/>
        </w:rPr>
        <w:t xml:space="preserve"> 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D13FB1">
        <w:rPr>
          <w:b/>
          <w:bCs/>
          <w:szCs w:val="28"/>
        </w:rPr>
        <w:t xml:space="preserve"> </w:t>
      </w:r>
    </w:p>
    <w:p w:rsidR="00EF420E" w:rsidRDefault="00EF420E" w:rsidP="00225687">
      <w:pPr>
        <w:ind w:firstLine="709"/>
        <w:jc w:val="both"/>
      </w:pPr>
    </w:p>
    <w:p w:rsidR="00EF420E" w:rsidRDefault="00EF420E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EF420E" w:rsidRDefault="00EF420E" w:rsidP="00EF6F81">
      <w:pPr>
        <w:jc w:val="center"/>
        <w:rPr>
          <w:szCs w:val="28"/>
        </w:rPr>
      </w:pPr>
    </w:p>
    <w:p w:rsidR="00EF420E" w:rsidRPr="00D13FB1" w:rsidRDefault="00EF420E" w:rsidP="005E5E02">
      <w:pPr>
        <w:jc w:val="center"/>
        <w:rPr>
          <w:b/>
          <w:bCs/>
          <w:szCs w:val="28"/>
        </w:rPr>
      </w:pPr>
      <w:r w:rsidRPr="001A3BDC">
        <w:rPr>
          <w:b/>
          <w:szCs w:val="28"/>
        </w:rPr>
        <w:t xml:space="preserve"> </w:t>
      </w: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1A3BDC">
        <w:rPr>
          <w:b/>
          <w:szCs w:val="28"/>
        </w:rPr>
        <w:t>«Формирование доступной среды жизнедеятельности для инвалидов</w:t>
      </w:r>
      <w:r w:rsidRPr="00D13FB1">
        <w:rPr>
          <w:b/>
          <w:bCs/>
          <w:szCs w:val="28"/>
        </w:rPr>
        <w:t xml:space="preserve"> 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D13FB1">
        <w:rPr>
          <w:b/>
          <w:bCs/>
          <w:szCs w:val="28"/>
        </w:rPr>
        <w:t xml:space="preserve"> </w:t>
      </w:r>
    </w:p>
    <w:p w:rsidR="00EF420E" w:rsidRPr="00950972" w:rsidRDefault="00EF420E" w:rsidP="005E5E02">
      <w:pPr>
        <w:jc w:val="center"/>
        <w:rPr>
          <w:b/>
          <w:szCs w:val="28"/>
        </w:rPr>
      </w:pPr>
      <w:r w:rsidRPr="00950972">
        <w:rPr>
          <w:b/>
          <w:szCs w:val="28"/>
        </w:rPr>
        <w:t xml:space="preserve"> </w:t>
      </w:r>
    </w:p>
    <w:p w:rsidR="00EF420E" w:rsidRDefault="00EF420E" w:rsidP="00225687">
      <w:pPr>
        <w:ind w:firstLine="709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EF420E" w:rsidTr="00AA7AF2">
        <w:tc>
          <w:tcPr>
            <w:tcW w:w="648" w:type="dxa"/>
            <w:vMerge w:val="restart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EF420E" w:rsidRPr="00AC26F6" w:rsidRDefault="00EF420E" w:rsidP="00AA7AF2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EF420E" w:rsidRPr="00AC26F6" w:rsidRDefault="00EF420E" w:rsidP="00AA7AF2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EF420E" w:rsidTr="00AA7AF2">
        <w:tc>
          <w:tcPr>
            <w:tcW w:w="648" w:type="dxa"/>
            <w:vMerge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F420E" w:rsidRPr="00AC26F6" w:rsidRDefault="00EF420E" w:rsidP="00AA7AF2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EF420E" w:rsidRPr="00AC26F6" w:rsidRDefault="00EF420E" w:rsidP="00AA7A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EF420E" w:rsidTr="00AA7AF2">
        <w:tc>
          <w:tcPr>
            <w:tcW w:w="648" w:type="dxa"/>
          </w:tcPr>
          <w:p w:rsidR="00EF420E" w:rsidRPr="00AC26F6" w:rsidRDefault="00EF420E" w:rsidP="00AA7AF2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EF420E" w:rsidRPr="00AC26F6" w:rsidRDefault="00EF420E" w:rsidP="00AA7AF2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EF420E" w:rsidRPr="00AC26F6" w:rsidRDefault="00EF420E" w:rsidP="00AA7AF2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EF420E" w:rsidRPr="00AC26F6" w:rsidRDefault="00EF420E" w:rsidP="00AA7AF2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EF420E" w:rsidRPr="00AC26F6" w:rsidRDefault="00EF420E" w:rsidP="00AA7AF2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EF420E" w:rsidRPr="00AC26F6" w:rsidRDefault="00EF420E" w:rsidP="00AA7AF2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EF420E" w:rsidTr="00AA7AF2">
        <w:tc>
          <w:tcPr>
            <w:tcW w:w="648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EF420E" w:rsidRPr="00AC26F6" w:rsidRDefault="00EF420E" w:rsidP="00AA7AF2">
            <w:pPr>
              <w:rPr>
                <w:b/>
                <w:szCs w:val="28"/>
              </w:rPr>
            </w:pPr>
            <w:r>
              <w:rPr>
                <w:szCs w:val="28"/>
              </w:rPr>
              <w:t>приобретение т</w:t>
            </w:r>
            <w:r w:rsidRPr="006D2BB7">
              <w:rPr>
                <w:szCs w:val="28"/>
              </w:rPr>
              <w:t>актильны</w:t>
            </w:r>
            <w:r>
              <w:rPr>
                <w:szCs w:val="28"/>
              </w:rPr>
              <w:t>х наклее</w:t>
            </w:r>
            <w:r w:rsidRPr="006D2BB7">
              <w:rPr>
                <w:szCs w:val="28"/>
              </w:rPr>
              <w:t>к на поручни в здании администрации</w:t>
            </w:r>
          </w:p>
        </w:tc>
        <w:tc>
          <w:tcPr>
            <w:tcW w:w="162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F420E" w:rsidTr="00AA7AF2">
        <w:tc>
          <w:tcPr>
            <w:tcW w:w="648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</w:t>
            </w:r>
          </w:p>
        </w:tc>
        <w:tc>
          <w:tcPr>
            <w:tcW w:w="7380" w:type="dxa"/>
          </w:tcPr>
          <w:p w:rsidR="00EF420E" w:rsidRPr="00AC26F6" w:rsidRDefault="00EF420E" w:rsidP="00AA7AF2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установка двойных п</w:t>
            </w:r>
            <w:r w:rsidRPr="006D2BB7">
              <w:rPr>
                <w:szCs w:val="28"/>
              </w:rPr>
              <w:t xml:space="preserve">ерил для лестницы </w:t>
            </w:r>
            <w:r>
              <w:rPr>
                <w:szCs w:val="28"/>
              </w:rPr>
              <w:t>входной группы здания администрации</w:t>
            </w:r>
          </w:p>
        </w:tc>
        <w:tc>
          <w:tcPr>
            <w:tcW w:w="162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EF420E" w:rsidRPr="00AC26F6" w:rsidRDefault="00EF420E" w:rsidP="00AA7AF2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1</w:t>
            </w:r>
          </w:p>
        </w:tc>
      </w:tr>
    </w:tbl>
    <w:p w:rsidR="00EF420E" w:rsidRPr="00A74297" w:rsidRDefault="00EF420E" w:rsidP="00225687">
      <w:pPr>
        <w:jc w:val="center"/>
        <w:rPr>
          <w:b/>
          <w:szCs w:val="28"/>
        </w:rPr>
      </w:pPr>
    </w:p>
    <w:p w:rsidR="00EF420E" w:rsidRPr="00225687" w:rsidRDefault="00EF420E">
      <w:pPr>
        <w:rPr>
          <w:sz w:val="6"/>
          <w:szCs w:val="6"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Default="00EF420E" w:rsidP="0054045D">
      <w:pPr>
        <w:pStyle w:val="ConsPlusNormal0"/>
        <w:jc w:val="center"/>
        <w:rPr>
          <w:b/>
        </w:rPr>
      </w:pPr>
    </w:p>
    <w:p w:rsidR="00EF420E" w:rsidRPr="003C75F8" w:rsidRDefault="00EF420E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EF420E" w:rsidRPr="003C75F8" w:rsidRDefault="00EF420E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EF420E" w:rsidRPr="00D13FB1" w:rsidRDefault="00EF420E" w:rsidP="005E5E02">
      <w:pPr>
        <w:jc w:val="center"/>
        <w:rPr>
          <w:b/>
          <w:bCs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1A3BDC">
        <w:rPr>
          <w:b/>
          <w:szCs w:val="28"/>
        </w:rPr>
        <w:t>«Формирование доступной среды жизнедеятельности для инвалидов</w:t>
      </w:r>
      <w:r w:rsidRPr="00D13FB1">
        <w:rPr>
          <w:b/>
          <w:bCs/>
          <w:szCs w:val="28"/>
        </w:rPr>
        <w:t xml:space="preserve"> 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D13FB1">
        <w:rPr>
          <w:b/>
          <w:bCs/>
          <w:szCs w:val="28"/>
        </w:rPr>
        <w:t xml:space="preserve"> </w:t>
      </w:r>
    </w:p>
    <w:p w:rsidR="00EF420E" w:rsidRPr="00950972" w:rsidRDefault="00EF420E" w:rsidP="005E5E02">
      <w:pPr>
        <w:jc w:val="center"/>
        <w:rPr>
          <w:b/>
          <w:szCs w:val="28"/>
        </w:rPr>
      </w:pPr>
      <w:r w:rsidRPr="00950972">
        <w:rPr>
          <w:b/>
          <w:szCs w:val="28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574"/>
        <w:gridCol w:w="1260"/>
        <w:gridCol w:w="1800"/>
        <w:gridCol w:w="2520"/>
        <w:gridCol w:w="1980"/>
        <w:gridCol w:w="1800"/>
        <w:gridCol w:w="2340"/>
      </w:tblGrid>
      <w:tr w:rsidR="00EF420E" w:rsidRPr="005E5E02" w:rsidTr="00AA7AF2">
        <w:tc>
          <w:tcPr>
            <w:tcW w:w="594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№ п/п</w:t>
            </w:r>
          </w:p>
        </w:tc>
        <w:tc>
          <w:tcPr>
            <w:tcW w:w="2574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52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0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234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</w:tbl>
    <w:p w:rsidR="00EF420E" w:rsidRPr="005E5E02" w:rsidRDefault="00EF420E" w:rsidP="0054045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884"/>
        <w:gridCol w:w="1220"/>
        <w:gridCol w:w="1770"/>
        <w:gridCol w:w="2361"/>
        <w:gridCol w:w="2025"/>
        <w:gridCol w:w="1800"/>
        <w:gridCol w:w="2258"/>
      </w:tblGrid>
      <w:tr w:rsidR="00EF420E" w:rsidRPr="005E5E02" w:rsidTr="00AA7AF2">
        <w:trPr>
          <w:tblHeader/>
        </w:trPr>
        <w:tc>
          <w:tcPr>
            <w:tcW w:w="468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8</w:t>
            </w:r>
          </w:p>
        </w:tc>
      </w:tr>
      <w:tr w:rsidR="00EF420E" w:rsidRPr="005E5E02" w:rsidTr="00AA7AF2">
        <w:tc>
          <w:tcPr>
            <w:tcW w:w="468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F420E" w:rsidRDefault="00EF420E" w:rsidP="00AA7AF2">
            <w:pPr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приобретение тактильных наклеек на поручни в здании администрации</w:t>
            </w:r>
          </w:p>
          <w:p w:rsidR="00EF420E" w:rsidRPr="005E5E02" w:rsidRDefault="00EF420E" w:rsidP="00AA7AF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5E02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1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5" w:type="dxa"/>
            <w:vMerge w:val="restart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1800" w:type="dxa"/>
            <w:vMerge w:val="restart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5E5E02">
              <w:rPr>
                <w:sz w:val="24"/>
                <w:szCs w:val="24"/>
              </w:rPr>
              <w:t>Старотитаровского сельского поселения Темрюкского района</w:t>
            </w:r>
          </w:p>
        </w:tc>
        <w:tc>
          <w:tcPr>
            <w:tcW w:w="2258" w:type="dxa"/>
            <w:vMerge w:val="restart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E5E02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  <w:tr w:rsidR="00EF420E" w:rsidRPr="00BD6669" w:rsidTr="00AA7AF2">
        <w:tc>
          <w:tcPr>
            <w:tcW w:w="468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EF420E" w:rsidRPr="005E5E02" w:rsidRDefault="00EF420E" w:rsidP="00AA7AF2">
            <w:pPr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установка двойных перил для лестницы входной группы здания администрации</w:t>
            </w:r>
          </w:p>
        </w:tc>
        <w:tc>
          <w:tcPr>
            <w:tcW w:w="122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1" w:type="dxa"/>
          </w:tcPr>
          <w:p w:rsidR="00EF420E" w:rsidRPr="005E5E02" w:rsidRDefault="00EF420E" w:rsidP="00AA7AF2">
            <w:pPr>
              <w:jc w:val="center"/>
              <w:rPr>
                <w:sz w:val="24"/>
                <w:szCs w:val="24"/>
              </w:rPr>
            </w:pPr>
            <w:r w:rsidRPr="005E5E02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5" w:type="dxa"/>
            <w:vMerge/>
          </w:tcPr>
          <w:p w:rsidR="00EF420E" w:rsidRPr="00BD6669" w:rsidRDefault="00EF420E" w:rsidP="00AA7AF2">
            <w:pPr>
              <w:jc w:val="center"/>
            </w:pPr>
          </w:p>
        </w:tc>
        <w:tc>
          <w:tcPr>
            <w:tcW w:w="1800" w:type="dxa"/>
            <w:vMerge/>
          </w:tcPr>
          <w:p w:rsidR="00EF420E" w:rsidRPr="00BD6669" w:rsidRDefault="00EF420E" w:rsidP="00AA7AF2">
            <w:pPr>
              <w:jc w:val="center"/>
            </w:pPr>
          </w:p>
        </w:tc>
        <w:tc>
          <w:tcPr>
            <w:tcW w:w="2258" w:type="dxa"/>
            <w:vMerge/>
          </w:tcPr>
          <w:p w:rsidR="00EF420E" w:rsidRPr="00BD6669" w:rsidRDefault="00EF420E" w:rsidP="00AA7AF2">
            <w:pPr>
              <w:jc w:val="center"/>
            </w:pPr>
          </w:p>
        </w:tc>
      </w:tr>
    </w:tbl>
    <w:p w:rsidR="00EF420E" w:rsidRPr="0054045D" w:rsidRDefault="00EF420E">
      <w:pPr>
        <w:rPr>
          <w:sz w:val="6"/>
          <w:szCs w:val="6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Default="00EF420E" w:rsidP="00FA1A72">
      <w:pPr>
        <w:jc w:val="both"/>
        <w:rPr>
          <w:szCs w:val="28"/>
        </w:rPr>
      </w:pPr>
    </w:p>
    <w:p w:rsidR="00EF420E" w:rsidRPr="00753FD7" w:rsidRDefault="00EF420E" w:rsidP="00753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4. ПЕРЕЧЕНЬ ОСНОВНЫХ МЕРОПРИЯТИЙ </w:t>
      </w:r>
    </w:p>
    <w:p w:rsidR="00EF420E" w:rsidRPr="00D13FB1" w:rsidRDefault="00EF420E" w:rsidP="00F872FB">
      <w:pPr>
        <w:jc w:val="center"/>
        <w:rPr>
          <w:b/>
          <w:bCs/>
          <w:szCs w:val="28"/>
        </w:rPr>
      </w:pPr>
      <w:r w:rsidRPr="001A3BDC">
        <w:rPr>
          <w:b/>
          <w:szCs w:val="28"/>
        </w:rPr>
        <w:t>«Формирование доступной среды жизнедеятельности для инвалидов</w:t>
      </w:r>
      <w:r w:rsidRPr="00D13FB1">
        <w:rPr>
          <w:b/>
          <w:bCs/>
          <w:szCs w:val="28"/>
        </w:rPr>
        <w:t xml:space="preserve"> 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D13FB1">
        <w:rPr>
          <w:b/>
          <w:bCs/>
          <w:szCs w:val="28"/>
        </w:rPr>
        <w:t xml:space="preserve"> </w:t>
      </w:r>
    </w:p>
    <w:p w:rsidR="00EF420E" w:rsidRDefault="00EF420E" w:rsidP="00CC0414">
      <w:pPr>
        <w:jc w:val="center"/>
        <w:rPr>
          <w:b/>
          <w:szCs w:val="28"/>
        </w:rPr>
      </w:pPr>
    </w:p>
    <w:p w:rsidR="00EF420E" w:rsidRDefault="00EF420E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EF420E" w:rsidRPr="00500747" w:rsidTr="00AA7AF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EF420E" w:rsidRPr="00500747" w:rsidTr="00AA7AF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0E" w:rsidRPr="00500747" w:rsidTr="00F872FB">
        <w:trPr>
          <w:cantSplit/>
          <w:trHeight w:val="138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Pr="00500747" w:rsidRDefault="00EF420E" w:rsidP="00AA7AF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20E" w:rsidRDefault="00EF420E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EF420E" w:rsidRPr="00F872FB" w:rsidTr="00AA7AF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Pr="00F872FB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2F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F420E" w:rsidRPr="00B6573C" w:rsidTr="00AA7AF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Default="00EF420E" w:rsidP="00AA7AF2">
            <w:pPr>
              <w:rPr>
                <w:sz w:val="24"/>
                <w:szCs w:val="24"/>
                <w:shd w:val="clear" w:color="auto" w:fill="FFFFFF"/>
              </w:rPr>
            </w:pPr>
            <w:r w:rsidRPr="00F872FB">
              <w:rPr>
                <w:sz w:val="24"/>
                <w:szCs w:val="24"/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  <w:p w:rsidR="00EF420E" w:rsidRPr="00F872FB" w:rsidRDefault="00EF420E" w:rsidP="00AA7AF2">
            <w:pPr>
              <w:rPr>
                <w:sz w:val="24"/>
                <w:szCs w:val="24"/>
              </w:rPr>
            </w:pPr>
          </w:p>
        </w:tc>
      </w:tr>
      <w:tr w:rsidR="00EF420E" w:rsidRPr="00B6573C" w:rsidTr="00AA7AF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Default="00EF420E" w:rsidP="00AA7A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8C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инвалидов к информации и 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 </w:t>
            </w:r>
          </w:p>
          <w:p w:rsidR="00EF420E" w:rsidRPr="0072468C" w:rsidRDefault="00EF420E" w:rsidP="00AA7A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0E" w:rsidRPr="00B6573C" w:rsidTr="00AF49D2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72468C" w:rsidRDefault="00EF420E" w:rsidP="00AA7A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468C">
              <w:rPr>
                <w:rFonts w:ascii="Times New Roman" w:hAnsi="Times New Roman" w:cs="Times New Roman"/>
              </w:rPr>
              <w:t xml:space="preserve">беспечение доступности для инвалидов и других маломобильных групп населения здания </w:t>
            </w:r>
            <w:r w:rsidRPr="0072468C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администрации Старотитаровского сельского поселения</w:t>
            </w:r>
            <w:r w:rsidRPr="0072468C">
              <w:rPr>
                <w:rFonts w:ascii="Times New Roman" w:hAnsi="Times New Roman" w:cs="Times New Roman"/>
                <w:noProof/>
              </w:rPr>
              <w:t xml:space="preserve"> Темрюкск</w:t>
            </w:r>
            <w:r>
              <w:rPr>
                <w:rFonts w:ascii="Times New Roman" w:hAnsi="Times New Roman" w:cs="Times New Roman"/>
                <w:noProof/>
              </w:rPr>
              <w:t>ого</w:t>
            </w:r>
            <w:r w:rsidRPr="0072468C">
              <w:rPr>
                <w:rFonts w:ascii="Times New Roman" w:hAnsi="Times New Roman" w:cs="Times New Roman"/>
                <w:noProof/>
              </w:rPr>
              <w:t xml:space="preserve"> район</w:t>
            </w:r>
            <w:r>
              <w:rPr>
                <w:rFonts w:ascii="Times New Roman" w:hAnsi="Times New Roman" w:cs="Times New Roman"/>
                <w:noProof/>
              </w:rPr>
              <w:t>а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F49D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0E" w:rsidRPr="0072468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2468C">
              <w:rPr>
                <w:rFonts w:ascii="Times New Roman" w:hAnsi="Times New Roman" w:cs="Times New Roman"/>
              </w:rPr>
              <w:t>даптация здания</w:t>
            </w:r>
            <w:r>
              <w:rPr>
                <w:rFonts w:ascii="Times New Roman" w:hAnsi="Times New Roman" w:cs="Times New Roman"/>
              </w:rPr>
              <w:t xml:space="preserve"> администрации Старотитаровского сельского поселения Темрюкского района</w:t>
            </w:r>
            <w:r w:rsidRPr="0072468C">
              <w:rPr>
                <w:rFonts w:ascii="Times New Roman" w:hAnsi="Times New Roman" w:cs="Times New Roman"/>
              </w:rPr>
              <w:t xml:space="preserve"> для инвалидов и МГН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EF420E" w:rsidRPr="00B6573C" w:rsidTr="00AA7AF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F420E" w:rsidRPr="00B6573C" w:rsidTr="00AA7AF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F420E" w:rsidRPr="00B6573C" w:rsidTr="00AA7AF2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0E" w:rsidRPr="00B6573C" w:rsidTr="00AA7AF2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E" w:rsidRPr="00B6573C" w:rsidRDefault="00EF420E" w:rsidP="00AA7AF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EF420E" w:rsidRPr="00B6573C" w:rsidRDefault="00EF420E" w:rsidP="00AA7A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EF420E" w:rsidRDefault="00EF420E" w:rsidP="00EF6F81">
      <w:pPr>
        <w:jc w:val="center"/>
        <w:rPr>
          <w:szCs w:val="28"/>
        </w:rPr>
      </w:pPr>
    </w:p>
    <w:p w:rsidR="00EF420E" w:rsidRDefault="00EF420E" w:rsidP="00EF6F81">
      <w:pPr>
        <w:jc w:val="center"/>
        <w:rPr>
          <w:szCs w:val="28"/>
        </w:rPr>
        <w:sectPr w:rsidR="00EF420E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EF420E" w:rsidRPr="00484E94" w:rsidRDefault="00EF420E" w:rsidP="00842371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EF420E" w:rsidRPr="00484E94" w:rsidRDefault="00EF420E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EF420E" w:rsidRPr="00484E94" w:rsidRDefault="00EF420E" w:rsidP="00484E94">
      <w:pPr>
        <w:pStyle w:val="ConsPlusNormal0"/>
        <w:jc w:val="center"/>
        <w:rPr>
          <w:szCs w:val="28"/>
        </w:rPr>
      </w:pPr>
    </w:p>
    <w:p w:rsidR="00EF420E" w:rsidRPr="0016103B" w:rsidRDefault="00EF420E" w:rsidP="00F0726C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06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EF420E" w:rsidRPr="00484E94" w:rsidRDefault="00EF420E" w:rsidP="00F0726C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EF420E" w:rsidRDefault="00EF420E" w:rsidP="00484E94">
      <w:pPr>
        <w:jc w:val="both"/>
      </w:pPr>
    </w:p>
    <w:p w:rsidR="00EF420E" w:rsidRPr="00484E94" w:rsidRDefault="00EF420E" w:rsidP="00842371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EF420E" w:rsidRPr="00484E94" w:rsidRDefault="00EF420E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EF420E" w:rsidRPr="00484E94" w:rsidRDefault="00EF420E" w:rsidP="00484E94">
      <w:pPr>
        <w:pStyle w:val="ConsPlusNormal0"/>
        <w:jc w:val="both"/>
        <w:rPr>
          <w:szCs w:val="28"/>
        </w:rPr>
      </w:pP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EF420E" w:rsidRDefault="00EF420E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EF420E" w:rsidRPr="007F34E4" w:rsidRDefault="00EF420E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EF420E" w:rsidRPr="007F34E4" w:rsidRDefault="00EF420E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EF420E" w:rsidRPr="007F34E4" w:rsidRDefault="00EF42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EF420E" w:rsidRPr="007F34E4" w:rsidRDefault="00EF420E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EF420E" w:rsidRPr="007F34E4" w:rsidRDefault="00EF420E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EF420E" w:rsidRDefault="00EF420E" w:rsidP="00484E94">
      <w:pPr>
        <w:ind w:firstLine="709"/>
        <w:jc w:val="both"/>
        <w:rPr>
          <w:szCs w:val="28"/>
        </w:rPr>
      </w:pPr>
    </w:p>
    <w:p w:rsidR="00EF420E" w:rsidRDefault="00EF420E" w:rsidP="00484E94">
      <w:pPr>
        <w:ind w:firstLine="709"/>
        <w:jc w:val="both"/>
        <w:rPr>
          <w:szCs w:val="28"/>
        </w:rPr>
      </w:pPr>
    </w:p>
    <w:p w:rsidR="00EF420E" w:rsidRDefault="00EF420E" w:rsidP="00484E94">
      <w:pPr>
        <w:ind w:firstLine="709"/>
        <w:jc w:val="both"/>
        <w:rPr>
          <w:szCs w:val="28"/>
        </w:rPr>
      </w:pPr>
    </w:p>
    <w:p w:rsidR="00EF420E" w:rsidRDefault="00EF420E" w:rsidP="00484E94">
      <w:pPr>
        <w:ind w:firstLine="709"/>
        <w:jc w:val="both"/>
        <w:rPr>
          <w:szCs w:val="28"/>
        </w:rPr>
      </w:pPr>
    </w:p>
    <w:p w:rsidR="00EF420E" w:rsidRDefault="00EF420E" w:rsidP="006E0053">
      <w:pPr>
        <w:rPr>
          <w:szCs w:val="28"/>
        </w:rPr>
      </w:pPr>
      <w:r>
        <w:rPr>
          <w:szCs w:val="28"/>
        </w:rPr>
        <w:t>Заместитель главы</w:t>
      </w:r>
      <w:r w:rsidRPr="002E03BF">
        <w:rPr>
          <w:szCs w:val="28"/>
        </w:rPr>
        <w:t xml:space="preserve"> </w:t>
      </w:r>
      <w:r>
        <w:rPr>
          <w:szCs w:val="28"/>
        </w:rPr>
        <w:t>Старотитаровского</w:t>
      </w:r>
    </w:p>
    <w:p w:rsidR="00EF420E" w:rsidRDefault="00EF420E" w:rsidP="006E0053">
      <w:pPr>
        <w:rPr>
          <w:szCs w:val="28"/>
        </w:rPr>
      </w:pPr>
      <w:r>
        <w:rPr>
          <w:szCs w:val="28"/>
        </w:rPr>
        <w:t>сельского поселения Темрюкского района                                          Т.И. Опарина</w:t>
      </w:r>
    </w:p>
    <w:p w:rsidR="00EF420E" w:rsidRDefault="00EF420E" w:rsidP="00484E94">
      <w:pPr>
        <w:ind w:firstLine="709"/>
        <w:jc w:val="both"/>
        <w:rPr>
          <w:szCs w:val="28"/>
        </w:rPr>
      </w:pPr>
    </w:p>
    <w:p w:rsidR="00EF420E" w:rsidRDefault="00EF420E" w:rsidP="00010261">
      <w:pPr>
        <w:jc w:val="both"/>
        <w:rPr>
          <w:szCs w:val="28"/>
        </w:rPr>
        <w:sectPr w:rsidR="00EF420E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EF420E" w:rsidRDefault="00EF420E" w:rsidP="001F5CA2">
      <w:pPr>
        <w:jc w:val="center"/>
        <w:rPr>
          <w:b/>
        </w:rPr>
      </w:pPr>
    </w:p>
    <w:sectPr w:rsidR="00EF420E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0E" w:rsidRDefault="00EF420E" w:rsidP="00EF6F81">
      <w:r>
        <w:separator/>
      </w:r>
    </w:p>
  </w:endnote>
  <w:endnote w:type="continuationSeparator" w:id="0">
    <w:p w:rsidR="00EF420E" w:rsidRDefault="00EF420E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0E" w:rsidRDefault="00EF420E" w:rsidP="00EF6F81">
      <w:r>
        <w:separator/>
      </w:r>
    </w:p>
  </w:footnote>
  <w:footnote w:type="continuationSeparator" w:id="0">
    <w:p w:rsidR="00EF420E" w:rsidRDefault="00EF420E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0E" w:rsidRDefault="00EF420E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0E" w:rsidRDefault="00EF420E">
    <w:pPr>
      <w:pStyle w:val="Header"/>
      <w:jc w:val="center"/>
    </w:pPr>
  </w:p>
  <w:p w:rsidR="00EF420E" w:rsidRDefault="00EF420E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EF420E" w:rsidRPr="005E024B" w:rsidRDefault="00EF420E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A3BDC"/>
    <w:rsid w:val="001B2BE7"/>
    <w:rsid w:val="001B7870"/>
    <w:rsid w:val="001B7AD5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1E30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B6B46"/>
    <w:rsid w:val="002C031E"/>
    <w:rsid w:val="002C7291"/>
    <w:rsid w:val="002D1729"/>
    <w:rsid w:val="002D2249"/>
    <w:rsid w:val="002D6BB0"/>
    <w:rsid w:val="002E03BF"/>
    <w:rsid w:val="002E275C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73D12"/>
    <w:rsid w:val="004816D5"/>
    <w:rsid w:val="00484E94"/>
    <w:rsid w:val="004852C0"/>
    <w:rsid w:val="00487346"/>
    <w:rsid w:val="00491923"/>
    <w:rsid w:val="00494A1C"/>
    <w:rsid w:val="004A2815"/>
    <w:rsid w:val="004A51A1"/>
    <w:rsid w:val="004B3AAC"/>
    <w:rsid w:val="004B6573"/>
    <w:rsid w:val="004C630B"/>
    <w:rsid w:val="004D3592"/>
    <w:rsid w:val="004D4038"/>
    <w:rsid w:val="004E184B"/>
    <w:rsid w:val="004E660F"/>
    <w:rsid w:val="00500747"/>
    <w:rsid w:val="0050378D"/>
    <w:rsid w:val="005040C7"/>
    <w:rsid w:val="0050519C"/>
    <w:rsid w:val="00506C43"/>
    <w:rsid w:val="00510D19"/>
    <w:rsid w:val="0053507E"/>
    <w:rsid w:val="005356D9"/>
    <w:rsid w:val="0054045D"/>
    <w:rsid w:val="0054063E"/>
    <w:rsid w:val="005450A9"/>
    <w:rsid w:val="0055229B"/>
    <w:rsid w:val="00553CFA"/>
    <w:rsid w:val="00571645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024B"/>
    <w:rsid w:val="005E3ACA"/>
    <w:rsid w:val="005E5E02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77984"/>
    <w:rsid w:val="00682340"/>
    <w:rsid w:val="0068329E"/>
    <w:rsid w:val="006976D8"/>
    <w:rsid w:val="00697A60"/>
    <w:rsid w:val="006C4020"/>
    <w:rsid w:val="006C6075"/>
    <w:rsid w:val="006C707C"/>
    <w:rsid w:val="006D0695"/>
    <w:rsid w:val="006D2BB7"/>
    <w:rsid w:val="006E0053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3AB9"/>
    <w:rsid w:val="007066D2"/>
    <w:rsid w:val="00707421"/>
    <w:rsid w:val="00710491"/>
    <w:rsid w:val="0072468C"/>
    <w:rsid w:val="00734314"/>
    <w:rsid w:val="00741C5B"/>
    <w:rsid w:val="00741FA6"/>
    <w:rsid w:val="00745D1A"/>
    <w:rsid w:val="00753FD7"/>
    <w:rsid w:val="00756022"/>
    <w:rsid w:val="00782AE6"/>
    <w:rsid w:val="00783D2D"/>
    <w:rsid w:val="0078526C"/>
    <w:rsid w:val="007A305B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C4708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2371"/>
    <w:rsid w:val="0084599C"/>
    <w:rsid w:val="00845C4E"/>
    <w:rsid w:val="00846A87"/>
    <w:rsid w:val="00855115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78A"/>
    <w:rsid w:val="0092688F"/>
    <w:rsid w:val="00937318"/>
    <w:rsid w:val="00944B19"/>
    <w:rsid w:val="00944C39"/>
    <w:rsid w:val="00950972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9F22D5"/>
    <w:rsid w:val="00A03E7E"/>
    <w:rsid w:val="00A1507B"/>
    <w:rsid w:val="00A23788"/>
    <w:rsid w:val="00A30B42"/>
    <w:rsid w:val="00A30FFE"/>
    <w:rsid w:val="00A35B08"/>
    <w:rsid w:val="00A44BB5"/>
    <w:rsid w:val="00A46A72"/>
    <w:rsid w:val="00A47DA3"/>
    <w:rsid w:val="00A56C25"/>
    <w:rsid w:val="00A643EC"/>
    <w:rsid w:val="00A67E38"/>
    <w:rsid w:val="00A70430"/>
    <w:rsid w:val="00A71BA7"/>
    <w:rsid w:val="00A72926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A7AF2"/>
    <w:rsid w:val="00AB1990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AF49D2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03D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2508"/>
    <w:rsid w:val="00BC5DC4"/>
    <w:rsid w:val="00BC5EDF"/>
    <w:rsid w:val="00BD16FB"/>
    <w:rsid w:val="00BD5F4F"/>
    <w:rsid w:val="00BD6208"/>
    <w:rsid w:val="00BD6669"/>
    <w:rsid w:val="00BE244F"/>
    <w:rsid w:val="00BE75CB"/>
    <w:rsid w:val="00C002AD"/>
    <w:rsid w:val="00C0190C"/>
    <w:rsid w:val="00C02CE4"/>
    <w:rsid w:val="00C11F9E"/>
    <w:rsid w:val="00C1286D"/>
    <w:rsid w:val="00C138C6"/>
    <w:rsid w:val="00C23387"/>
    <w:rsid w:val="00C3292C"/>
    <w:rsid w:val="00C4141F"/>
    <w:rsid w:val="00C429D2"/>
    <w:rsid w:val="00C53808"/>
    <w:rsid w:val="00C576C0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13FB1"/>
    <w:rsid w:val="00D21B4F"/>
    <w:rsid w:val="00D2251E"/>
    <w:rsid w:val="00D341F7"/>
    <w:rsid w:val="00D34FE0"/>
    <w:rsid w:val="00D3506A"/>
    <w:rsid w:val="00D4255E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C5417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4387"/>
    <w:rsid w:val="00E26841"/>
    <w:rsid w:val="00E33916"/>
    <w:rsid w:val="00E43186"/>
    <w:rsid w:val="00E44624"/>
    <w:rsid w:val="00E5079C"/>
    <w:rsid w:val="00E60BDE"/>
    <w:rsid w:val="00E70BC2"/>
    <w:rsid w:val="00E73688"/>
    <w:rsid w:val="00E746A1"/>
    <w:rsid w:val="00E803BD"/>
    <w:rsid w:val="00E84B65"/>
    <w:rsid w:val="00E87B77"/>
    <w:rsid w:val="00E906F3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32AA"/>
    <w:rsid w:val="00EE5BAC"/>
    <w:rsid w:val="00EE6972"/>
    <w:rsid w:val="00EE7E4C"/>
    <w:rsid w:val="00EF420E"/>
    <w:rsid w:val="00EF687A"/>
    <w:rsid w:val="00EF6A40"/>
    <w:rsid w:val="00EF6F81"/>
    <w:rsid w:val="00F00398"/>
    <w:rsid w:val="00F00A4A"/>
    <w:rsid w:val="00F05B97"/>
    <w:rsid w:val="00F0726C"/>
    <w:rsid w:val="00F14673"/>
    <w:rsid w:val="00F162F0"/>
    <w:rsid w:val="00F23492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80B7C"/>
    <w:rsid w:val="00F84016"/>
    <w:rsid w:val="00F8586D"/>
    <w:rsid w:val="00F872FB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EE32A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2104</TotalTime>
  <Pages>11</Pages>
  <Words>1641</Words>
  <Characters>9358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197</cp:revision>
  <cp:lastPrinted>2021-10-26T07:41:00Z</cp:lastPrinted>
  <dcterms:created xsi:type="dcterms:W3CDTF">2018-08-07T11:48:00Z</dcterms:created>
  <dcterms:modified xsi:type="dcterms:W3CDTF">2022-10-04T12:11:00Z</dcterms:modified>
</cp:coreProperties>
</file>