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9F" w:rsidRPr="00D4379F" w:rsidRDefault="00D4379F" w:rsidP="00D4379F">
      <w:pPr>
        <w:pStyle w:val="af8"/>
        <w:jc w:val="right"/>
        <w:rPr>
          <w:rFonts w:ascii="Times New Roman" w:hAnsi="Times New Roman"/>
          <w:sz w:val="28"/>
          <w:szCs w:val="28"/>
        </w:rPr>
      </w:pPr>
      <w:r w:rsidRPr="00D4379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D4379F" w:rsidRPr="00D4379F" w:rsidRDefault="00D4379F" w:rsidP="00D4379F">
      <w:pPr>
        <w:pStyle w:val="af8"/>
        <w:jc w:val="right"/>
        <w:rPr>
          <w:rFonts w:ascii="Times New Roman" w:hAnsi="Times New Roman"/>
          <w:sz w:val="28"/>
          <w:szCs w:val="28"/>
        </w:rPr>
      </w:pPr>
      <w:r w:rsidRPr="00D4379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4379F" w:rsidRPr="00D4379F" w:rsidRDefault="00D4379F" w:rsidP="00D4379F">
      <w:pPr>
        <w:pStyle w:val="af8"/>
        <w:jc w:val="right"/>
        <w:rPr>
          <w:rFonts w:ascii="Times New Roman" w:hAnsi="Times New Roman"/>
          <w:sz w:val="28"/>
          <w:szCs w:val="28"/>
        </w:rPr>
      </w:pPr>
      <w:r w:rsidRPr="00D4379F">
        <w:rPr>
          <w:rFonts w:ascii="Times New Roman" w:hAnsi="Times New Roman"/>
          <w:sz w:val="28"/>
          <w:szCs w:val="28"/>
        </w:rPr>
        <w:t>Старотитаровского сельского</w:t>
      </w:r>
    </w:p>
    <w:p w:rsidR="00D4379F" w:rsidRPr="00D4379F" w:rsidRDefault="00D4379F" w:rsidP="00D4379F">
      <w:pPr>
        <w:pStyle w:val="af8"/>
        <w:jc w:val="right"/>
        <w:rPr>
          <w:rFonts w:ascii="Times New Roman" w:hAnsi="Times New Roman"/>
          <w:sz w:val="28"/>
          <w:szCs w:val="28"/>
        </w:rPr>
      </w:pPr>
      <w:r w:rsidRPr="00D4379F">
        <w:rPr>
          <w:rFonts w:ascii="Times New Roman" w:hAnsi="Times New Roman"/>
          <w:sz w:val="28"/>
          <w:szCs w:val="28"/>
        </w:rPr>
        <w:t>поселения Темрюкского района</w:t>
      </w:r>
    </w:p>
    <w:p w:rsidR="00D4379F" w:rsidRDefault="00D4379F" w:rsidP="00D4379F">
      <w:pPr>
        <w:pStyle w:val="af8"/>
        <w:jc w:val="right"/>
        <w:rPr>
          <w:rFonts w:ascii="Times New Roman" w:hAnsi="Times New Roman"/>
          <w:sz w:val="28"/>
          <w:szCs w:val="28"/>
        </w:rPr>
      </w:pPr>
      <w:r w:rsidRPr="00D4379F">
        <w:rPr>
          <w:rFonts w:ascii="Times New Roman" w:hAnsi="Times New Roman"/>
          <w:sz w:val="28"/>
          <w:szCs w:val="28"/>
        </w:rPr>
        <w:t xml:space="preserve">от </w:t>
      </w:r>
      <w:r w:rsidR="00093D58">
        <w:rPr>
          <w:rFonts w:ascii="Times New Roman" w:hAnsi="Times New Roman"/>
          <w:sz w:val="28"/>
          <w:szCs w:val="28"/>
        </w:rPr>
        <w:t>27.08.2019</w:t>
      </w:r>
      <w:r w:rsidRPr="00D4379F">
        <w:rPr>
          <w:rFonts w:ascii="Times New Roman" w:hAnsi="Times New Roman"/>
          <w:sz w:val="28"/>
          <w:szCs w:val="28"/>
        </w:rPr>
        <w:t xml:space="preserve"> г. № </w:t>
      </w:r>
      <w:r w:rsidR="00093D58">
        <w:rPr>
          <w:rFonts w:ascii="Times New Roman" w:hAnsi="Times New Roman"/>
          <w:sz w:val="28"/>
          <w:szCs w:val="28"/>
        </w:rPr>
        <w:t>257</w:t>
      </w:r>
    </w:p>
    <w:p w:rsidR="00D4379F" w:rsidRPr="00D4379F" w:rsidRDefault="00D4379F" w:rsidP="00D4379F">
      <w:pPr>
        <w:pStyle w:val="af8"/>
        <w:jc w:val="right"/>
        <w:rPr>
          <w:rFonts w:ascii="Times New Roman" w:hAnsi="Times New Roman"/>
          <w:sz w:val="28"/>
          <w:szCs w:val="28"/>
        </w:rPr>
      </w:pPr>
    </w:p>
    <w:p w:rsidR="00D4379F" w:rsidRDefault="00D4379F" w:rsidP="00574050">
      <w:pPr>
        <w:pStyle w:val="af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164A" w:rsidRPr="00574050" w:rsidRDefault="0000164A" w:rsidP="00574050">
      <w:pPr>
        <w:pStyle w:val="af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4050">
        <w:rPr>
          <w:rFonts w:ascii="Times New Roman" w:hAnsi="Times New Roman"/>
          <w:b/>
          <w:sz w:val="28"/>
          <w:szCs w:val="28"/>
          <w:lang w:eastAsia="ru-RU"/>
        </w:rPr>
        <w:t>ПРАВИЛА БЛАГОУСТРОЙСТВА</w:t>
      </w:r>
    </w:p>
    <w:p w:rsidR="0000164A" w:rsidRPr="00574050" w:rsidRDefault="0000164A" w:rsidP="00574050">
      <w:pPr>
        <w:pStyle w:val="af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4050">
        <w:rPr>
          <w:rFonts w:ascii="Times New Roman" w:hAnsi="Times New Roman"/>
          <w:b/>
          <w:sz w:val="28"/>
          <w:szCs w:val="28"/>
          <w:lang w:eastAsia="ru-RU"/>
        </w:rPr>
        <w:t xml:space="preserve">НА ТЕРРИТОРИИ </w:t>
      </w:r>
      <w:r w:rsidR="00B62EF2" w:rsidRPr="00574050">
        <w:rPr>
          <w:rFonts w:ascii="Times New Roman" w:hAnsi="Times New Roman"/>
          <w:b/>
          <w:sz w:val="28"/>
          <w:szCs w:val="28"/>
          <w:lang w:eastAsia="ru-RU"/>
        </w:rPr>
        <w:t>СТАРОТИТАРОВСКОГО</w:t>
      </w:r>
      <w:r w:rsidRPr="00574050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ТЕМРЮКСКОГО РАЙОНА</w:t>
      </w:r>
    </w:p>
    <w:p w:rsidR="0000164A" w:rsidRPr="00422CAC" w:rsidRDefault="0000164A" w:rsidP="00422C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64A" w:rsidRPr="00422CAC" w:rsidRDefault="0000164A" w:rsidP="00422C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00164A" w:rsidRPr="00422CAC" w:rsidRDefault="0000164A" w:rsidP="00422CA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37C25" w:rsidRPr="00422CAC" w:rsidRDefault="00A22B7F" w:rsidP="00FF7D84">
      <w:pPr>
        <w:pStyle w:val="af6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="0000164A" w:rsidRPr="00422CAC">
        <w:rPr>
          <w:rFonts w:ascii="Times New Roman" w:hAnsi="Times New Roman"/>
          <w:bCs/>
          <w:sz w:val="28"/>
          <w:szCs w:val="28"/>
          <w:lang w:eastAsia="ru-RU"/>
        </w:rPr>
        <w:t xml:space="preserve">Настоящие Правила благоустройства территории </w:t>
      </w:r>
      <w:r w:rsidR="00E02B59">
        <w:rPr>
          <w:rFonts w:ascii="Times New Roman" w:hAnsi="Times New Roman"/>
          <w:bCs/>
          <w:sz w:val="28"/>
          <w:szCs w:val="28"/>
          <w:lang w:eastAsia="ru-RU"/>
        </w:rPr>
        <w:t xml:space="preserve">Старотитаровского сельского поселения Темрюкского района </w:t>
      </w:r>
      <w:r w:rsidR="0000164A" w:rsidRPr="00422CAC">
        <w:rPr>
          <w:rFonts w:ascii="Times New Roman" w:hAnsi="Times New Roman"/>
          <w:bCs/>
          <w:sz w:val="28"/>
          <w:szCs w:val="28"/>
          <w:lang w:eastAsia="ru-RU"/>
        </w:rPr>
        <w:t>(далее – Правила) разработаны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Федеральным законом от 30 марта 1999 года № 52-ФЗ «О санитарно-эпидемиологическом благополучии населения», Федеральным законом от 8 ноября 2007 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Краснодарского края от 21 декабря 2018 года № 3952-КЗ «О порядке определения органами местного самоуправления в Краснодарском крае границ прилегающих территорий», Законом Краснодарского края от 23 июля 2003 года № 608-КЗ«Об административных правонарушениях»,Законом Краснодарского края от 23 апреля 2013 года №2695-КЗ «Об охране зеленых насаждений в Краснодарском крае», Законом Краснодарского края от 2 декабря 2004 года № 800-КЗ «О содержании и защите домашних животных в Краснодарском крае», Приказом Министерства строительства и жилищно-коммунального хозяйства РФ от 13 апреля 2017 г. N 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районов»,Постановление Главного государственного санитарного врача РФ от 25 сентября 2007 года № 7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</w:t>
      </w:r>
      <w:r w:rsidR="00E37C25" w:rsidRPr="00422CAC">
        <w:rPr>
          <w:rFonts w:ascii="Times New Roman" w:hAnsi="Times New Roman"/>
          <w:bCs/>
          <w:sz w:val="28"/>
          <w:szCs w:val="28"/>
          <w:lang w:eastAsia="ru-RU"/>
        </w:rPr>
        <w:t xml:space="preserve">тов», </w:t>
      </w:r>
      <w:r w:rsidR="00E37C25" w:rsidRPr="00422C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также иными нормативными правовыми актами Российской Федерации, Краснодарского края и муниципальными нормативными правовыми актами.</w:t>
      </w:r>
    </w:p>
    <w:p w:rsidR="00E37C25" w:rsidRPr="00422CAC" w:rsidRDefault="00A22B7F" w:rsidP="00FF7D84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E37C25" w:rsidRPr="00422C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Настоящие Правила устанавливают единый порядок деятельности по благоустройству, обеспечению улучшения качества жизни населения,соблюдению и улучшению санитарного и эстетического состояния территорий и объектов, охраны зеленых насаждений, внешнего облика объектов на территории </w:t>
      </w:r>
      <w:r w:rsidR="00CA3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Старотитаровского сельского поселения Темрюкского </w:t>
      </w:r>
      <w:r w:rsidR="00CA3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района </w:t>
      </w:r>
      <w:r w:rsidR="00E37C25" w:rsidRPr="00422C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обязательны для исполнения всеми физическими, юридическими лицами, иными хозяйствующими субъектами, независимо от их организационно-правовой формы и формы собственности, осуществляющих свою деятельность на территории </w:t>
      </w:r>
      <w:r w:rsidR="006C1F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Старотитаровского сельского поселения Темрюкского района</w:t>
      </w:r>
      <w:r w:rsidR="00E37C25" w:rsidRPr="00422C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а такжеиностранных граждан и лиц без гражданства, проживающих или временно находящихся на территории </w:t>
      </w:r>
      <w:r w:rsidR="006C1F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Старотитаровского сельского поселения Темрюкского района</w:t>
      </w:r>
      <w:r w:rsidR="00E37C25" w:rsidRPr="00422C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E37C25" w:rsidRPr="00E37C25" w:rsidRDefault="00A22B7F" w:rsidP="00FF7D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E37C25" w:rsidRPr="00E37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по благоустройству включает в себя разработку и согласование в установленном порядке проектной документации объектов благоустройства, выполнение мероприятий по благоустройству и содержание объектов и элементов благоустройства. </w:t>
      </w:r>
    </w:p>
    <w:p w:rsidR="00E37C25" w:rsidRPr="00E37C25" w:rsidRDefault="00A22B7F" w:rsidP="00FF7D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E37C25" w:rsidRPr="00E37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Проектирование,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человека, охраны исторической и природной среды, создавать технические возможности беспрепятственного передвижения маломобильных групп населения по территории </w:t>
      </w:r>
      <w:r w:rsidR="007447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Старотитаровского сельского поселения Темрюкского района</w:t>
      </w:r>
      <w:r w:rsidR="00E37C25" w:rsidRPr="00E37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способствовать коммуникациям и взаимодействию граждан и сообществ и формированию новых связей между ними.</w:t>
      </w:r>
    </w:p>
    <w:p w:rsidR="00E37C25" w:rsidRPr="00E37C25" w:rsidRDefault="00A22B7F" w:rsidP="00FF7D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E37C25" w:rsidRPr="00E37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Организация, выполнение работ по благоустройству, уборке и санитарному содержанию объектов, а так же приведение в соответствие с настоящими Правилами </w:t>
      </w:r>
      <w:r w:rsidR="00084B65" w:rsidRPr="00090B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</w:t>
      </w:r>
      <w:r w:rsidR="00BD0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C25" w:rsidRPr="00E37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зданий, строений и сооружений, территорий земельных участков, ограждений и иных объемно-пространственных объектов, расположенных на территории </w:t>
      </w:r>
      <w:r w:rsidR="007447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Старотитаровского сельского поселения Темрюкского района</w:t>
      </w:r>
      <w:r w:rsidR="00E37C25" w:rsidRPr="00E37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поддержание чистоты и порядка возлагается на администрацию</w:t>
      </w:r>
      <w:r w:rsidR="00453604" w:rsidRPr="00422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47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Старотитаровского сельского поселения Темрюкского района</w:t>
      </w:r>
      <w:r w:rsidR="00E37C25" w:rsidRPr="00E37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муниципальные учреждения в соответствии с их полномочиями, а также на организации, осуществляющие управление общим имуществом многоквартирных домов, собственников и арендаторов зданий, строений, помещений и земельных участков, в соответствии с действующим законодательством. </w:t>
      </w:r>
    </w:p>
    <w:p w:rsidR="00E37C25" w:rsidRPr="00E37C25" w:rsidRDefault="00A22B7F" w:rsidP="00FF7D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E37C25" w:rsidRPr="00E37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деятельностью по благоустройству, за выполнением инвестиционных программ в области благоустройства </w:t>
      </w:r>
      <w:r w:rsidR="00274C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Старотитаровского сельского поселения Темрюкского района</w:t>
      </w:r>
      <w:r w:rsidR="00E37C25" w:rsidRPr="00E37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заключение договоров с организациями, определяемыми в порядке, установленном действующим законодательством Российской Федерации о размещении заказов на поставку товаров, выполнение работ, оказание услуг для муниципальных нужд в области благоустройства, осуществляется</w:t>
      </w:r>
      <w:r w:rsidR="00453604" w:rsidRPr="00422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заместител</w:t>
      </w:r>
      <w:r w:rsidR="00274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="00453604" w:rsidRPr="00422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главы</w:t>
      </w:r>
      <w:r w:rsidR="00274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курирующим вопросы жи</w:t>
      </w:r>
      <w:r w:rsidR="00E37C25" w:rsidRPr="00E37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лищно-коммунального хозяйства </w:t>
      </w:r>
      <w:r w:rsidR="00274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Старотитаровского сельского поселения Темрюкского района</w:t>
      </w:r>
      <w:r w:rsidR="00E37C25" w:rsidRPr="00E37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7C25" w:rsidRPr="00E37C25" w:rsidRDefault="00A22B7F" w:rsidP="00FF7D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="00E37C25" w:rsidRPr="00E37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Координацию деятельности служб, оказывающих услуги по благоустройству и поддержанию санитарного состояния территорий, уборке территорий </w:t>
      </w:r>
      <w:r w:rsidR="00274C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Старотитаровского сельского поселения Темрюкского района</w:t>
      </w:r>
      <w:r w:rsidR="00E37C25" w:rsidRPr="00E37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обеспечению чистоты и порядка </w:t>
      </w:r>
      <w:r w:rsidR="00453604" w:rsidRPr="00422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</w:t>
      </w:r>
      <w:r w:rsidR="00274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</w:t>
      </w:r>
      <w:r w:rsidR="00E37C25" w:rsidRPr="00E37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осуществля</w:t>
      </w:r>
      <w:r w:rsidR="00453604" w:rsidRPr="00422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37C25" w:rsidRPr="00E37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</w:t>
      </w:r>
      <w:r w:rsidR="00274C69" w:rsidRPr="00422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заместител</w:t>
      </w:r>
      <w:r w:rsidR="00274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274C69" w:rsidRPr="00422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главы</w:t>
      </w:r>
      <w:r w:rsidR="00274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курирующий вопросы жи</w:t>
      </w:r>
      <w:r w:rsidR="00274C69" w:rsidRPr="00E37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лищно-коммунального хозяйства</w:t>
      </w:r>
      <w:r w:rsidR="00E37C25" w:rsidRPr="00E37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7C25" w:rsidRPr="00422CAC" w:rsidRDefault="00A22B7F" w:rsidP="00FF7D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  <w:r w:rsidR="00E37C25" w:rsidRPr="00E37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Муниципальный контроль за соблюдением настоящих Правил осуществляется </w:t>
      </w:r>
      <w:r w:rsidR="00274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администрацией Старотитаровского сельского поселения в лице </w:t>
      </w:r>
      <w:r w:rsidR="00274C69" w:rsidRPr="00422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</w:t>
      </w:r>
      <w:r w:rsidR="00274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274C69" w:rsidRPr="00422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главы</w:t>
      </w:r>
      <w:r w:rsidR="00274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курирующего вопросы жи</w:t>
      </w:r>
      <w:r w:rsidR="00274C69" w:rsidRPr="00E37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лищно-коммунального хозяйства</w:t>
      </w:r>
      <w:r w:rsidR="00E37C25" w:rsidRPr="00E37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36CD" w:rsidRPr="00422CAC" w:rsidRDefault="00A22B7F" w:rsidP="00FF7D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9.</w:t>
      </w:r>
      <w:r w:rsidR="0000164A" w:rsidRPr="00422C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Действие настоящих Правил </w:t>
      </w:r>
      <w:r w:rsidR="005836CD" w:rsidRPr="00422CAC">
        <w:rPr>
          <w:rFonts w:ascii="Times New Roman" w:hAnsi="Times New Roman" w:cs="Times New Roman"/>
          <w:sz w:val="28"/>
          <w:szCs w:val="28"/>
        </w:rPr>
        <w:t>распространяется на отношения в сфере охраны зеленых насаждений, расположенных на территори</w:t>
      </w:r>
      <w:r w:rsidR="00453604" w:rsidRPr="00422CAC">
        <w:rPr>
          <w:rFonts w:ascii="Times New Roman" w:hAnsi="Times New Roman" w:cs="Times New Roman"/>
          <w:sz w:val="28"/>
          <w:szCs w:val="28"/>
        </w:rPr>
        <w:t>и_______</w:t>
      </w:r>
      <w:r w:rsidR="005836CD" w:rsidRPr="00422CAC">
        <w:rPr>
          <w:rFonts w:ascii="Times New Roman" w:hAnsi="Times New Roman" w:cs="Times New Roman"/>
          <w:sz w:val="28"/>
          <w:szCs w:val="28"/>
        </w:rPr>
        <w:t>поселени</w:t>
      </w:r>
      <w:r w:rsidR="00453604" w:rsidRPr="00422CAC">
        <w:rPr>
          <w:rFonts w:ascii="Times New Roman" w:hAnsi="Times New Roman" w:cs="Times New Roman"/>
          <w:sz w:val="28"/>
          <w:szCs w:val="28"/>
        </w:rPr>
        <w:t>я</w:t>
      </w:r>
      <w:r w:rsidR="005836CD" w:rsidRPr="00422CAC">
        <w:rPr>
          <w:rFonts w:ascii="Times New Roman" w:hAnsi="Times New Roman" w:cs="Times New Roman"/>
          <w:sz w:val="28"/>
          <w:szCs w:val="28"/>
        </w:rPr>
        <w:t xml:space="preserve"> независимо от формы собственности, за исключением земельных участков, отнесенных к территориальным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 или огородническим некоммерческим товариществам, земельных участков, расположенных на особоохраняемых природных территориях и землях лесного фонда, земельных участков в составе зон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растений.</w:t>
      </w:r>
    </w:p>
    <w:p w:rsidR="005836CD" w:rsidRPr="00422CAC" w:rsidRDefault="00A22B7F" w:rsidP="00FF7D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10.</w:t>
      </w:r>
      <w:r w:rsidR="0000164A" w:rsidRPr="00422C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Положения настоящих Правил не распространяются на отношения в части охраны зелёных насаждений, расположенных на особо охраняемых природных территориях, за исключением случаев проведения уходных работ за зелёными насаждениями (санитарная рубка, обрезка зелёных насаждений, заделка дупел и трещин).</w:t>
      </w:r>
    </w:p>
    <w:p w:rsidR="0000164A" w:rsidRPr="00422CAC" w:rsidRDefault="0000164A" w:rsidP="00FF7D8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0164A" w:rsidRPr="00422CAC" w:rsidRDefault="0000164A" w:rsidP="00422C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Основные понятия</w:t>
      </w:r>
    </w:p>
    <w:p w:rsidR="0000164A" w:rsidRPr="00422CAC" w:rsidRDefault="0000164A" w:rsidP="00422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настоящих Правилах применяются следующие термины и определения:</w:t>
      </w:r>
    </w:p>
    <w:p w:rsidR="0000164A" w:rsidRPr="00422CAC" w:rsidRDefault="0000164A" w:rsidP="007156B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CAC">
        <w:rPr>
          <w:rFonts w:ascii="Times New Roman" w:eastAsia="Calibri" w:hAnsi="Times New Roman" w:cs="Times New Roman"/>
          <w:b/>
          <w:sz w:val="28"/>
          <w:szCs w:val="28"/>
        </w:rPr>
        <w:t>Благоустройство территории</w:t>
      </w:r>
      <w:r w:rsidRPr="00422CAC">
        <w:rPr>
          <w:rFonts w:ascii="Times New Roman" w:eastAsia="Calibri" w:hAnsi="Times New Roman" w:cs="Times New Roman"/>
          <w:sz w:val="28"/>
          <w:szCs w:val="28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00164A" w:rsidRPr="00AC0CBA" w:rsidRDefault="0000164A" w:rsidP="007156B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благоустройства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  объектам благоустройства относятся территории различного функционального назначения, на которых осуществляется деятельность по благоустройству;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Газон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участок земли с искусственно созданным травяным покровом; 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Дерево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многолетнее растение с чётко выраженным стволом, несущими боковыми ветвями и верхушечным побегом; 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Зелёные насаждения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древесно-кустарниковая и травянистая растительность естественного и искусственного происхождения, выполняющая 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средообразующие, рекреационные, санитарно-гигиенические, экологические и эстетические функции (включая парки, бульвары, скверы, сады, газоны, цветники, а также отдельно стоящие деревья и кустарники); 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Инвентаризация зелёных насаждений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процесс регистрации информации о количестве зелёных насаждений на территории </w:t>
      </w:r>
      <w:r w:rsidR="00E32E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Старотитаровского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Темрюкского района,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  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Компенсационная стоимость зелёных насаждений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денежная оценка стоимости зеленых насаждений, устанавливаемая для учёта их ценности в целях осуществления компенсационного озеленения; 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Компенсационное озеленение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 администрации </w:t>
      </w:r>
      <w:r w:rsidR="008711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Старотитаровского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Темрюкского района по созданию зеленых насаждений взамен уничтоженных и их сохранению до полной приживаемости на территории </w:t>
      </w:r>
      <w:r w:rsidR="008711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Старотитаровского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Темрюкского района; 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озеленения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озеленённая территория, организованная на определённом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 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Кустарник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многолетнее растение, ветвящееся у самой поверхности почвы и не имеющее во взрослом состоянии главного ствола; 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Аварийно опасные деревья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деревья, представляющие опасность для жизни и здоровья граждан, имущества и создающие аварийно опасные ситуации; 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Озеленённые территории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территории общего пользования, на которых расположены зелёные насаждения, включая зоны рекреации и зелёных насаждений, определяемые в соответствии с Правилами землепользования и застройки на территории </w:t>
      </w:r>
      <w:r w:rsidR="009C6B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Старотитаровского сельского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Темрюкского района; 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Опасные отходы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отходы, существование которых и (или) обращение с которыми представляют опасность для жизни, здоровья человека и окружающей природной среды; 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зелёных насаждений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система мер, направленных на защиту зелёных насаждений от негативного воздействия хозяйственной и иной деятельности, включающая, в том числе, и борьбу с болезнями и вредителями растений; 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Повреждение зелёных насаждений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нарушение целостности зелёных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зелёных насаждений, изменением состава атмосферного воздуха, но не влекущее прекращение их роста;  </w:t>
      </w:r>
    </w:p>
    <w:p w:rsidR="006C0182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Порубочный билет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22B7F" w:rsidRPr="00A22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разрешительный документ, выданный уполномоченным органом местного самоуправления, дающий право на </w:t>
      </w:r>
      <w:r w:rsidR="00A22B7F" w:rsidRPr="00A22B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работ по вырубке (уничтожению), санитарной рубке, санитарной, омолаживающей или формовочной обрезке зеленых насаждений;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Уничтожение зелёных насаждений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механическое, термическое, биологическое или химическое воздействие на зелёные насаждения, ухудшающие качество среды обитания, вызванное изъятием или загрязнением почвы в зоне зелёных насаждений, изменением состава атмосферного воздуха и приводящее к прекращению роста и гибели зелёных насаждений или их части; 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Цветник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участок геометрической или свободной формы с высаженными одно-, двух- или многолетними цветочными растениями, кустарниками, декоративными деревьями; 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зелёных насаждений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зелёных насаждений; 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зелёных насаждений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 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Сухостойные деревья и кустарники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деревья и кустарники, утратившие физиологическую устойчивость и подлежащие вырубке; 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благоустройства территории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Разукомплектованное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(брошенное) транспортное средство– транспортное средство, обладающее внешними свидетельствами длительного отсутствия его эксплуатации (нахождение транспортного средства в разукомплектованном состоянии, определяемом отсутствием на нем основных узлов и агрегатов, кузовных деталей, стекол и колес, а также подверженного глубокой коррозии; нахождение транспортного средства в аварийном состоянии, не подлежащем восстановлению; расположение транспортного средства на газонах, детских или спортивных площадках и иных, не предназначенных для длительного хранения местах и т.д., транспортное средство, от которого собственник в установленном порядке отказался, не имеющее собственника, собственник которого неизвестен); 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Дорога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обустроенная или приспособленная и используемая для движения транспортных средств полоса земли либо поверхность, искусственно сооруженная. Дорога включает в себя одну или несколько проезжих частей, а также трамвайные пути, тротуары, обочины и разделительные полосы при их наличии;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Знаки адресации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аншлаги (указатели наименований улиц, площадей, набережных, мостов), номерные знаки домов, информационные стенды, щиты со схемами адресации застройки кварталов, микрорайонов; 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Контейнер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стандартная емкость для сбора ТКО; 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Пляж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земельный участок, прилегающий к водному объекту и обустроенный для организованного отдыха населения, в том числе купания людей; 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Позвонковая система вывоза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система вывоза мусора без контейнеров, вывоз мусора в пакетах или иной таре, исключающей попадание отходов в окружающую среду, в определенное время;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Прилегающая территория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 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общего пользования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 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Границы прилегающей территории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предел прилегающей территории; 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Внутренняя часть границ прилегающей территории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границей; 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Внешняя часть границ прилегающей территории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прилегающем территории, то есть не являющаяся, их общей границей; 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Произведения монументально-декоративного искусства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скульптуры, декоративные композиции, обелиски, стелы, произведения монументальной живописи; </w:t>
      </w:r>
    </w:p>
    <w:p w:rsidR="00422CAC" w:rsidRPr="00A22B7F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Жидкие отходы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отходы (осадки) из выгребных ям и хозяйственно-бытовые стоки, инфильтрационные воды объектов размещения отходов, жидкие отходы термической обработки от</w:t>
      </w:r>
      <w:r w:rsidR="00A22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ходов и от топочных установок; 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Отходы производства и потребления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удалению;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 крупногабаритного мусора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загрузка в бункеры накопители крупногабаритного мусора, собранного с территории дворниками и рабочими; 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 твердых коммунальных отходов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 мероприятий, связанных с очисткой мусорокамер, заполнением контейнеров и зачисткой контейнерных площадок; 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Твердые коммунальные отходы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 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Вывоз твердых коммунальных отходов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ТКО), крупногабаритного мусора (далее - КГМ) - выгрузка ТКО из контейнеров (загрузка бункеров-накопителей с КГМ) в специализированный транспорт, зачистка контейнерных площадок и подъездов к ним от просыпавшегося мусора и транспортировка их в места санкционированного складирования, сортировки и утилизации (захоронения); 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Сортировка ТКО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разделение отходов по видам для их дальнейшего использования; 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Смет 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пыль, опавшие листья, ветки и прочий мусор; 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Специализированная организация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организация независимо от ее организационно-правовой формы, а также индивидуальные предприниматели, оказывающие потребителю услуги по благоустройству и санитарной очистке. В случаях, предусмотренных законодательством, специализированная организация должна иметь соответствующую лицензию на оказание данного вида услуг; 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Контейнерная площадка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ровное асфальтовое или бетонное покрытие с уклоном (0,02%) в сторону проезжей части дороги, огражденное зелеными насаждениями (декоративные кустарники) или другим ограждением (кирпичное, бетонное, сетчатое и т.п.); 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Мусор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мелкие неоднородные сухие или влажные отходы либо отходы, владелец которых не установлен; 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 отходов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деятельность, связанная с изъятием отходов в течение определённого времени из мест их образования, для обеспечения последующих работ по обращению с отходами; 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Складирование отходов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деятельность, связанная с упорядоченным размещением отходов в помещениях, сооружениях на отведённых для этого участках территории, в целях контролируемого хранения в течение определённого интервала времени в соответствии с действующим законодательством; 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Собственник отходов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приобретшее эти отходы у собственника на основании договора купли</w:t>
      </w:r>
      <w:r w:rsidR="00052014"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продажи, мены, дарения или иной сделки об отчуждении отходов; 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Малые архитектурные формы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объекты дизайна (фонтаны, декоративные бассейны, водопады, беседки, теневые навесы, перголы, 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подпорные стенки, лестницы, кровли, парапеты, оборудование для игр детей и отдыха взрослого населения, урны, ограждения, садово-парковая мебель и тому подобное); 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Тротуар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элемент дороги, предназначенный для движения пешеходов и примыкающий к проезжей части или отделенный от нее газоном; 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 сооружений в виде проезжей части, тротуаров, газонов и других элементов благоустройства: магистральные улицы осуществляют транспортную связь между жилыми, административными, промышленными районами и объектами общегородского значения (вокзалами, парками, стадионами);улицы и дороги местного значения осуществляют транспортную связь микрорайонов, жилых кварталов и отдельных групп зданий с магистральными улицами; внутриквартальные проезды осуществляют транспортную связь внутри микрорайонов и с улицами местного движения; 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Маломобильные группы населения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МГН) - люди, испытывающие затруднения при самостоятельном передвижении, получении услуги, необходимой информации; 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Стационарные торговые объекты</w:t>
      </w:r>
      <w:r w:rsidRPr="004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2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обеспечения;</w:t>
      </w:r>
    </w:p>
    <w:p w:rsidR="0000164A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Нестационарный торговый объект</w:t>
      </w:r>
      <w:r w:rsidRPr="0042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00164A" w:rsidRPr="0032315A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Мобильный торговый объект</w:t>
      </w:r>
      <w:r w:rsidRPr="00422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торговый объект, представляющий собой специализированное или специально оборудованное транспортное средство, используемое при осуществлении развозной торговли. К данным объектам относятся, в том числе автомобили, автолавки, автомагазины, тонеры, автоприцепы, автоцистерны;</w:t>
      </w:r>
    </w:p>
    <w:p w:rsidR="00CD78E1" w:rsidRPr="00422CAC" w:rsidRDefault="0000164A" w:rsidP="00715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2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Объекты придорожного сервиса</w:t>
      </w:r>
      <w:r w:rsidRPr="003724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– это </w:t>
      </w:r>
      <w:r w:rsidR="00CD78E1" w:rsidRPr="003724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средств).</w:t>
      </w:r>
    </w:p>
    <w:p w:rsidR="0037240F" w:rsidRDefault="0000164A" w:rsidP="007156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Дорожная карт</w:t>
      </w:r>
      <w:r w:rsidR="003231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r w:rsidRPr="00422C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(план – график) – это документ, отображающий в графической и текстовой формах местоположение объекта в привязке к километражу дороги, внешний облик объектов потребительской сферы с указанием видов работ, необходимых для приведения объектов в соответствие с правилами благоустройства. Форма дорожной карты утверждается правилами благоустройства;</w:t>
      </w:r>
    </w:p>
    <w:p w:rsidR="0000164A" w:rsidRDefault="0000164A" w:rsidP="007156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Дорожная одежда</w:t>
      </w: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это многослойная конструкция в пределах проезжей части автомобильной дороги, воспринимающая нагрузку от автотранспортного средства и передающая её на грунт.</w:t>
      </w:r>
    </w:p>
    <w:p w:rsidR="00881D4D" w:rsidRPr="00881D4D" w:rsidRDefault="00881D4D" w:rsidP="007156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1D4D" w:rsidRPr="00881D4D" w:rsidRDefault="00881D4D" w:rsidP="00BE19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3.Элементы благоустройства территории</w:t>
      </w:r>
    </w:p>
    <w:p w:rsidR="00881D4D" w:rsidRPr="00881D4D" w:rsidRDefault="00881D4D" w:rsidP="00881D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К элементам благоустройства относятся в том числе: 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озеленение; 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малые архитектурные формы; 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уличное коммунально-бытовое  и техническое  оборудование; 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произведения монументально-декоративного искусства; 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знаки адресации; 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памятные и информационные доски (знаки); 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знаки охраны памятников истории и культуры, зон особо охраняемых территорий; 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элементы озеленения и ландшафтной организации территории; 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элементы праздничного оформления; 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пешеходные коммуникации; 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технические зоны транспортных, инженерных коммуникаций, инженерные коммуникации, водоохранные зоны; 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детские площадки; 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спортивные площадки; 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контейнерные площадки; 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площадки для выгула и дрессировки животных; 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площадки автостоянок, 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размещение и хранение транспортных средств на территории</w:t>
      </w:r>
      <w:r w:rsidR="00453A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Старотитаровского </w:t>
      </w: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поселения; 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элементы освещения; 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средства размещения информации и рекламные конструкции; 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ограждения (заборы); 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элементы объектов капитального строительства; 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водные устройства; 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покрытия;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некапитальные нестационарные сооружения.</w:t>
      </w:r>
    </w:p>
    <w:p w:rsidR="00407F2F" w:rsidRPr="00407F2F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7F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3.1.1. </w:t>
      </w:r>
      <w:r w:rsidR="00407F2F" w:rsidRPr="00407F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Озеленение.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Местоположение и границы озелененных территорий определяются генеральным планом поселения и Правилами землепользования и застройки </w:t>
      </w:r>
      <w:r w:rsidR="00CA701A">
        <w:rPr>
          <w:rFonts w:ascii="Times New Roman" w:eastAsia="Calibri" w:hAnsi="Times New Roman" w:cs="Times New Roman"/>
          <w:sz w:val="28"/>
          <w:szCs w:val="28"/>
          <w:lang w:eastAsia="ru-RU"/>
        </w:rPr>
        <w:t>Старотитаровского</w:t>
      </w: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A701A">
        <w:rPr>
          <w:rFonts w:ascii="Times New Roman" w:eastAsia="Calibri" w:hAnsi="Times New Roman" w:cs="Times New Roman"/>
          <w:sz w:val="28"/>
          <w:szCs w:val="28"/>
          <w:lang w:eastAsia="ru-RU"/>
        </w:rPr>
        <w:t>Темрюкского</w:t>
      </w: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Озелененные территории подразделяются на группы.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 озелененным территориям I группы относятся бульвары, площади, а также автомобильные дороги общего пользования местного значения, относящиеся к магистральным въездным маршрутам, включая транспортные развязки и путепроводы.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К озелененным территориям II группы относятся территории общего пользования, прилегающие к индивидуальным жилым домам, многоквартирным жилым домам, за исключением земельных участков, относящихся к общему имуществу собственников помещений многоквартирных домов, автомобильные дороги общего пользования местного значения (не отнесенные к озелененным территориям I группы), а также иные озелененные территории (в том числе скверы и зеленые зоны).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и содержание зеленых насаждений за счет средств местного бюджета поселения осуществляется специализированными организациями на основании муниципальных контрактов, заключаемых в соответствии с действующим законодательством.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дорожно-тропиночной сети, и содержанию зеленых насаждений, рекомендуется проводить в соответствии с </w:t>
      </w:r>
      <w:r w:rsidR="00990744">
        <w:rPr>
          <w:rFonts w:ascii="Times New Roman" w:eastAsia="Calibri" w:hAnsi="Times New Roman" w:cs="Times New Roman"/>
          <w:sz w:val="28"/>
          <w:szCs w:val="28"/>
          <w:lang w:eastAsia="ru-RU"/>
        </w:rPr>
        <w:t>законодательством</w:t>
      </w: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99074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Работы по созданию новых зеленых насаждений, а также капитальный ремонт и реконструкция объектов ландшафтной архитектуры должны проводиться только по проектам, согласованным с администрацией</w:t>
      </w:r>
      <w:r w:rsidR="001959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Старотитаровского сельского </w:t>
      </w: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1D4D" w:rsidRPr="008B2FAD" w:rsidRDefault="008B2FA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зеленых насаждений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Строительство, реконструкция, капитальный ремонт объектов капитального строительства на территории поселения должны включать комплекс работ по созданию, реконструкции, капитальному ремонту объектов озеленения, полную или частичную замену либо восстановление существующих зеленых насаждений с полным ком</w:t>
      </w:r>
      <w:r w:rsidR="00407F2F">
        <w:rPr>
          <w:rFonts w:ascii="Times New Roman" w:eastAsia="Calibri" w:hAnsi="Times New Roman" w:cs="Times New Roman"/>
          <w:sz w:val="28"/>
          <w:szCs w:val="28"/>
          <w:lang w:eastAsia="ru-RU"/>
        </w:rPr>
        <w:t>плексом подготовительных работ.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Предприятия, организации, учреждения любых форм собственности обязаны при составлении проектов застройки, прокладки дорог, тротуаров и других сооружений заносить на генеральные планы точную съемку имеющихся на участке деревьев и кустарников, а при их отсутствии де</w:t>
      </w:r>
      <w:r w:rsidR="00407F2F">
        <w:rPr>
          <w:rFonts w:ascii="Times New Roman" w:eastAsia="Calibri" w:hAnsi="Times New Roman" w:cs="Times New Roman"/>
          <w:sz w:val="28"/>
          <w:szCs w:val="28"/>
          <w:lang w:eastAsia="ru-RU"/>
        </w:rPr>
        <w:t>лать об этом пояснение в плане.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Озеленение застраиваемых территорий выполняется в ближайший благоприятный агротехнический период, следующий за моментом ввода объекта в э</w:t>
      </w:r>
      <w:r w:rsidR="00407F2F">
        <w:rPr>
          <w:rFonts w:ascii="Times New Roman" w:eastAsia="Calibri" w:hAnsi="Times New Roman" w:cs="Times New Roman"/>
          <w:sz w:val="28"/>
          <w:szCs w:val="28"/>
          <w:lang w:eastAsia="ru-RU"/>
        </w:rPr>
        <w:t>ксплуатацию.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Посадка деревьев и кустарников, посев трав и цветов производится: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строительстве, реконструкции, капитальном ремонте объектов капитального строительства;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при проведении работ по озеленению территорий, не связанных со строительством, реконструкцией, капитальным ремонтом объектов капитального строительства.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Работы по содержанию зеленых насаждений осуществляются: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на земельных участках, находящихся в муниципальной собственности поселения и переданных во владение и (или) пользование, пользователями указанных земельных участков;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на озелененных территориях I группы, за исключением земельных участков, переданных во владение и (или) пользование, - администрацией поселения в пределах бюджетных ассигнований и доведенных лимитов бюджетных обязательств;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на озелененных территориях II группы, за исключением земельных участков, переданных во владение и (или) пользование, - администрацией поселения в пределах бюджетных ассигнований и доведенных лимитов бюджетных обязательств.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В отношении зеленых насаждений, расположенных на озелененных территориях I и II группы, выполняются следующие виды работ по их содержанию: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вырубка сухих, аварийных и потерявших декоративный вид деревьев и кустарников с корчевкой пней;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устройство газонов с подсыпкой растительной земли и посевом газонных трав;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подсев газонов в отдельных местах и подсадка однолетних и многолетних цветочных растений в цветниках;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санитарная обрезка растений, удаление поросли, очистка стволов от дикорастущих лиан, стрижка и кронирование живой изгороди, лечение ран; выкапывание, очистка, сортировка луковиц, клубнелуковиц, корневищ;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работы по уходу за деревьями и кустарниками, цветниками -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покрытие теплолюбивых растений;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работы по уходу за газонами - прочесывание, рыхление, подкормка, полив, прополка, сбор мусора, опавших листьев, землевание, обрезка растительности у бортов газона, выкашивание травостоя, обработка ядохимикатами и гербицидами зеленых насаждений;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поднятие и укладка металлических решеток на лунках деревьев;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прочистка и промывка газонного борта;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работы по уходу за цветниками - посев семян, посадка рассады и луковиц, полив, рыхление, прополка, подкормка, защита растений, сбор мусора и другие сопутствующие работы;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работы по уходу за цветочными вазами.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проведения и приемки работ по созданию и содержанию зеленых насаждений устанавливается администрацией поселения.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1D4D" w:rsidRPr="008B2FAD" w:rsidRDefault="008B2FA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Охрана зеленых насаждений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среды, Закона Краснодарского края от 23 апреля 2013 года N 2695-КЗ, а также в соответствии с настоящими правилами благоустройства.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Землепользователи озелененных территорий обязаны: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обеспечить сохранность насаждений;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обеспечить квалифицированный уход за насаждениями, дорожками и оборудованием в соответствии с настоящими Правилами, не допускать складирования строительных отходов, материалов, крупногабаритных бытовых отходов и т.д.;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- принимать меры борьбы с вредителями и болезнями согласно указаниям специалистов, обеспечивать уборку сухостоя, вырезку сухих и поломанных сучьев и лечение ран, дупел на деревьях;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- в летнее время и в сухую погоду поливать газоны, цветники, деревья и кустарники;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- не допускать вытаптывания газонов и складирования на них материалов, песка, мусора, снега, сколов льда и т.д.;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- новые посадки деревьев и кустарников, перепланировку с изменением сети дорожек и размещением оборудования производить только по проектам, согласованным в установленном порядке, со строгим соблюдением агротехнических условий;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- во всех случаях снос и пересадку деревьев и кустарников, производимые в процессе содержания и ремонта, осуществлять в соответствии с технологическим регламентом, ущерб возмещается по установленным расценкам;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- предусматривать в годовых сметах выделение средств на содержание насаждений.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На озелененных территориях запрещается: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складировать любые материалы;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устраивать свалки мусора, снега и льда, за исключением чистого снега, полученного от расчистки садово-парковых дорожек;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использовать роторные снегоочистительные машины для перекидки снега на насаждения, использование роторных машин на уборке озелененных улиц и </w:t>
      </w: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посыпать солью и другими химическими препаратами тротуары, проезжие и прогулочные дороги и пр. аналогичные покрытия;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сбрасывать смет и другие загрязнения на газоны;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проводить разрытия для прокладки инженерных коммуникаций согласно установленным правилам;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ходить, сидеть и лежать на газонах (исключая луговые), устраивать игры;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разжигать костры и нарушать правила противопожарной охраны;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подвешивать на деревьях гамаки, качели, веревки для сушки белья, забивать в стволы деревьев гвозди, прикреплять рекламные щиты, электропровода, электрогирлянды из лампочек, колючую проволоку и другие ограждения, которые могут повредить деревьям;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добывать из деревьев сок, смолу, делать надрезы, надписи и наносить другие механические повреждения;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рвать цветы и ломать ветви деревьев и кустарников;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разорять муравейники, ловить и уничтожать птиц и животных.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</w:t>
      </w:r>
      <w:r w:rsidR="00624EA9">
        <w:rPr>
          <w:rFonts w:ascii="Times New Roman" w:eastAsia="Calibri" w:hAnsi="Times New Roman" w:cs="Times New Roman"/>
          <w:sz w:val="28"/>
          <w:szCs w:val="28"/>
          <w:lang w:eastAsia="ru-RU"/>
        </w:rPr>
        <w:t>Старотитаровского сельского поселения Темрюкского района</w:t>
      </w: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плата), которая исчисляется в Порядке, прилагаемом к Закону Краснодарского края от 23 апреля 2013 года N 2695-КЗ. При несанкционированной вырубке (уничтожении) зеленых насаждений плата рассчитывается в пятикратном размере.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зеленого насаждения, в пятикратном размере - при повреждении более 30 процентов зеленого насаждения.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Оформление порубочного билета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Оформление, выдача и учёт порубочных билетов производятся в соответствии с административным регламентом предоставления муниципальной услуги "Выдача порубочного билета» утверждаемым администрацией </w:t>
      </w:r>
      <w:r w:rsidR="00391446">
        <w:rPr>
          <w:rFonts w:ascii="Times New Roman" w:eastAsia="Calibri" w:hAnsi="Times New Roman" w:cs="Times New Roman"/>
          <w:sz w:val="28"/>
          <w:szCs w:val="28"/>
          <w:lang w:eastAsia="ru-RU"/>
        </w:rPr>
        <w:t>Старотитаровского сельского поселения Темрюкского района</w:t>
      </w: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</w:t>
      </w:r>
      <w:r w:rsidR="001E4EF5">
        <w:rPr>
          <w:rFonts w:ascii="Times New Roman" w:eastAsia="Calibri" w:hAnsi="Times New Roman" w:cs="Times New Roman"/>
          <w:sz w:val="28"/>
          <w:szCs w:val="28"/>
          <w:lang w:eastAsia="ru-RU"/>
        </w:rPr>
        <w:t>Старотитаровского сельского поселения Темрюкского района</w:t>
      </w: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ведет учет оформленных порубочных билетов.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Для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необходимости проведения уходных работ за зелеными насаждениями на земельных участках, расположенных на особо охраняемой природной территории, собственники земельных участков, землепользователи, землевладельцы и арендаторы земельных участков согласовывают проведение указанных работ с уполномоченным органом, в ведении которого находится особо охраняемая природная территория.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администрацию </w:t>
      </w:r>
      <w:r w:rsidR="001A2C35">
        <w:rPr>
          <w:rFonts w:ascii="Times New Roman" w:eastAsia="Calibri" w:hAnsi="Times New Roman" w:cs="Times New Roman"/>
          <w:sz w:val="28"/>
          <w:szCs w:val="28"/>
          <w:lang w:eastAsia="ru-RU"/>
        </w:rPr>
        <w:t>Старотитаровского сельского поселения Темрюкского района</w:t>
      </w: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Основанием для санитарной рубки не являющихся сухостойными деревьев и кустарников является акт их обследования местной администрацией поселения, с привлечением специалиста, обладающего необходимыми профессиональными знаниями.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официальных сайтах органов местного самоуправления в информационно-телекоммуникационной сети "Интернет".</w:t>
      </w:r>
    </w:p>
    <w:p w:rsidR="008B2FAD" w:rsidRDefault="008B2FA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Компенсационное озеленение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поселения, где были уничтожены зеленые </w:t>
      </w: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При формировании администрацией поселения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местного бюджета поселения.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Видовой состав и возраст зеленых насаждений, высаживаемых на территории поселения в порядке компенсационного озеленения, устанавливаются администрацией поселения.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Параметры посадочного материала должны быть не менее: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у субтропических ценных растений высота - 1,5 - 2 м, ком земли - 1,0 x 0,8 м;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у субтропических растений длина окружности ствола - 8 - 10 см, высота - 2 - 3 м, ком земли - 0,5 x 0,4 м;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у деревьев хвойных высота - 1,5 - 1,7 м, ком земли - 0,8 x 0,6 м;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у деревьев лиственных 1-й группы длина окружности ствола - 8 - 10 см, ком земли - 0,5 x 0,4 м;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у деревьев лиственных 2-й группы длина окружности ствола - 8 - 10 см, ком земли - 0,5 x 0,4 м;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у деревьев лиственных 3-й группы длина окружности ствола - 8 - 10 см, ком земли - 0,5 x 0,4 м;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у кустарников высота - 0,3 м.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Длина окружности ствола измеряется на высоте 1,3 - 1,5 м.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2.5.7. Создание зеленых насаждений на территориях новой застройки в поселении не может рассматриваться как компенсационное озеленение.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1D4D" w:rsidRPr="008B2FA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2F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Учет зеленых насаждений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Учет зеленых насаждений ведется в целях: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эффективного содержания и охраны зеленых насаждений;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определения обеспеченности поселения зелеными насаждениями;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осуществления контроля за состоянием и использованием зеленых насаждений;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своевременного выявления аварийно опасных деревьев, сухостойных деревьев и кустарников, принятия решений об их вырубке;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определения ущерба, нанесенного зеленым насаждениям;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Учет зеленых насаждений ведется на основании данных инвентаризации.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Инвентаризация зеленых насаждений проводится не реже чем один раз в 10 лет.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инвентаризации зеленых насаждений осуществляется администрацией поселения на основании издаваемых администрацией поселения муниципальных правовых актов по вопросам организации и проведения инвентаризации зеленых насаждений.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Администрацией поселения осуществляется проведение инвентаризации зеленых насаждений, расположенных на земельных участках, находящихся в муниципальной собственности поселения,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поселения.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поселения ведет реестр зеленых насаждений, который содержит информацию: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о расположении земельных участков, занятых зелеными насаждениями;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об их площади;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о целевом назначении таких земельных участков;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о характеристике зеленых насаждений: жизненной форме, видовой принадлежности, возрасте, природоохранном статусе.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ведения реестра зеленых насаждений устанавливается администрацией поселения.</w:t>
      </w:r>
    </w:p>
    <w:p w:rsid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Реестр зеленых насаждений размещается на официальном интернет-портале администрации поселения.</w:t>
      </w:r>
    </w:p>
    <w:p w:rsidR="00407F2F" w:rsidRDefault="00407F2F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7F2F" w:rsidRPr="00407F2F" w:rsidRDefault="008B2FA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3.1.2.</w:t>
      </w:r>
      <w:r w:rsidR="00407F2F" w:rsidRPr="00407F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Малые архитектурные формы</w:t>
      </w:r>
    </w:p>
    <w:p w:rsidR="00FF15A4" w:rsidRPr="00881D4D" w:rsidRDefault="00407F2F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К малым архитектурным формам относятся: элементы монументально-декоративного оформления, водные устройства, уличная  мебель, коммунально-бытовое и техническое оборудование, должны находиться в исправном состоянии, промываться в случае наличия загрязнений, окрашиваться при изменении цветовой гаммы в ходе воздействия</w:t>
      </w:r>
      <w:r w:rsidR="00FF15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 окружающей среды.</w:t>
      </w:r>
    </w:p>
    <w:p w:rsidR="00881D4D" w:rsidRPr="00FF15A4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15A4" w:rsidRPr="00FF15A4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15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="00FF15A4" w:rsidRPr="00FF15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1.3. Уличное коммунально-бытовое</w:t>
      </w:r>
      <w:r w:rsidR="005C12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F15A4" w:rsidRPr="00FF15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техническое оборудование</w:t>
      </w:r>
    </w:p>
    <w:p w:rsidR="00FF15A4" w:rsidRPr="00FF15A4" w:rsidRDefault="00FF15A4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5A4">
        <w:rPr>
          <w:rFonts w:ascii="Times New Roman" w:eastAsia="Calibri" w:hAnsi="Times New Roman" w:cs="Times New Roman"/>
          <w:sz w:val="28"/>
          <w:szCs w:val="28"/>
          <w:lang w:eastAsia="ru-RU"/>
        </w:rPr>
        <w:t>Уличное коммунально-бытовое оборудование - контейнеры и урны для сбора отходов и мусора. Основными требованиями при выборе того или иного вида коммунально-бытового оборудования являются: экологичность, безопасность (отсутствие острых углов), удобство в пользовании, легкость очистки, привлекательный внешний вид.</w:t>
      </w:r>
    </w:p>
    <w:p w:rsidR="00FF15A4" w:rsidRPr="00FF15A4" w:rsidRDefault="00FF15A4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5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сбора бытового мусора на улицах, площадях, объектах рекреации могут применяться малогабаритные (малые) контейнеры (менее 0,5 куб. м) и (или) урны. 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60 м, других территориях муниципального образования - не более 100 м. На территории объектов рекреации расстановку малых контейнеров и урн следует предусматривать у </w:t>
      </w:r>
      <w:r w:rsidRPr="00FF15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FF15A4" w:rsidRPr="00FF15A4" w:rsidRDefault="00FF15A4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5A4">
        <w:rPr>
          <w:rFonts w:ascii="Times New Roman" w:eastAsia="Calibri" w:hAnsi="Times New Roman" w:cs="Times New Roman"/>
          <w:sz w:val="28"/>
          <w:szCs w:val="28"/>
          <w:lang w:eastAsia="ru-RU"/>
        </w:rPr>
        <w:t>К уличному техническому оборудованию относятся: укрытия таксофонов, почтовые ящики, автоматы по продаже воды и др., элементы инженерного оборудования (подъемные площадки для инвалидных колясок, смотровые люки, решетки дождеприемных колодцев, вентиляционные шахты подземных коммуникаций, шкафы телефонной связи и т.п.).</w:t>
      </w:r>
    </w:p>
    <w:p w:rsidR="00FF15A4" w:rsidRPr="00FF15A4" w:rsidRDefault="00FF15A4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5A4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правилам.</w:t>
      </w:r>
    </w:p>
    <w:p w:rsidR="00FF15A4" w:rsidRPr="00FF15A4" w:rsidRDefault="00FF15A4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5A4"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Оформление элементов инженерного оборудования необходимо выполнять без нарушения уровня благоустройства формируемой среды, ухудшения условий пер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едвижения и технических условий</w:t>
      </w:r>
    </w:p>
    <w:p w:rsidR="005C12F0" w:rsidRDefault="005C12F0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1D4D" w:rsidRPr="00FF15A4" w:rsidRDefault="00FF15A4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3.1.4. </w:t>
      </w:r>
      <w:r w:rsidR="00881D4D" w:rsidRPr="00FF15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Покрытия дорожных поверхностей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Покрытия дорожных поверхностей обеспечивают на территории </w:t>
      </w:r>
      <w:r w:rsidR="00E05564">
        <w:rPr>
          <w:rFonts w:ascii="Times New Roman" w:eastAsia="Calibri" w:hAnsi="Times New Roman" w:cs="Times New Roman"/>
          <w:sz w:val="28"/>
          <w:szCs w:val="28"/>
          <w:lang w:eastAsia="ru-RU"/>
        </w:rPr>
        <w:t>Старотитаровского сельского поселения Темрюкского района</w:t>
      </w: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условия безопасного и комфортного передвижения, а также формируют архитектурно-художественный облик среды. Для целей благоустройства территории применяются следующие виды покрытий: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твердые (капитальные) - монолитные или сборные, выполняемые из асфальтобетона, цементобетона, природного камня и т.п. материалов;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газонные, выполняемые по специальным технологиям подготовки и посадки травяного покрова;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комбинированные, представляющие сочетания покрытий, указанных выше (например, плитка, утопленная в газон, и т.п.).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других объектов); газонных и комбинированных, как наиболее экологичных.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Твердые виды покрытия устанавливаются с шероховатой поверхностью с коэффициентом сцепления в сухом состоянии не менее 0,6 м, в мокром - не менее 0,4 м. Не допускается применение в качестве покрытия кафельной, метлахской плитки, гладких или отполированных плит из искусственного и </w:t>
      </w: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Следует предусматривать уклон поверхности твердых видов покрытия, обеспечивающий отвод поверхностных вод - на водоразделах при наличии системы дождевой канализации его следует назначать не менее 4 промилле; при отсутствии системы дождевой канализации - не менее 5 промилле. Максимальные уклоны следует назначать в зависимости от условий движения транспорта и пешеходов.</w:t>
      </w:r>
    </w:p>
    <w:p w:rsidR="00881D4D" w:rsidRPr="00881D4D" w:rsidRDefault="00881D4D" w:rsidP="00575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Для деревьев, расположенных в мощении, при отсутствии иных видов защиты (приствольных решеток, бордюров, периметральных скамеек и пр.) необходимо предусматривать выполнение защитных видов покрытий в радиусе не менее 1,5 м от ствола: щебеночное, галечное, "соты" с засевом газона. Защитное покрытие может быть выполнено в одном уровне или выше покрытия пешеходных коммуникаций.</w:t>
      </w:r>
    </w:p>
    <w:p w:rsidR="00881D4D" w:rsidRPr="00881D4D" w:rsidRDefault="00881D4D" w:rsidP="00881D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1D4D" w:rsidRPr="00881D4D" w:rsidRDefault="00881D4D" w:rsidP="005C12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</w:t>
      </w:r>
      <w:r w:rsidR="00FF15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881D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Сопряжения поверхностей</w:t>
      </w:r>
    </w:p>
    <w:p w:rsidR="00881D4D" w:rsidRPr="00881D4D" w:rsidRDefault="00881D4D" w:rsidP="005C12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К элементам сопряжения поверхностей относятся различные виды бортовых камней, пандусы, ступени, лестницы.</w:t>
      </w:r>
    </w:p>
    <w:p w:rsidR="00881D4D" w:rsidRPr="00881D4D" w:rsidRDefault="00881D4D" w:rsidP="00881D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1D4D" w:rsidRPr="00881D4D" w:rsidRDefault="005C12F0" w:rsidP="005C12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3.1.6.</w:t>
      </w:r>
      <w:r w:rsidR="00881D4D" w:rsidRPr="00881D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Бортовые камни.</w:t>
      </w:r>
    </w:p>
    <w:p w:rsidR="00656573" w:rsidRDefault="00881D4D" w:rsidP="005C12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стыке тротуара и проезжей части следует устанавливать дорожные бортовые камни. Бортовые камни необходимо устанавливать с нормативным превышением над уровнем проезжей части не менее 150 мм, которое должно сохраняться и в случае ремонта поверхностей покрытий. </w:t>
      </w:r>
    </w:p>
    <w:p w:rsidR="00881D4D" w:rsidRPr="00881D4D" w:rsidRDefault="00881D4D" w:rsidP="005C12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При сопряжении покрытия пешеходных коммуникаций с газоном можно устанавливать садовый борт, дающий превышение над уровнем газона не менее 50 мм на расстоянии не менее 0,5 м, что защищает газон и предотвращает попадание грязи и растительного мусора на покрытие, увеличивая срок его службы. 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881D4D" w:rsidRPr="00881D4D" w:rsidRDefault="00881D4D" w:rsidP="00881D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1D4D" w:rsidRPr="00FF15A4" w:rsidRDefault="00881D4D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15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</w:t>
      </w:r>
      <w:r w:rsidR="00FF15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="00FF15A4" w:rsidRPr="00FF15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FF15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Уличная мебель</w:t>
      </w:r>
    </w:p>
    <w:p w:rsidR="00881D4D" w:rsidRPr="00881D4D" w:rsidRDefault="00881D4D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К уличной мебели относятся: различные виды скамей отдыха, размещаемые на территории общественных пространств, рекреаций и дворов, скамей и столов - на площадках для настольных игр, летних кафе и других местах отдыха.</w:t>
      </w:r>
    </w:p>
    <w:p w:rsidR="00881D4D" w:rsidRPr="00881D4D" w:rsidRDefault="00881D4D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Установка скамей производится на твердые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881D4D" w:rsidRPr="00881D4D" w:rsidRDefault="00881D4D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территории.</w:t>
      </w:r>
    </w:p>
    <w:p w:rsidR="003F5184" w:rsidRPr="00881D4D" w:rsidRDefault="003F5184" w:rsidP="00881D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5184" w:rsidRPr="00FF15A4" w:rsidRDefault="003F5184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15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</w:t>
      </w:r>
      <w:r w:rsidR="00FF15A4" w:rsidRPr="00FF15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 Домовые знаки (Аншлаги)</w:t>
      </w:r>
      <w:r w:rsidRPr="00FF15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3F5184" w:rsidRPr="003F5184" w:rsidRDefault="003F5184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Здания, сооружения, сооружения, и иные объекты недвижимости, подлежащие адресации, должны быть оборудованы домовыми знаками. </w:t>
      </w:r>
    </w:p>
    <w:p w:rsidR="003F5184" w:rsidRPr="003F5184" w:rsidRDefault="003F5184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>Здания, сооружения должны быть оборудованы унифицированными (форма, размер, цветовое решение, шрифтовое написание) знаками адресации (аншлагами и номерными знаками), с подсветкой в темное время суток, жилые дома - указателями номеров подъездов и квартир.</w:t>
      </w:r>
    </w:p>
    <w:p w:rsidR="003F5184" w:rsidRPr="003F5184" w:rsidRDefault="003F5184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Аншлаги выполняются шрифтом одинакового размера на русском языке. </w:t>
      </w:r>
    </w:p>
    <w:p w:rsidR="003F5184" w:rsidRPr="003F5184" w:rsidRDefault="003F5184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Общими требованиями к размещению аншлагов являются: </w:t>
      </w:r>
    </w:p>
    <w:p w:rsidR="003F5184" w:rsidRPr="003F5184" w:rsidRDefault="003F5184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унификация мест размещения, соблюдение единых правил размещения; </w:t>
      </w:r>
    </w:p>
    <w:p w:rsidR="003F5184" w:rsidRPr="003F5184" w:rsidRDefault="003F5184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хорошая видимость с учетом условий пешеходного и транспортного движения, дистанций восприятия, архитектуры зданий, освещенности, зеленых насаждений. </w:t>
      </w:r>
    </w:p>
    <w:p w:rsidR="003F5184" w:rsidRPr="003F5184" w:rsidRDefault="003F5184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Размещение аншлагов должно отвечать следующим требованиям: </w:t>
      </w:r>
    </w:p>
    <w:p w:rsidR="003F5184" w:rsidRPr="003F5184" w:rsidRDefault="003F5184" w:rsidP="00A2363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Высота от поверхности земли - 2,5 - 3,5 м (в районах современной высотной застройки - до 5 м); </w:t>
      </w:r>
    </w:p>
    <w:p w:rsidR="003F5184" w:rsidRPr="003F5184" w:rsidRDefault="003F5184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Размещение на участке фасада, свободном от выступающих архитектурных деталей; </w:t>
      </w:r>
    </w:p>
    <w:p w:rsidR="003F5184" w:rsidRPr="003F5184" w:rsidRDefault="003F5184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Привязка к вертикальной оси простенка, архитектурным членениям фасада; </w:t>
      </w:r>
    </w:p>
    <w:p w:rsidR="003F5184" w:rsidRPr="003F5184" w:rsidRDefault="003F5184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Единая вертикальная отметка размещения знаков на соседних фасадах; </w:t>
      </w:r>
    </w:p>
    <w:p w:rsidR="003F5184" w:rsidRPr="003F5184" w:rsidRDefault="003F5184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Отсутствие внешних заслоняющих объектов (деревьев, построек). </w:t>
      </w:r>
    </w:p>
    <w:p w:rsidR="003F5184" w:rsidRPr="003F5184" w:rsidRDefault="003F5184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Номерные знаки должны быть размещены: </w:t>
      </w:r>
    </w:p>
    <w:p w:rsidR="003F5184" w:rsidRPr="003F5184" w:rsidRDefault="003F5184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На главном фасаде - в простенке с правой стороны фасада; </w:t>
      </w:r>
    </w:p>
    <w:p w:rsidR="003F5184" w:rsidRPr="003F5184" w:rsidRDefault="003F5184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На улицах с односторонним движением транспорта - на стороне фасада, ближней по направлению движения транспорта; </w:t>
      </w:r>
    </w:p>
    <w:p w:rsidR="003F5184" w:rsidRPr="003F5184" w:rsidRDefault="003F5184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У арки или главного входа - с правой стороны или над проемом; </w:t>
      </w:r>
    </w:p>
    <w:p w:rsidR="003F5184" w:rsidRPr="003F5184" w:rsidRDefault="003F5184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На дворовых фасадах - в простенке со стороны внутриквартального проезда; </w:t>
      </w:r>
    </w:p>
    <w:p w:rsidR="003F5184" w:rsidRPr="003F5184" w:rsidRDefault="003F5184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При длине фасада более 50 м - на его противоположных сторонах; </w:t>
      </w:r>
    </w:p>
    <w:p w:rsidR="003F5184" w:rsidRPr="003F5184" w:rsidRDefault="003F5184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На оградах и корпусах промышленных предприятий - справа от главного входа, въезда; </w:t>
      </w:r>
    </w:p>
    <w:p w:rsidR="003F5184" w:rsidRPr="003F5184" w:rsidRDefault="003F5184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У перекрестка улиц - в простенке на угловом участке фасада; </w:t>
      </w:r>
    </w:p>
    <w:p w:rsidR="003F5184" w:rsidRPr="003F5184" w:rsidRDefault="003F5184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Указатели номеров подъездов и квартир в них размещаются над дверным проемом или на импосте заполнения дверного проема (горизонтальная табличка), или справа от дверного проема на высоте 2,0 - 2,5 м (вертикальный указатель), визуальная информация должна располагаться на контрастном фоне с размерами знаков, соответствующими расстоянию рассмотрения (на расстоянии 10 метров от субъекта восприятия – 2,5 сантиметра, 20 метров – 4 сантиметра, 50 метров – 7,5 сантиметров).</w:t>
      </w:r>
    </w:p>
    <w:p w:rsidR="003F5184" w:rsidRPr="003F5184" w:rsidRDefault="003F5184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>Аншлаги и номерные знаки должны содержаться в чистоте и в исправном состоянии. За чистоту, сохранность, исправность аншлагов и номерных знаков несут ответственность собственники зданий, строений, сооружений, а также организации, осуществляющие управление многоквартирными домами.</w:t>
      </w:r>
    </w:p>
    <w:p w:rsidR="003F5184" w:rsidRPr="003F5184" w:rsidRDefault="003F5184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Не допускается: </w:t>
      </w:r>
    </w:p>
    <w:p w:rsidR="003F5184" w:rsidRPr="003F5184" w:rsidRDefault="003F5184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Размещение рядом с номерным знаком выступающих вывесок, консолей, а также объектов, затрудняющих его восприятие; </w:t>
      </w:r>
    </w:p>
    <w:p w:rsidR="003F5184" w:rsidRPr="003F5184" w:rsidRDefault="003F5184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Размещение номерных знаков и указателей вблизи выступающих элементов фасада или на заглубленных участках фасада, на элементах декора, карнизах, воротах; </w:t>
      </w:r>
    </w:p>
    <w:p w:rsidR="003F5184" w:rsidRPr="003F5184" w:rsidRDefault="003F5184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Произвольное перемещение аншлагов с установленного места. </w:t>
      </w:r>
    </w:p>
    <w:p w:rsidR="003F5184" w:rsidRPr="003F5184" w:rsidRDefault="003F5184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1D4D" w:rsidRPr="00FE0423" w:rsidRDefault="00881D4D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E04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</w:t>
      </w:r>
      <w:r w:rsidR="00FE04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FE04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Игровое и спортивное оборудование</w:t>
      </w:r>
    </w:p>
    <w:p w:rsidR="00881D4D" w:rsidRPr="00881D4D" w:rsidRDefault="00881D4D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Игровое и спортивное оборудование на территории </w:t>
      </w:r>
      <w:r w:rsidR="00753C19">
        <w:rPr>
          <w:rFonts w:ascii="Times New Roman" w:eastAsia="Calibri" w:hAnsi="Times New Roman" w:cs="Times New Roman"/>
          <w:sz w:val="28"/>
          <w:szCs w:val="28"/>
          <w:lang w:eastAsia="ru-RU"/>
        </w:rPr>
        <w:t>Старотитаровского сельского поселения Темрюкского района</w:t>
      </w: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представлено игровыми, физкультурно-оздоровительными устройствами, соору</w:t>
      </w:r>
      <w:r w:rsidR="00FE0423">
        <w:rPr>
          <w:rFonts w:ascii="Times New Roman" w:eastAsia="Calibri" w:hAnsi="Times New Roman" w:cs="Times New Roman"/>
          <w:sz w:val="28"/>
          <w:szCs w:val="28"/>
          <w:lang w:eastAsia="ru-RU"/>
        </w:rPr>
        <w:t>жениями и (или) их комплексами.</w:t>
      </w:r>
    </w:p>
    <w:p w:rsidR="00881D4D" w:rsidRPr="00881D4D" w:rsidRDefault="00881D4D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FE0423" w:rsidRDefault="00881D4D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</w:t>
      </w:r>
    </w:p>
    <w:p w:rsidR="00881D4D" w:rsidRPr="00881D4D" w:rsidRDefault="00881D4D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должно быть заводского изготовления, быть сертифицированным и соответствовать всем требованиям, установленным для данного оборудования. </w:t>
      </w:r>
    </w:p>
    <w:p w:rsidR="00881D4D" w:rsidRPr="00881D4D" w:rsidRDefault="00881D4D" w:rsidP="00881D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1D4D" w:rsidRPr="00FE0423" w:rsidRDefault="00881D4D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E04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</w:t>
      </w:r>
      <w:r w:rsidR="00FE0423" w:rsidRPr="00FE04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</w:t>
      </w:r>
      <w:r w:rsidRPr="00FE04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Рекламные конструкции.</w:t>
      </w:r>
    </w:p>
    <w:p w:rsidR="00881D4D" w:rsidRPr="00881D4D" w:rsidRDefault="00881D4D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Размещение рекламных конструкций на территории </w:t>
      </w:r>
      <w:r w:rsidR="00A57CFD">
        <w:rPr>
          <w:rFonts w:ascii="Times New Roman" w:eastAsia="Calibri" w:hAnsi="Times New Roman" w:cs="Times New Roman"/>
          <w:sz w:val="28"/>
          <w:szCs w:val="28"/>
          <w:lang w:eastAsia="ru-RU"/>
        </w:rPr>
        <w:t>Старотитаровского сельского поселения Темрюкского района</w:t>
      </w:r>
      <w:r w:rsidR="00A57CFD"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должно производиться в соответствии с Государственным стандартом РФ 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 (принят постановлением Госстандарта РФ от 22 апреля 2003 г. N 124-ст).</w:t>
      </w:r>
    </w:p>
    <w:p w:rsidR="00881D4D" w:rsidRPr="00881D4D" w:rsidRDefault="00FE0423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881D4D"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территории </w:t>
      </w:r>
      <w:r w:rsidR="00130DB7">
        <w:rPr>
          <w:rFonts w:ascii="Times New Roman" w:eastAsia="Calibri" w:hAnsi="Times New Roman" w:cs="Times New Roman"/>
          <w:sz w:val="28"/>
          <w:szCs w:val="28"/>
          <w:lang w:eastAsia="ru-RU"/>
        </w:rPr>
        <w:t>Старотитаровского сельского поселения Темрюкского района</w:t>
      </w:r>
      <w:r w:rsidR="00881D4D"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установка и эксплуатация рекламной конструкции допускаются при наличии разрешения на установку и эксплуатацию рекламной конструкции, выдаваемого на основании заявления собственника или иного законного владельца соответствующего недвижимого имущества либо владельца </w:t>
      </w:r>
      <w:r w:rsidR="00881D4D"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рекламной конструкции органом местного самоуправления муниципального образования Темрюкский район муниципального района, на территориях которых предполагается осуществлять установку и эксплуатацию рекламной конструк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ции.</w:t>
      </w:r>
    </w:p>
    <w:p w:rsidR="00881D4D" w:rsidRPr="00881D4D" w:rsidRDefault="00881D4D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Запрещается размещать на тротуарах, пешеходных дорожках, парковках автотранспорта и иных территориях общего пользования </w:t>
      </w:r>
      <w:r w:rsidR="00947D5E">
        <w:rPr>
          <w:rFonts w:ascii="Times New Roman" w:eastAsia="Calibri" w:hAnsi="Times New Roman" w:cs="Times New Roman"/>
          <w:sz w:val="28"/>
          <w:szCs w:val="28"/>
          <w:lang w:eastAsia="ru-RU"/>
        </w:rPr>
        <w:t>Старотитаровского сельского поселения Темрюкского района</w:t>
      </w: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на конструктивных элементах входных групп выносные конструкции (в том числе штендеры), содержащие рекламную и иную информацию или указывающие на местонахождение объекта.</w:t>
      </w:r>
    </w:p>
    <w:p w:rsidR="00881D4D" w:rsidRPr="00881D4D" w:rsidRDefault="00881D4D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Для размещения сведений информационного характера о наименовании, месте нахождения, виде деятельности в целях информирования потребителей (третьих лиц) собственник или иной законный владелец помещений вправе разместить только одну настенную вывеску на одном фасаде здания, строения и сооружения, в одной плоскости и на единой линии с другими настенными вывесками на данном здании в одном цветовом решении. На фасадах зданий, строений и сооружений не допускается размещение плакатов или иного информационного материала, за исключением вывески.</w:t>
      </w:r>
    </w:p>
    <w:p w:rsidR="00881D4D" w:rsidRPr="00881D4D" w:rsidRDefault="00881D4D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Расположение настенной вывески должно соответствовать параметрам занимаемого помещения. Вывеска размещается над входом, между 1 и 2 этажами (если занимаемый этаж - первый), либо над окнами соответствующего этажа, где расположено занимаемое помещение (если занимаемый этаж - не первый).</w:t>
      </w:r>
    </w:p>
    <w:p w:rsidR="00881D4D" w:rsidRPr="00881D4D" w:rsidRDefault="00881D4D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Окраска и покрытие декоративными пленками всей поверхности остекления фасада, замена остекления фасада световыми коробами, содержащими сведения информационного характера, не допускаются.</w:t>
      </w:r>
    </w:p>
    <w:p w:rsidR="00881D4D" w:rsidRPr="00881D4D" w:rsidRDefault="00881D4D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Максимальная площадь всех вывесок на одном здании, строении, сооружении не может превышать:</w:t>
      </w:r>
    </w:p>
    <w:p w:rsidR="00881D4D" w:rsidRPr="00881D4D" w:rsidRDefault="00881D4D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10% от общей площади фасада здания, строения, сооружения, в случае если площадь такого фасада менее 50 кв.м;</w:t>
      </w:r>
    </w:p>
    <w:p w:rsidR="00881D4D" w:rsidRPr="00881D4D" w:rsidRDefault="00881D4D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5 - 10% от общей площади фасада здания, строения, сооружения, в случае если площадь такого фасада составляет от 50 до 100 кв.м;</w:t>
      </w:r>
    </w:p>
    <w:p w:rsidR="00881D4D" w:rsidRPr="00881D4D" w:rsidRDefault="00881D4D" w:rsidP="00A236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3 - 5% от общей площади фасада здания, строения, сооружения, в случае если площадь такого фасада составляет более 100 кв.м.</w:t>
      </w:r>
    </w:p>
    <w:p w:rsidR="003F5184" w:rsidRPr="00FE0423" w:rsidRDefault="003F5184" w:rsidP="00881D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F5184" w:rsidRPr="00FE0423" w:rsidRDefault="00FE0423" w:rsidP="00B62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E04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3.1.11.</w:t>
      </w:r>
      <w:r w:rsidR="003F5184" w:rsidRPr="00FE04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Зоны отдыха.</w:t>
      </w:r>
    </w:p>
    <w:p w:rsidR="003F5184" w:rsidRPr="003F5184" w:rsidRDefault="003F5184" w:rsidP="00B62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>Зоны отдыха - территории, предназначенные и обустроенные для организ</w:t>
      </w:r>
      <w:r w:rsidR="009649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ации активного массового отдыха </w:t>
      </w: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>и рекреации.</w:t>
      </w:r>
    </w:p>
    <w:p w:rsidR="003F5184" w:rsidRPr="003F5184" w:rsidRDefault="003F5184" w:rsidP="00B62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Обязательный перечень элементов благоустройства на территории зоны отдыха включает: твердые виды покрытия проезда, озеленение, скамьи, урны, малые контейнеры для мусора, оборудование пляжа.</w:t>
      </w:r>
    </w:p>
    <w:p w:rsidR="003F5184" w:rsidRPr="003F5184" w:rsidRDefault="003F5184" w:rsidP="00B62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>При проектировании озеленения рекомендуется обеспечивать:</w:t>
      </w:r>
    </w:p>
    <w:p w:rsidR="003F5184" w:rsidRPr="003F5184" w:rsidRDefault="003F5184" w:rsidP="00B62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>- сохранение травяного покрова, древесно-кустарниковой и прибрежной растительности не менее, чем на 80 % общей площади зоны отдыха;</w:t>
      </w:r>
    </w:p>
    <w:p w:rsidR="003F5184" w:rsidRPr="003F5184" w:rsidRDefault="003F5184" w:rsidP="00B62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пр.);</w:t>
      </w:r>
    </w:p>
    <w:p w:rsidR="003F5184" w:rsidRPr="003F5184" w:rsidRDefault="003F5184" w:rsidP="00B62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>-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3F5184" w:rsidRPr="003F5184" w:rsidRDefault="003F5184" w:rsidP="00B62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Возможно размещение ограждения, уличного технического оборудования (торговые тележки "вода", "мороженое").</w:t>
      </w:r>
    </w:p>
    <w:p w:rsidR="00A846A5" w:rsidRPr="003F5184" w:rsidRDefault="00A846A5" w:rsidP="003F5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5184" w:rsidRPr="00FE0423" w:rsidRDefault="00FE0423" w:rsidP="00B62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E04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3.1.12.</w:t>
      </w:r>
      <w:r w:rsidR="003F5184" w:rsidRPr="00FE04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Парки.</w:t>
      </w:r>
    </w:p>
    <w:p w:rsidR="003F5184" w:rsidRPr="003F5184" w:rsidRDefault="003F5184" w:rsidP="00B62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поселения возможно проектирование следующих видов парков: многофункциональные, специализированные, парки жилых районов. Проектирование благоустройства парка зависит от его функционального назначения. На территории парка более 10 га рекомендуется предусматривать систему местных проездов для функционирования мини-транспорта, оборудованную остановочными павильонами (навес от дождя, скамья, урна, расписание движения транспорта).</w:t>
      </w:r>
    </w:p>
    <w:p w:rsidR="003F5184" w:rsidRPr="003F5184" w:rsidRDefault="003F5184" w:rsidP="00B62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>Многофункциональный парк предназначен для периодического массового отдыха, развлечения, активного и тихого отдыха, устройства аттракционов для взрослых и детей. На территории многофункционального парка рекомендуется предусматривать: систему аллей, дорожек и площадок, парковые сооружения (аттракционы, беседки, павильоны, туалеты и др.). Обязательный перечень элементов благоустройства на территории многофункционального парка включает: твердые виды покрытия основных дорожек и площадок (кроме спортивных и детских), озеленение, элементы декоративно-прикладного оформления, водные устройства (водоемы, фонтаны), скамьи, урны и малые контейнеры для мусора, ограждение (парка в целом, зон аттракционов, отдельных площадок или насаждений), оборудование площадок, уличное техническое оборудование (тележки "вода", "мороженое"), осветительное оборудование, оборудование архитектурно-декоративного освещения, носители информации о зоне парка или о парке в целом.</w:t>
      </w:r>
    </w:p>
    <w:p w:rsidR="003F5184" w:rsidRPr="003F5184" w:rsidRDefault="003F5184" w:rsidP="00B62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Рекомендуется применение различных видов и приемов озеленения: вертикального (перголы,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 Возможно по согласованию с уполномоченным органом местного самоуправления размещение некапитальных нестационарных сооружений мелкорозничной торговли и питания, туалетных кабин.</w:t>
      </w:r>
    </w:p>
    <w:p w:rsidR="003F5184" w:rsidRPr="003F5184" w:rsidRDefault="003F5184" w:rsidP="003F5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5184" w:rsidRPr="00FE0423" w:rsidRDefault="00FE0423" w:rsidP="00B62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E04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3.1.13.</w:t>
      </w:r>
      <w:r w:rsidR="003F5184" w:rsidRPr="00FE04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Площади.</w:t>
      </w:r>
    </w:p>
    <w:p w:rsidR="003F5184" w:rsidRPr="00FE0423" w:rsidRDefault="003F5184" w:rsidP="00B62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13CE" w:rsidRDefault="003F5184" w:rsidP="00B62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функциональному назначению площади подразделяются на: главные (у зданий органов власти, общественных организаций), приобъектные (у театров, памятников, кинотеатров, музеев, торговых центров, стадионов, парков, рынков </w:t>
      </w: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 др.), общественно-транспортные (у вокзалов, на въездах в </w:t>
      </w:r>
      <w:r w:rsidR="001918E3">
        <w:rPr>
          <w:rFonts w:ascii="Times New Roman" w:eastAsia="Calibri" w:hAnsi="Times New Roman" w:cs="Times New Roman"/>
          <w:sz w:val="28"/>
          <w:szCs w:val="28"/>
          <w:lang w:eastAsia="ru-RU"/>
        </w:rPr>
        <w:t>населенный пункт</w:t>
      </w: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>), мемориальные (у памятных объектов или мест)</w:t>
      </w:r>
      <w:r w:rsidR="009813C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F5184" w:rsidRPr="003F5184" w:rsidRDefault="003F5184" w:rsidP="00B62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>При проектировании благоустройства необходимо обеспечивать максимально возможное разделение пешеходного и транспортного движения, основных и местных транспортных потоков.</w:t>
      </w:r>
    </w:p>
    <w:p w:rsidR="003F5184" w:rsidRPr="003F5184" w:rsidRDefault="003F5184" w:rsidP="00B62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Территории площади, как правило, включают: проезжую часть, пешеходную часть, участки и территории озеленения. При многоуровневой организации пространства площади пешеходную часть рекомендуется частично или полностью совмещать с дневной поверхностью, а в подземном уровне в зоне внеуличных пешеходных переходов размещать остановки и станции массового транспорта, места для парковки легковых автомобилей, инженерное оборудование и коммуникации, погрузочно-разгрузочные площадки, туалеты, площадки с контейнерами для сбора мусора.</w:t>
      </w:r>
    </w:p>
    <w:p w:rsidR="003F5184" w:rsidRPr="003F5184" w:rsidRDefault="003F5184" w:rsidP="00B62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элементов благоустройства на территории площади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3F5184" w:rsidRPr="003F5184" w:rsidRDefault="003F5184" w:rsidP="00B62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>В зависимости от функционального назначения площади рекомендуется размещать следующие дополнительные элементы благоустройства:</w:t>
      </w:r>
    </w:p>
    <w:p w:rsidR="003F5184" w:rsidRPr="003F5184" w:rsidRDefault="003F5184" w:rsidP="00B62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>- на главных, приобъектных, мемориальных площадях - произведения монументально-декоративного искусства, водные устройства (фонтаны);</w:t>
      </w:r>
    </w:p>
    <w:p w:rsidR="003F5184" w:rsidRPr="003F5184" w:rsidRDefault="003F5184" w:rsidP="00B62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>- на общественно-транспортных площадях - остановочные павильоны, некапитальные нестационарные сооружения мелкорозничной торговли, питания, бытового обслуживания, средства наружной рекламы и информации.</w:t>
      </w:r>
    </w:p>
    <w:p w:rsidR="003F5184" w:rsidRPr="003F5184" w:rsidRDefault="003F5184" w:rsidP="00B62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>Виды покрытия пешеходной части площади обычно должны предусматривать возможность проезда автомобилей специального назначения (пожарных, аварийных, уборочных и др.), временной парковки легковых автом</w:t>
      </w:r>
      <w:r w:rsidR="00FE042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>билей.</w:t>
      </w:r>
    </w:p>
    <w:p w:rsidR="003F5184" w:rsidRPr="003F5184" w:rsidRDefault="003F5184" w:rsidP="00B62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>Места возможного проезда и временной парковки автомобилей на пешеходной части площади рекомендуется выделять цветом или фактурой покрытия, мобильным озеленением (контейнеры, вазоны), переносными ограждениями.</w:t>
      </w:r>
    </w:p>
    <w:p w:rsidR="003F5184" w:rsidRPr="003F5184" w:rsidRDefault="003F5184" w:rsidP="00B62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>При озеленении площади рекомендуется использовать периметральное озеленение, насаждения в центре площади (сквер или островок безопасности), а также совмещение этих приемов. В условиях исторической среды населенного пункта или сложившейся застройки рекомендуется применение компактных и (или) мобильных приемов озеленения.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водителей.</w:t>
      </w:r>
    </w:p>
    <w:p w:rsidR="00FE0423" w:rsidRDefault="00FE0423" w:rsidP="00B62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62805" w:rsidRDefault="00B62805" w:rsidP="00B62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62805" w:rsidRPr="00FE0423" w:rsidRDefault="00B62805" w:rsidP="00B62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F5184" w:rsidRPr="00FE0423" w:rsidRDefault="00FE0423" w:rsidP="00B62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E04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3.1.14.</w:t>
      </w:r>
      <w:r w:rsidR="003F5184" w:rsidRPr="00FE04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Пешеходные переходы</w:t>
      </w:r>
    </w:p>
    <w:p w:rsidR="003F5184" w:rsidRPr="003F5184" w:rsidRDefault="003F5184" w:rsidP="00B62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5184" w:rsidRPr="003F5184" w:rsidRDefault="003F5184" w:rsidP="00B62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>Пешеходные переходы рекомендуется размещать в местах пересечения основных пешеходных коммуникаций с улицами и дорогами. Пешеходные переходы обычно проектируются в одном уровне с проезжей частью улицы (наземные), либо вне уровня проезжей части улицы - внеуличные (надземные и подземные).</w:t>
      </w:r>
    </w:p>
    <w:p w:rsidR="003F5184" w:rsidRPr="003F5184" w:rsidRDefault="003F5184" w:rsidP="00B62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>При размещении наземного пешеходного перехода на улицах нерегулируемого движения необходимо обеспечивать треугольник видимости, в зоне которого не следует допускать размещение строений, некапитальных нестационарных сооружений, рекламных щитов, зеленых насаждений высотой более 0,5 м. Стороны треугольника рекомендуется принимать: 8 x 40 м при разрешенной скорости движения транспорта 40 км/ч; 10 x 50 м - при скорости 60 км/ч.</w:t>
      </w:r>
    </w:p>
    <w:p w:rsidR="003F5184" w:rsidRPr="003F5184" w:rsidRDefault="003F5184" w:rsidP="00B62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элементов благоустройства наземных пешеходных переходов включает: дорожную разметку, пандусы для съезда с уровня тротуара на уровень проезжей части, осветительное оборудование.</w:t>
      </w:r>
    </w:p>
    <w:p w:rsidR="003F5184" w:rsidRPr="003F5184" w:rsidRDefault="003F5184" w:rsidP="00B62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в составе наземного пешеходного перехода расположен «островок безопасности», приподнятый над уровнем дорожного полотна, в нем рекомендуется предусматривать проезд шириной не менее 0,9 м в уровне транспортного полотна для беспрепятственного передвижения колясок (детских, инвалидных, хозяйственных).</w:t>
      </w:r>
    </w:p>
    <w:p w:rsidR="003F5184" w:rsidRPr="003F5184" w:rsidRDefault="003F5184" w:rsidP="00B62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5184" w:rsidRPr="00664AAA" w:rsidRDefault="00664AAA" w:rsidP="00B62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64A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3.1.15. </w:t>
      </w:r>
      <w:r w:rsidR="003F5184" w:rsidRPr="00664A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Сад-выставка </w:t>
      </w:r>
    </w:p>
    <w:p w:rsidR="003F5184" w:rsidRPr="003F5184" w:rsidRDefault="003F5184" w:rsidP="00B62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>Сад-выставка (скульптуры, клумбы цветов, произведений декоративно-прикладного искусства и др.) - экспозиционная территория, действующая как самостоятельный объект или как часть парка. Планировочная организация сада-выставки обычно должна быть направлена на выгодное представление экспозиции и создание удобного движения при ее осмотре.</w:t>
      </w:r>
    </w:p>
    <w:p w:rsidR="003F5184" w:rsidRPr="003F5184" w:rsidRDefault="003F5184" w:rsidP="00B62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необходимо проектировать в соответствии с историко-культурным регламентом территории, на которой он расположен (при его наличии).</w:t>
      </w:r>
    </w:p>
    <w:p w:rsidR="003F5184" w:rsidRPr="00881D4D" w:rsidRDefault="003F5184" w:rsidP="00B62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1D4D" w:rsidRPr="00365C7F" w:rsidRDefault="00365C7F" w:rsidP="00B62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5C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3.1.16.Р</w:t>
      </w:r>
      <w:r w:rsidR="00881D4D" w:rsidRPr="00365C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екламны</w:t>
      </w:r>
      <w:r w:rsidRPr="00365C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="00881D4D" w:rsidRPr="00365C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конструкци</w:t>
      </w:r>
      <w:r w:rsidRPr="00365C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 w:rsidR="00881D4D" w:rsidRPr="00365C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881D4D" w:rsidRPr="00881D4D" w:rsidRDefault="00881D4D" w:rsidP="00B62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Рекламные конструкции должны эксплуатироваться в соответствии с требованиями технической, а в случае необходимости - и проектной документации на соответствующие рекламные конструкции в соответствии с законода</w:t>
      </w:r>
      <w:r w:rsidR="00365C7F">
        <w:rPr>
          <w:rFonts w:ascii="Times New Roman" w:eastAsia="Calibri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881D4D" w:rsidRPr="00881D4D" w:rsidRDefault="00881D4D" w:rsidP="00B62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Рекламные конструкции должны содержаться в надлежащем состоянии.</w:t>
      </w:r>
    </w:p>
    <w:p w:rsidR="00881D4D" w:rsidRPr="00881D4D" w:rsidRDefault="00881D4D" w:rsidP="00B62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Надлежащее состояние рекламных конструкций подразумевает:</w:t>
      </w:r>
    </w:p>
    <w:p w:rsidR="00881D4D" w:rsidRPr="00881D4D" w:rsidRDefault="00881D4D" w:rsidP="00B62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целостность рекламных конструкций;</w:t>
      </w:r>
    </w:p>
    <w:p w:rsidR="00881D4D" w:rsidRPr="00881D4D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недопущение факта отсутствия рекламной информации на рекламной конструкции;</w:t>
      </w:r>
    </w:p>
    <w:p w:rsidR="00881D4D" w:rsidRPr="00881D4D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механических повреждений;</w:t>
      </w:r>
    </w:p>
    <w:p w:rsidR="00881D4D" w:rsidRPr="00881D4D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порывов рекламных полотен;</w:t>
      </w:r>
    </w:p>
    <w:p w:rsidR="00881D4D" w:rsidRPr="00881D4D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покрашенного каркаса;</w:t>
      </w:r>
    </w:p>
    <w:p w:rsidR="00881D4D" w:rsidRPr="00881D4D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ржавчины, коррозии и грязи на всех частях и элементах рекламных конструкций;</w:t>
      </w:r>
    </w:p>
    <w:p w:rsidR="00881D4D" w:rsidRPr="00881D4D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на всех частях и элементах рекламных конструкций наклеенных объявлений, посторонних надписей, изображений и других информационных сообщений;</w:t>
      </w:r>
    </w:p>
    <w:p w:rsidR="00881D4D" w:rsidRPr="00881D4D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подсвет рекламных конструкций (в зависимости от типа и вида рекламных конструкций) в темное время суток в соответствии с графиком работы уличного освещения.</w:t>
      </w:r>
    </w:p>
    <w:p w:rsidR="00881D4D" w:rsidRPr="00881D4D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Владелец рекламной конструкции обязан мыть и очищать от загрязнений принадлежащие ему рекламные конструкции по мере необходимости, но не реже:</w:t>
      </w:r>
    </w:p>
    <w:p w:rsidR="00881D4D" w:rsidRPr="00881D4D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двух раз в неделю - рекламные конструкции на остановочных павильонах и площадках ожидания общественного транспорта;</w:t>
      </w:r>
    </w:p>
    <w:p w:rsidR="00881D4D" w:rsidRPr="00881D4D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двух раз в месяц - другие конструкции малого формата (указатели с рекламными модулями, афишные стенды, афишные стенды в виде тумбы, тумбы, пиллары, пилоны);</w:t>
      </w:r>
    </w:p>
    <w:p w:rsidR="00881D4D" w:rsidRPr="00881D4D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одного раза в месяц - конструкции среднего формата (сити-борды);</w:t>
      </w:r>
    </w:p>
    <w:p w:rsidR="00881D4D" w:rsidRPr="00881D4D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одного раза в квартал - дл</w:t>
      </w:r>
      <w:r w:rsidR="00365C7F">
        <w:rPr>
          <w:rFonts w:ascii="Times New Roman" w:eastAsia="Calibri" w:hAnsi="Times New Roman" w:cs="Times New Roman"/>
          <w:sz w:val="28"/>
          <w:szCs w:val="28"/>
          <w:lang w:eastAsia="ru-RU"/>
        </w:rPr>
        <w:t>я прочих рекламных конструкций.</w:t>
      </w:r>
    </w:p>
    <w:p w:rsidR="00881D4D" w:rsidRPr="00881D4D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фактов.</w:t>
      </w:r>
    </w:p>
    <w:p w:rsidR="00881D4D" w:rsidRPr="00881D4D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фактов, о чем владельцы рекламных конструкций уведомляются с использованием телефонной связи, факсимильной связи или с использованием электронной почты. </w:t>
      </w:r>
    </w:p>
    <w:p w:rsidR="00881D4D" w:rsidRPr="00881D4D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1D4D" w:rsidRPr="00365C7F" w:rsidRDefault="00365C7F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5C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3.1.17.</w:t>
      </w:r>
      <w:r w:rsidR="00881D4D" w:rsidRPr="00365C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Освещение и осветительное оборудование.</w:t>
      </w:r>
    </w:p>
    <w:p w:rsidR="00881D4D" w:rsidRPr="00881D4D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В различных градостроительных условиях рекомендуется предусматривать функциональное, архитектурное и информационное освещение с целью решения утилитарных, светпланировочных и светкомпозиционных задач, в том числе при необходимости светоцветового зонирования территории сельского поселения и формирования системы свет пространственных ансамблей.</w:t>
      </w:r>
    </w:p>
    <w:p w:rsidR="00881D4D" w:rsidRPr="00881D4D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При проектировании каждой из трех основных групп осветительных установок (функционального, архитектурного освещения, световой информации) обеспечивать:</w:t>
      </w:r>
    </w:p>
    <w:p w:rsidR="00881D4D" w:rsidRPr="00881D4D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(СНиП 23-05);</w:t>
      </w:r>
    </w:p>
    <w:p w:rsidR="00881D4D" w:rsidRPr="00881D4D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-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881D4D" w:rsidRPr="00881D4D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- экономичность и энергоэффективность применяемых установок, рациональное распределение и использование электроэнергии;</w:t>
      </w:r>
    </w:p>
    <w:p w:rsidR="00881D4D" w:rsidRPr="00881D4D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881D4D" w:rsidRPr="00881D4D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881D4D" w:rsidRPr="00365C7F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5C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Функциональное освещение</w:t>
      </w:r>
    </w:p>
    <w:p w:rsidR="00881D4D" w:rsidRPr="00881D4D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Функциональное освещение (ФО) осуществляется стационарными установками освещения дорожных покрытий и пространств в транспортных и пешеходных зонах. Установки ФО, подразделяют на обычные, высоко мачтовые, парапетные, газонные и встроенные.</w:t>
      </w:r>
    </w:p>
    <w:p w:rsidR="00881D4D" w:rsidRPr="00881D4D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В обычных установках светильники следует располагать на опорах (венчающие, консольные), подвесах или фасадах (бра, плафоны) на высоте от 3 до 15 метров. Их рекомендуется применять в транспортных и пешеходных зонах как наиболее традиционные.</w:t>
      </w:r>
    </w:p>
    <w:p w:rsidR="00881D4D" w:rsidRPr="00881D4D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В высоко мачтовых установках осветительные приборы (прожекторы или светильники) следует располагать на опорах на высоте 20 и более метров. Эти установки рекомендуется использовать для освещения обширных пространств, транспортных развязок и магистралей, открытых паркингов.</w:t>
      </w:r>
    </w:p>
    <w:p w:rsidR="00881D4D" w:rsidRPr="00881D4D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В парапетных установках светильники следует встраивать линией или пунктиром в парапет высотой до 1,2 метров, ограждающий проезжую часть путепроводов, мостов, эстакад, пандусов, развязок, а также тротуары и площадки. Их применение надлежит обосновать технико-экономическими и (или) художественными аргументами.</w:t>
      </w:r>
    </w:p>
    <w:p w:rsidR="00881D4D" w:rsidRPr="00881D4D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Газонные светильники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881D4D" w:rsidRPr="00881D4D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Светильники, встроенные в ступени, подпорные стенки, ограждения, цоколи зданий и сооружений, МАФ, рекомендуется использовать для освещения пешеходных зон территорий общественного назначения.</w:t>
      </w:r>
    </w:p>
    <w:p w:rsidR="00881D4D" w:rsidRPr="00365C7F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5C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Архитектурное освещение.</w:t>
      </w:r>
    </w:p>
    <w:p w:rsidR="00881D4D" w:rsidRPr="00881D4D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Архитектурное освещение (АО) рекомендуется применять для формирования художественно выразительной визуальной среды в вечернем селе,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Оно обычно осуществляется </w:t>
      </w: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881D4D" w:rsidRPr="00881D4D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К временным установкам АО относится праздничная иллюминация: световые гирлянды, сетки, контурные обтяжки, стетографические элементы, панно и объемные композиции из ламп накаливания, разрядных, светодиодов, световодов, световые проекции, лазерные рисунки.</w:t>
      </w:r>
    </w:p>
    <w:p w:rsidR="00881D4D" w:rsidRPr="00881D4D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881D4D" w:rsidRPr="00881D4D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Организациям, эксплуатирующим архитектурную подсветку фасадов зданий, световые рекламы и вывески, следует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газосветовых трубок и электроламп.</w:t>
      </w:r>
    </w:p>
    <w:p w:rsidR="00881D4D" w:rsidRPr="00881D4D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Здания общественного и административного назначения, расположенные в центре населенного пункта и вдоль магистральных и (или) главных улиц должны иметь подсветку фасада в темное время суток. Архитектурная подсветка фасадов зданий коммерческого и социального назначения представляет собой комплекс технического оснащения - подбор осветительного оборудования, организация осветительного процесса, контроль освещения.</w:t>
      </w:r>
    </w:p>
    <w:p w:rsidR="00881D4D" w:rsidRPr="00881D4D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Требования к архитектурной подсветке фасадов зданий коммерческого и социального назначения:</w:t>
      </w:r>
    </w:p>
    <w:p w:rsidR="00881D4D" w:rsidRPr="00881D4D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системы освещения состоит из ряда последовательных этапов, каждый из которых имеет конкретную цель - добиться наилучшей эстетической картины объекта освещения в ночное время;</w:t>
      </w:r>
    </w:p>
    <w:p w:rsidR="00881D4D" w:rsidRPr="00881D4D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-применение качественного светотехнического оборудования, современные технологии светотехнических проектов, грамотное управление освещением;</w:t>
      </w:r>
    </w:p>
    <w:p w:rsidR="00881D4D" w:rsidRPr="00881D4D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- любые изменения архитектурного освещения, цветового решения фасадов зданий коммерческого и социального назначения согласовываются на стадии выдачи разрешения на строительство;</w:t>
      </w:r>
    </w:p>
    <w:p w:rsidR="00881D4D" w:rsidRPr="00881D4D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- устройство и расположение архитектурного освещения определяются общим решением фасада, конструктивной схемой зданий и сооружений.</w:t>
      </w:r>
    </w:p>
    <w:p w:rsidR="00881D4D" w:rsidRPr="00365C7F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5C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Правила эксплуатации:</w:t>
      </w:r>
    </w:p>
    <w:p w:rsidR="00881D4D" w:rsidRPr="00881D4D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- владельцы зданий и сооружений и иные лица, на которых возложены соответствующие полномочия, обязаны обеспечивать плановое обслуживание, замену элементов осветительного оборудования, текущий ремонт;</w:t>
      </w:r>
    </w:p>
    <w:p w:rsidR="00881D4D" w:rsidRPr="00881D4D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- при замене, ремонте, эксплуатации элементов осветительных устройств и оборудования не допускать изменение их характеристик, установленных светотехническим проектом.</w:t>
      </w:r>
    </w:p>
    <w:p w:rsidR="00881D4D" w:rsidRPr="00881D4D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Устройство архитектурной подсветки фасадов зданий многоквартирных домов и объектов иного назначения возложить на:</w:t>
      </w:r>
    </w:p>
    <w:p w:rsidR="00881D4D" w:rsidRPr="00881D4D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застройщиков, осуществляющих строительство на территории поселения;</w:t>
      </w:r>
    </w:p>
    <w:p w:rsidR="00881D4D" w:rsidRPr="00881D4D" w:rsidRDefault="00881D4D" w:rsidP="007A61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- правообладателей, имеющих в собственности, хозяйственном ведении и на иных правах, объекты недвижимости, расположенные на</w:t>
      </w:r>
      <w:r w:rsidR="00365C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территории поселения.</w:t>
      </w:r>
    </w:p>
    <w:p w:rsidR="00881D4D" w:rsidRPr="00881D4D" w:rsidRDefault="00881D4D" w:rsidP="00881D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1D4D" w:rsidRPr="00365C7F" w:rsidRDefault="00365C7F" w:rsidP="00CD21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3.1.18.</w:t>
      </w:r>
      <w:r w:rsidR="00881D4D" w:rsidRPr="00365C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Световая информация.</w:t>
      </w:r>
    </w:p>
    <w:p w:rsidR="00881D4D" w:rsidRPr="00881D4D" w:rsidRDefault="00881D4D" w:rsidP="00CD21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Световая информация (СИ), в том числе, световая реклама, как правило, должна помогать ориентации пешеходов и водителей автотранспорта в сельском пространстве и участвовать в решении свет композиционных задач. Рекомендуется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p w:rsidR="00881D4D" w:rsidRPr="00365C7F" w:rsidRDefault="00881D4D" w:rsidP="00CD21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5C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Источники света.</w:t>
      </w:r>
    </w:p>
    <w:p w:rsidR="00881D4D" w:rsidRPr="00881D4D" w:rsidRDefault="00881D4D" w:rsidP="00CD21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В стационарных установках ФО и АО рекомендуется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881D4D" w:rsidRPr="00881D4D" w:rsidRDefault="00881D4D" w:rsidP="00CD21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Источники света в установках ФО рекомендуется выбирать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881D4D" w:rsidRPr="00881D4D" w:rsidRDefault="00881D4D" w:rsidP="00CD21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В установках АО и СИ рекомендуется к использованию источники белого или цветного света с учетом формируемых условий: световой и цветовой адаптации и суммарного зрительного эффекта, создаваемого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881D4D" w:rsidRPr="00881D4D" w:rsidRDefault="00881D4D" w:rsidP="00CD21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Освещение транспортных и пешеходных зон.</w:t>
      </w:r>
    </w:p>
    <w:p w:rsidR="00881D4D" w:rsidRPr="00881D4D" w:rsidRDefault="00881D4D" w:rsidP="00CD21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В установках ФО транспортных и пешеходных зон рекомендуется применять осветительные приборы направленного в нижнюю полусферу прямого, рассеянного или отраженного света. Применение светильников с неограниченным свет</w:t>
      </w:r>
      <w:r w:rsidR="00AD389C">
        <w:rPr>
          <w:rFonts w:ascii="Times New Roman" w:eastAsia="Calibri" w:hAnsi="Times New Roman" w:cs="Times New Roman"/>
          <w:sz w:val="28"/>
          <w:szCs w:val="28"/>
          <w:lang w:eastAsia="ru-RU"/>
        </w:rPr>
        <w:t>овым</w:t>
      </w: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распределением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Установка последних рекомендуется на озелененных территориях или на фоне освещенных фасадов зданий, сооружений, склонов рельефа.</w:t>
      </w:r>
    </w:p>
    <w:p w:rsidR="00881D4D" w:rsidRPr="00881D4D" w:rsidRDefault="00881D4D" w:rsidP="00CD21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освещения проезжей части улиц и сопутствующих им тротуаров рекомендуется в зонах интенсивного пешеходного движения применять двух консольные опоры со светильниками на разной высоте, снабженными разно спектральными источниками света.</w:t>
      </w:r>
    </w:p>
    <w:p w:rsidR="00881D4D" w:rsidRPr="00881D4D" w:rsidRDefault="00881D4D" w:rsidP="00CD21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Выбор типа, расположения и способа установки светильников ФО транспортных и пешеходных зон рекомендуется осуществлять с учетом формируемого масштаба свет пространств.</w:t>
      </w:r>
    </w:p>
    <w:p w:rsidR="002018DA" w:rsidRDefault="002018DA" w:rsidP="00CD21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1D4D" w:rsidRPr="002018DA" w:rsidRDefault="00881D4D" w:rsidP="00CD21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18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Режимы работы осветительных установок</w:t>
      </w:r>
      <w:r w:rsidR="002018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881D4D" w:rsidRPr="00881D4D" w:rsidRDefault="00881D4D" w:rsidP="00CD21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работы:</w:t>
      </w:r>
    </w:p>
    <w:p w:rsidR="00881D4D" w:rsidRPr="00881D4D" w:rsidRDefault="00881D4D" w:rsidP="00CD21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881D4D" w:rsidRPr="00881D4D" w:rsidRDefault="00881D4D" w:rsidP="00CD21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ночной дежурный режим, когда в установках ФО, АО и СИ может отключаться часть осветительных приборов, допускаемая нормами освещенности и графиком освещения территории </w:t>
      </w:r>
      <w:r w:rsidR="00037399">
        <w:rPr>
          <w:rFonts w:ascii="Times New Roman" w:eastAsia="Calibri" w:hAnsi="Times New Roman" w:cs="Times New Roman"/>
          <w:sz w:val="28"/>
          <w:szCs w:val="28"/>
          <w:lang w:eastAsia="ru-RU"/>
        </w:rPr>
        <w:t>Старотитаровсокого</w:t>
      </w: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Темрюкского района, утвержденных главой </w:t>
      </w:r>
      <w:r w:rsidR="00037399">
        <w:rPr>
          <w:rFonts w:ascii="Times New Roman" w:eastAsia="Calibri" w:hAnsi="Times New Roman" w:cs="Times New Roman"/>
          <w:sz w:val="28"/>
          <w:szCs w:val="28"/>
          <w:lang w:eastAsia="ru-RU"/>
        </w:rPr>
        <w:t>Старотитаровского</w:t>
      </w: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Темрюкского района.</w:t>
      </w:r>
    </w:p>
    <w:p w:rsidR="00881D4D" w:rsidRPr="00881D4D" w:rsidRDefault="00881D4D" w:rsidP="00CD21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праздничный режим, когда функционируют все стационарные и временные осветительные установки трех групп в часы суток и дни недели, определяемые графиком освещения территории </w:t>
      </w:r>
      <w:r w:rsidR="00743F4F">
        <w:rPr>
          <w:rFonts w:ascii="Times New Roman" w:eastAsia="Calibri" w:hAnsi="Times New Roman" w:cs="Times New Roman"/>
          <w:sz w:val="28"/>
          <w:szCs w:val="28"/>
          <w:lang w:eastAsia="ru-RU"/>
        </w:rPr>
        <w:t>Старотитаровского</w:t>
      </w: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Темрюкского района, утвержденных главой </w:t>
      </w:r>
      <w:r w:rsidR="00743F4F">
        <w:rPr>
          <w:rFonts w:ascii="Times New Roman" w:eastAsia="Calibri" w:hAnsi="Times New Roman" w:cs="Times New Roman"/>
          <w:sz w:val="28"/>
          <w:szCs w:val="28"/>
          <w:lang w:eastAsia="ru-RU"/>
        </w:rPr>
        <w:t>Старотитаровского</w:t>
      </w:r>
      <w:r w:rsidR="00743F4F"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Темрюкского района;</w:t>
      </w:r>
    </w:p>
    <w:p w:rsidR="0037240F" w:rsidRDefault="00881D4D" w:rsidP="00CD21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D4D">
        <w:rPr>
          <w:rFonts w:ascii="Times New Roman" w:eastAsia="Calibri" w:hAnsi="Times New Roman" w:cs="Times New Roman"/>
          <w:sz w:val="28"/>
          <w:szCs w:val="28"/>
          <w:lang w:eastAsia="ru-RU"/>
        </w:rPr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37240F" w:rsidRPr="0032315A" w:rsidRDefault="0037240F" w:rsidP="00CD21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C0CBA" w:rsidRPr="00422CAC" w:rsidRDefault="00AC0CBA" w:rsidP="00CD21D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C0CBA" w:rsidRPr="00422CAC" w:rsidRDefault="002018DA" w:rsidP="00CD21D9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3.1.19.</w:t>
      </w:r>
      <w:r w:rsidR="00AC0CBA" w:rsidRPr="00422C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Участки детских садов и школ</w:t>
      </w:r>
    </w:p>
    <w:p w:rsidR="00AC0CBA" w:rsidRPr="00422CAC" w:rsidRDefault="00AC0CBA" w:rsidP="00CD21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участков детских садов и школ необходимо предусматривать: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спортядро), озелененные и другие территории и сооружения.</w:t>
      </w:r>
    </w:p>
    <w:p w:rsidR="00AC0CBA" w:rsidRPr="00422CAC" w:rsidRDefault="00AC0CBA" w:rsidP="00CD21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AC0CBA" w:rsidRPr="00422CAC" w:rsidRDefault="00AC0CBA" w:rsidP="00CD21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Запрещается при озеленении территории детских садов и школ применение растений с ядовитыми плодами.</w:t>
      </w:r>
    </w:p>
    <w:p w:rsidR="00AC0CBA" w:rsidRPr="00422CAC" w:rsidRDefault="00AC0CBA" w:rsidP="00CD21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проектировании инженерных коммуникаций квартала необходимо не допускать их трассировку через территорию детского сада и школы, уже существующие сети при реконструкции территории квартала рекомендуется переложить. Собственные инженерные сети детского сада и школы необходимо проектировать по кратчайшим расстояниям от подводящих инженерных сетей </w:t>
      </w: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 здания, исключая прохождение под игровыми и спортивными площадками (рекомендуется прокладка со стороны хозяйственной зоны). Не допускается устройство смотровых колодцев на территориях площадок, проездов, проходов.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AC0CBA" w:rsidRPr="00422CAC" w:rsidRDefault="00AC0CBA" w:rsidP="00CD21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Рекомендуется плоская кровля зданий детских садов и школ, в случае их размещения в окружении многоэтажной жилой застройки, предусматривать имеющей привлекательный внешний вид.</w:t>
      </w:r>
    </w:p>
    <w:p w:rsidR="00AC0CBA" w:rsidRPr="00422CAC" w:rsidRDefault="00AC0CBA" w:rsidP="002018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0CBA" w:rsidRPr="00422CAC" w:rsidRDefault="002018DA" w:rsidP="0004336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3.1.20.</w:t>
      </w:r>
      <w:r w:rsidR="00AC0CBA" w:rsidRPr="00422C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Участки длительного и кратковременного хранения автотранспортных средств.</w:t>
      </w:r>
    </w:p>
    <w:p w:rsidR="00AC0CBA" w:rsidRPr="00422CAC" w:rsidRDefault="00AC0CBA" w:rsidP="000433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7947FF">
        <w:rPr>
          <w:rFonts w:ascii="Times New Roman" w:eastAsia="Calibri" w:hAnsi="Times New Roman" w:cs="Times New Roman"/>
          <w:sz w:val="28"/>
          <w:szCs w:val="28"/>
          <w:lang w:eastAsia="ru-RU"/>
        </w:rPr>
        <w:t>Старотитаровского</w:t>
      </w:r>
      <w:r w:rsidR="007947FF"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94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Темрюкского района </w:t>
      </w: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рекомендуется предусматривать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(микрорайонные, районные), приобъектных (у объекта или группы объектов), прочих (грузовых, перехватывающих и др.).</w:t>
      </w:r>
    </w:p>
    <w:p w:rsidR="00AC0CBA" w:rsidRPr="00422CAC" w:rsidRDefault="00AC0CBA" w:rsidP="000433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Расстояние от границ автостоянок до окон жилых и общественных заданий принимается в соответствии с СанПиН 2.2.1/2.1.1.1200. На площадках приобъектных автостоянок долю мест для автомобилей инвалидов рекомендуется проектировать согласно СНиП 35-01, блокировать по два или более мест без объемных разделителей, а лишь с обозначением границы прохода при помощи ярко-желтой разметки.</w:t>
      </w:r>
    </w:p>
    <w:p w:rsidR="00AC0CBA" w:rsidRDefault="00AC0CBA" w:rsidP="000433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допускается:</w:t>
      </w:r>
    </w:p>
    <w:p w:rsidR="00AC0CBA" w:rsidRDefault="00AC0CBA" w:rsidP="000433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проектировать размещение площадок автостоянок в зоне остановок пассажирского транспорта, организацию заездов на автостоянки следует предусматривать не ближе 15 м от конца или начала посадочной площадки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C0CBA" w:rsidRPr="00422CAC" w:rsidRDefault="00AC0CBA" w:rsidP="000433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у</w:t>
      </w: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становка ограждения на проезжей части автомобильной дороги или тротуаре в целях резервирования места для остановки, стоянки транспортного средства, закрытия или сужения проезж</w:t>
      </w:r>
      <w:r w:rsidR="002018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части автомобильной дороги. </w:t>
      </w:r>
    </w:p>
    <w:p w:rsidR="00AC0CBA" w:rsidRPr="00422CAC" w:rsidRDefault="00AC0CBA" w:rsidP="000433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могут быть оборудованы навесами, легкими боксами, смотровыми эстакадами.</w:t>
      </w:r>
    </w:p>
    <w:p w:rsidR="00AC0CBA" w:rsidRPr="00422CAC" w:rsidRDefault="00AC0CBA" w:rsidP="000433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Покрытие площадок рекомендуется проектировать аналогичным покрытию транспортных проездов.</w:t>
      </w:r>
    </w:p>
    <w:p w:rsidR="00AC0CBA" w:rsidRPr="00422CAC" w:rsidRDefault="00AC0CBA" w:rsidP="000433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Сопряжение покрытия площадки с проездом рекомендуется выполнять в одном уровне без укладки бортового камня. При сопряжении покрытия пешеходных коммуникаций с газоном можно устанавливать садовый борт, дающий превышение над уровнем газона не менее 50 мм на расстоянии не </w:t>
      </w: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менее 0,5 м, что защищает газон и предотвращает попадание грязи и растительного мусора на покрытие, увеличивая срок его службы. </w:t>
      </w:r>
    </w:p>
    <w:p w:rsidR="00AC0CBA" w:rsidRDefault="00AC0CBA" w:rsidP="000433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  <w:r w:rsidRPr="00422CA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 </w:t>
      </w:r>
    </w:p>
    <w:p w:rsidR="00AC0CBA" w:rsidRPr="00024082" w:rsidRDefault="00AC0CBA" w:rsidP="000433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стоянок длительного и краткосрочного хранения автотранспортных средств (далее - стоянка) и прилегающих к ним территорий осуществляется правообладателем земельного участка (далее - владелец), предоставленного для размещения стоянки в соответствии с действующими строительными нормами и правилами, а также настоящими Правилами.</w:t>
      </w:r>
    </w:p>
    <w:p w:rsidR="00AC0CBA" w:rsidRPr="00024082" w:rsidRDefault="00AC0CBA" w:rsidP="000433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Собственники, пользователи, арендаторы земельных участков, на которых расположены стоянки, обязаны:</w:t>
      </w:r>
    </w:p>
    <w:p w:rsidR="00AC0CBA" w:rsidRPr="00024082" w:rsidRDefault="00AC0CBA" w:rsidP="000433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Установить по всему периметру территорий стоянок ограждение, которое должно быть устойчивым к механическим воздействиям и воздействиям внешней среды;</w:t>
      </w:r>
    </w:p>
    <w:p w:rsidR="00AC0CBA" w:rsidRPr="00024082" w:rsidRDefault="00AC0CBA" w:rsidP="000433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Следить за надлежащим техническим состоянием ограждений стоянок, их чистотой, своевременно очищать от грязи, снега, наледи, информационно-печатной продукции;</w:t>
      </w:r>
    </w:p>
    <w:p w:rsidR="00AC0CBA" w:rsidRPr="00024082" w:rsidRDefault="00AC0CBA" w:rsidP="000433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Не допускать складирования материалов, хранения разукомплектованного транспорта, различных конструкций на территориях стоянок и территориях, прилегающих к стоянкам;</w:t>
      </w:r>
    </w:p>
    <w:p w:rsidR="00AC0CBA" w:rsidRPr="00024082" w:rsidRDefault="00AC0CBA" w:rsidP="000433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Оборудовать стоянки помещениями для дежурного персонала.</w:t>
      </w:r>
    </w:p>
    <w:p w:rsidR="00AC0CBA" w:rsidRPr="00024082" w:rsidRDefault="00AC0CBA" w:rsidP="000433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Допускается установка на территориях стоянок некапитальных объектов для дежурства персонала общей площадью не более 10,0 кв. м, выполненных из конструкций облегченного типа с последующей отделкой наружных стен современными отделочными материалами нейтральной цветовой гаммы;</w:t>
      </w:r>
    </w:p>
    <w:p w:rsidR="00AC0CBA" w:rsidRPr="00024082" w:rsidRDefault="00AC0CBA" w:rsidP="000433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Оборудовать территории стоянок наружным освещением, обеспечивающим равномерное распределение света, соответствующим требованиям действующих технических норм и правил;</w:t>
      </w:r>
    </w:p>
    <w:p w:rsidR="00AC0CBA" w:rsidRPr="00024082" w:rsidRDefault="00AC0CBA" w:rsidP="000433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Не допускать на территориях стоянок строительства иных капитальных и временных зданий, сооружений, торговых павильонов, киосков, навесов и т.п., не предусмотренных проектом;</w:t>
      </w:r>
    </w:p>
    <w:p w:rsidR="00AC0CBA" w:rsidRPr="00024082" w:rsidRDefault="00AC0CBA" w:rsidP="000433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Не допускать на территориях стоянок мойку автомобилей и стоянку автомобилей, имеющих течь горюче-смазочных материалов;</w:t>
      </w:r>
    </w:p>
    <w:p w:rsidR="00AC0CBA" w:rsidRPr="00024082" w:rsidRDefault="00AC0CBA" w:rsidP="000433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Содержать территории стоянок с соблюдением санитарных и противопожарных правил;</w:t>
      </w:r>
    </w:p>
    <w:p w:rsidR="00AC0CBA" w:rsidRPr="00024082" w:rsidRDefault="00AC0CBA" w:rsidP="000433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Регулярно проводить санитарную обработку и очистку прилегающих территорий, установить контейнеры (урны) для сбора отходов, обеспечить регулярный вывоз </w:t>
      </w: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твердых </w:t>
      </w:r>
      <w:r w:rsidR="003F5184"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коммунальных </w:t>
      </w: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>отходов,</w:t>
      </w: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снега;</w:t>
      </w:r>
    </w:p>
    <w:p w:rsidR="00AC0CBA" w:rsidRPr="00024082" w:rsidRDefault="00AC0CBA" w:rsidP="000433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Оборудовать подъезды к стоянке с твердым покрытием специальными, обозначающими место расположения автостоянки и оказания услуг знаками, а также разметкой согласно требованиям действующих государственных стандартов;</w:t>
      </w:r>
    </w:p>
    <w:p w:rsidR="00AC0CBA" w:rsidRPr="00024082" w:rsidRDefault="00AC0CBA" w:rsidP="000433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>Обеспечить беспрепятственный доступ инвалидов на территорию стоянок и выделить не менее 10% мест (но не менее одного места) для парковки специальных автотранспортных средств инвалидов.</w:t>
      </w:r>
    </w:p>
    <w:p w:rsidR="00AC0CBA" w:rsidRPr="00024082" w:rsidRDefault="00AC0CBA" w:rsidP="000433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Инвалиды пользуются местами для парковки специальных автотранспортных средств бесплатно согласно статье 15 Федерального закона от 24.11.1995 № 181-ФЗ «О социальной защите инвалидов в Российской Федерации».</w:t>
      </w:r>
    </w:p>
    <w:p w:rsidR="00AC0CBA" w:rsidRPr="00422CAC" w:rsidRDefault="00AC0CBA" w:rsidP="000433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Места для личного автотранспорта инвалидов желательно размещать вблизи входа в предприятие или в учреждение, доступного для инвалидов, но не далее 50 м, от входа в жилое здание - не далее 100 м.</w:t>
      </w:r>
    </w:p>
    <w:p w:rsidR="0052111F" w:rsidRDefault="0052111F" w:rsidP="000433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C0CBA" w:rsidRPr="00542FA3" w:rsidRDefault="00542FA3" w:rsidP="0004336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2F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3.1.21.</w:t>
      </w:r>
      <w:r w:rsidR="00AC0CBA" w:rsidRPr="00542F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Технические зоны транспортных, инженерных</w:t>
      </w:r>
      <w:r w:rsidR="000433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C0CBA" w:rsidRPr="00542F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коммуникаций, водоохранные зоны</w:t>
      </w:r>
    </w:p>
    <w:p w:rsidR="00AC0CBA" w:rsidRPr="00422CAC" w:rsidRDefault="00AC0CBA" w:rsidP="000433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AC0CBA" w:rsidRPr="00422CAC" w:rsidRDefault="00AC0CBA" w:rsidP="000433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EE23D3">
        <w:rPr>
          <w:rFonts w:ascii="Times New Roman" w:eastAsia="Calibri" w:hAnsi="Times New Roman" w:cs="Times New Roman"/>
          <w:sz w:val="28"/>
          <w:szCs w:val="28"/>
          <w:lang w:eastAsia="ru-RU"/>
        </w:rPr>
        <w:t>Старотитаровского</w:t>
      </w:r>
      <w:r w:rsidR="00EE23D3"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E23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</w:t>
      </w: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предусматривают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передач, в том числе мелкого заложения.</w:t>
      </w:r>
    </w:p>
    <w:p w:rsidR="00AC0CBA" w:rsidRPr="00422CAC" w:rsidRDefault="00AC0CBA" w:rsidP="000433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как правило,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 и эксплуатации проходящих в технической зоне коммуникаций.</w:t>
      </w:r>
    </w:p>
    <w:p w:rsidR="00AC0CBA" w:rsidRPr="00422CAC" w:rsidRDefault="00AC0CBA" w:rsidP="000433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В зоне линий высоковольтных передач напряжением менее 110 кВт возможно размещение площадок для выгула и дрессировки собак. Озеленение рекомендуется проектировать в виде цветников и газонов по внешнему краю зоны, далее - посадок кустарника и групп низкорастущих деревьев с поверхностной (неглубокой) корневой системой.</w:t>
      </w:r>
    </w:p>
    <w:p w:rsidR="00AC0CBA" w:rsidRPr="00422CAC" w:rsidRDefault="00AC0CBA" w:rsidP="000433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полосы отвода железной дороги следует проектировать с учетом соответствующих СНиПов.</w:t>
      </w:r>
    </w:p>
    <w:p w:rsidR="00AC0CBA" w:rsidRPr="00422CAC" w:rsidRDefault="00AC0CBA" w:rsidP="000433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территорий водоохранных зон следует проектировать в соответствии с водным законодательством.</w:t>
      </w:r>
    </w:p>
    <w:p w:rsidR="00AC0CBA" w:rsidRPr="00422CAC" w:rsidRDefault="00AC0CBA" w:rsidP="000433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  </w:t>
      </w:r>
    </w:p>
    <w:p w:rsidR="00AC0CBA" w:rsidRPr="00422CAC" w:rsidRDefault="00542FA3" w:rsidP="000433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3.1.22.</w:t>
      </w:r>
      <w:r w:rsidR="003F51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Территории</w:t>
      </w:r>
      <w:r w:rsidR="00AC0CBA" w:rsidRPr="00422C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производственного назначения</w:t>
      </w:r>
    </w:p>
    <w:p w:rsidR="00AC0CBA" w:rsidRPr="00422CAC" w:rsidRDefault="00AC0CBA" w:rsidP="000433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 </w:t>
      </w:r>
    </w:p>
    <w:p w:rsidR="00AC0CBA" w:rsidRPr="00422CAC" w:rsidRDefault="00AC0CBA" w:rsidP="000433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проектированию благоустройства на территориях производственного назначения определяются ведомственными нормативами. Объектами благоустройства на территориях производственного назначения, как правило, являются общественные пространства в зонах производственной </w:t>
      </w: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застройки и озелененные территории санитарно-защитных зон. Приемы благоустройства и озеленения рекомендуется применять в зависимости от отраслевой направленности производства.</w:t>
      </w:r>
    </w:p>
    <w:p w:rsidR="00AC0CBA" w:rsidRDefault="00AC0CBA" w:rsidP="000433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 </w:t>
      </w:r>
    </w:p>
    <w:p w:rsidR="00227433" w:rsidRPr="00227433" w:rsidRDefault="00227433" w:rsidP="000433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74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3.1.23.  Ограждения</w:t>
      </w:r>
      <w:r w:rsidRPr="002274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227433" w:rsidRPr="00227433" w:rsidRDefault="00227433" w:rsidP="000433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7433" w:rsidRPr="00227433" w:rsidRDefault="00227433" w:rsidP="000433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74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Необходимо обеспечивать содержание забора (ограждения) в чистоте и исправном состоянии, а также обеспечивать выполнение своевременного ремонта и окраски его не реже одного раза в год в весенний период, </w:t>
      </w:r>
    </w:p>
    <w:p w:rsidR="00227433" w:rsidRPr="00227433" w:rsidRDefault="00227433" w:rsidP="000433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74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забора без проемов, поврежденных участков, отклонений от вертикали, устранение нарушений эстетического </w:t>
      </w:r>
      <w:r w:rsidR="009241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состояния </w:t>
      </w:r>
      <w:r w:rsidRPr="00227433">
        <w:rPr>
          <w:rFonts w:ascii="Times New Roman" w:eastAsia="Calibri" w:hAnsi="Times New Roman" w:cs="Times New Roman"/>
          <w:sz w:val="28"/>
          <w:szCs w:val="28"/>
          <w:lang w:eastAsia="ru-RU"/>
        </w:rPr>
        <w:t>посторонни</w:t>
      </w:r>
      <w:r w:rsidR="0092411E">
        <w:rPr>
          <w:rFonts w:ascii="Times New Roman" w:eastAsia="Calibri" w:hAnsi="Times New Roman" w:cs="Times New Roman"/>
          <w:sz w:val="28"/>
          <w:szCs w:val="28"/>
          <w:lang w:eastAsia="ru-RU"/>
        </w:rPr>
        <w:t>ми</w:t>
      </w:r>
      <w:r w:rsidRPr="002274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накле</w:t>
      </w:r>
      <w:r w:rsidR="0092411E">
        <w:rPr>
          <w:rFonts w:ascii="Times New Roman" w:eastAsia="Calibri" w:hAnsi="Times New Roman" w:cs="Times New Roman"/>
          <w:sz w:val="28"/>
          <w:szCs w:val="28"/>
          <w:lang w:eastAsia="ru-RU"/>
        </w:rPr>
        <w:t>йками</w:t>
      </w:r>
      <w:r w:rsidRPr="00227433">
        <w:rPr>
          <w:rFonts w:ascii="Times New Roman" w:eastAsia="Calibri" w:hAnsi="Times New Roman" w:cs="Times New Roman"/>
          <w:sz w:val="28"/>
          <w:szCs w:val="28"/>
          <w:lang w:eastAsia="ru-RU"/>
        </w:rPr>
        <w:t>, объявлени</w:t>
      </w:r>
      <w:r w:rsidR="0092411E">
        <w:rPr>
          <w:rFonts w:ascii="Times New Roman" w:eastAsia="Calibri" w:hAnsi="Times New Roman" w:cs="Times New Roman"/>
          <w:sz w:val="28"/>
          <w:szCs w:val="28"/>
          <w:lang w:eastAsia="ru-RU"/>
        </w:rPr>
        <w:t>ями</w:t>
      </w:r>
      <w:r w:rsidRPr="00227433">
        <w:rPr>
          <w:rFonts w:ascii="Times New Roman" w:eastAsia="Calibri" w:hAnsi="Times New Roman" w:cs="Times New Roman"/>
          <w:sz w:val="28"/>
          <w:szCs w:val="28"/>
          <w:lang w:eastAsia="ru-RU"/>
        </w:rPr>
        <w:t>, надпис</w:t>
      </w:r>
      <w:r w:rsidR="0092411E">
        <w:rPr>
          <w:rFonts w:ascii="Times New Roman" w:eastAsia="Calibri" w:hAnsi="Times New Roman" w:cs="Times New Roman"/>
          <w:sz w:val="28"/>
          <w:szCs w:val="28"/>
          <w:lang w:eastAsia="ru-RU"/>
        </w:rPr>
        <w:t>ями</w:t>
      </w:r>
      <w:r w:rsidRPr="002274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 силами собственника, пользователя основной и прилегающих территорий.</w:t>
      </w:r>
    </w:p>
    <w:p w:rsidR="00227433" w:rsidRPr="00227433" w:rsidRDefault="00227433" w:rsidP="000433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7433">
        <w:rPr>
          <w:rFonts w:ascii="Times New Roman" w:eastAsia="Calibri" w:hAnsi="Times New Roman" w:cs="Times New Roman"/>
          <w:sz w:val="28"/>
          <w:szCs w:val="28"/>
          <w:lang w:eastAsia="ru-RU"/>
        </w:rPr>
        <w:t>При эксплуатации капитальных ограждений не допускается повреждение (загрязнение) поверхности ограждений и сооружений: следы подтеков, протечек, сырости, плесени, шелушение окраски, наличие трещин, отслоившейся штукатурки, облицовки, повреждение кирпичной кладки, отслоение защитного слоя же</w:t>
      </w:r>
      <w:r w:rsidR="00043363">
        <w:rPr>
          <w:rFonts w:ascii="Times New Roman" w:eastAsia="Calibri" w:hAnsi="Times New Roman" w:cs="Times New Roman"/>
          <w:sz w:val="28"/>
          <w:szCs w:val="28"/>
          <w:lang w:eastAsia="ru-RU"/>
        </w:rPr>
        <w:t>лезобетонных конструкций и т.п.</w:t>
      </w:r>
    </w:p>
    <w:p w:rsidR="00DA64CD" w:rsidRPr="00DA64CD" w:rsidRDefault="00DA64CD" w:rsidP="00DA64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64CD" w:rsidRPr="003F5184" w:rsidRDefault="00542FA3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</w:t>
      </w:r>
      <w:r w:rsidR="00DA64CD" w:rsidRPr="003F51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объектам и элементам благоустройства.</w:t>
      </w:r>
    </w:p>
    <w:p w:rsidR="00DA64CD" w:rsidRPr="00422CAC" w:rsidRDefault="00DA64CD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64A" w:rsidRPr="00422CAC" w:rsidRDefault="0000164A" w:rsidP="00422C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Требования к содержанию и внешнему виду зданий и сооружений</w:t>
      </w:r>
    </w:p>
    <w:p w:rsidR="0000164A" w:rsidRPr="00422CAC" w:rsidRDefault="0000164A" w:rsidP="00422C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2900" w:rsidRPr="00C52900" w:rsidRDefault="00C52900" w:rsidP="00D447D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900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требованием к внешнему виду фасадов зданий, строений, сооружений, является архитектурное и художественное стилевое единство (масштаб, объем, структура, стиль, конструктивные материалы, цветовое решение, декоративные элементы) в границах элемента планировочной структуры, а также единство объемно-пространственной структуры, окружающей среды.</w:t>
      </w:r>
    </w:p>
    <w:p w:rsidR="00C52900" w:rsidRPr="00C52900" w:rsidRDefault="00C52900" w:rsidP="00D447D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900">
        <w:rPr>
          <w:rFonts w:ascii="Times New Roman" w:hAnsi="Times New Roman" w:cs="Times New Roman"/>
          <w:color w:val="000000" w:themeColor="text1"/>
          <w:sz w:val="28"/>
          <w:szCs w:val="28"/>
        </w:rPr>
        <w:t>Локальные участки фасада, детали, элементы и дополнительное оборудование должны размещаться в соответствии с комплексным решением, предусмотренным в проекте благоустройства.</w:t>
      </w:r>
    </w:p>
    <w:p w:rsidR="00C52900" w:rsidRPr="00C52900" w:rsidRDefault="00C52900" w:rsidP="00D447D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900">
        <w:rPr>
          <w:rFonts w:ascii="Times New Roman" w:hAnsi="Times New Roman" w:cs="Times New Roman"/>
          <w:color w:val="000000" w:themeColor="text1"/>
          <w:sz w:val="28"/>
          <w:szCs w:val="28"/>
        </w:rPr>
        <w:t>Цветовое решение должно соответствовать характеристикам и стилевому решению фасада, функциональному назначению объекта, окружающей среде, архитектурному стилю в границах планировочного элемента.</w:t>
      </w:r>
    </w:p>
    <w:p w:rsidR="00C52900" w:rsidRPr="00C52900" w:rsidRDefault="00C52900" w:rsidP="00D447D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900">
        <w:rPr>
          <w:rFonts w:ascii="Times New Roman" w:hAnsi="Times New Roman" w:cs="Times New Roman"/>
          <w:color w:val="000000" w:themeColor="text1"/>
          <w:sz w:val="28"/>
          <w:szCs w:val="28"/>
        </w:rPr>
        <w:t>Торцы домов (боковые фасады), просматриваемые с улицы, стены и перекрытия арочных проездов полностью окрашиваются в цвет главного фасада.</w:t>
      </w:r>
    </w:p>
    <w:p w:rsidR="00C52900" w:rsidRPr="00C52900" w:rsidRDefault="00C52900" w:rsidP="00D447D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Фасады зданий, строений, сооружений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 </w:t>
      </w:r>
    </w:p>
    <w:p w:rsidR="00C52900" w:rsidRPr="00C52900" w:rsidRDefault="00C52900" w:rsidP="00D447D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Колористическое решение фасадов зданий, строений, сооружений и их элементов должно осуществляться с учетом общего цветового решения и в соответствии с </w:t>
      </w:r>
      <w:r w:rsidRPr="00C52900">
        <w:rPr>
          <w:rFonts w:ascii="Times New Roman" w:hAnsi="Times New Roman" w:cs="Times New Roman"/>
          <w:sz w:val="28"/>
          <w:szCs w:val="28"/>
        </w:rPr>
        <w:t>настоящими Правилами.</w:t>
      </w:r>
    </w:p>
    <w:p w:rsidR="0000164A" w:rsidRPr="00C52900" w:rsidRDefault="00C52900" w:rsidP="00D447D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900">
        <w:rPr>
          <w:rFonts w:ascii="Times New Roman" w:hAnsi="Times New Roman" w:cs="Times New Roman"/>
          <w:sz w:val="28"/>
          <w:szCs w:val="28"/>
        </w:rPr>
        <w:lastRenderedPageBreak/>
        <w:t xml:space="preserve">Отделку элементов фасадов зданий, строений и сооружений, по цветовому решению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каталогом цветов </w:t>
      </w:r>
      <w:r w:rsidR="0000164A" w:rsidRPr="00C52900">
        <w:rPr>
          <w:rFonts w:ascii="Times New Roman" w:eastAsia="Calibri" w:hAnsi="Times New Roman" w:cs="Times New Roman"/>
          <w:sz w:val="28"/>
          <w:szCs w:val="28"/>
          <w:lang w:eastAsia="ru-RU"/>
        </w:rPr>
        <w:t>RAL CLASSIC: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1) стены: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1013 - белая устрица,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1014 - слоновая кость,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1015 - светлая слоновая кость,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1047 - телегрей 4,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8000 - зелено-коричневый,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8001 - охра коричневая,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8002 - сигнально-коричневый,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8003 - глиняный коричневый,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9003 - сигнальный белый,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9002 - светло-серый,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9001 - кремово-белый,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7034 - желто-серый,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7033 - цементно-белый,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7032 - галечно-белый,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7001 - серебристо-серый,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7002 - оливково-серый,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7003 - серый мох,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7004 - сигнально-серый;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2) выступающие части фасада - белый;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3) цоколь: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7036 - платиново-серый,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7037 - пыльно-серый,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7038 - агатовый серый,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7039 - кварцевый серый,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7040 - серое окно,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7001 - серебристо-серый,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7002 - оливково-серый,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7003 - серый мох,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7004 - сигнальный серый,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7031 - сине-серый,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7032 - галечный серый,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7033 - цементно-серый,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7034 - желто-серый,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7035 - светло-серый;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4) кровля: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3005 - винно-красный,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3007 - темно-красный,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3009 - оксид красный,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7004 - сигнальный серый,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8004 - медно-коричневый,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8007 - палево-коричневый,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8000 - зелено-коричневый,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8011 - орехово-коричневый,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8014 - сепия коричневая,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8028 - терракотовый.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Цветовое решение кровли: светло-серый, темно-зеленый применять в зонах сложившейся застройки, где указанные цветовые решения имеются.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При ремонте, изменении архитектурного решения главных фасадов зданий, строений и сооружений устранение диссонирующих элементов, упорядочение архитектурного решения и габаритов оконных и дверных проемов, остекления, водосточных труб производить по цветовому решению в соответствии с каталогом цветов по RAL CLASSIC: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1) оконные рамы: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9010 - белый,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8001 - охра коричневая,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8002 - сигнальный коричневый,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8003 - глиняный коричневый,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7047 - телегрей 4,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8007 - палево-коричневый,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8008 - оливково-коричневый;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2) тонирование стекла: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9006 - бело-алюминиевый,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9018 - папирусно-белый,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1035 - перламутрово-бежевый,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1036 - перламутрово-золотой;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3) водосточные трубы, желоба (под цвет кровли):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9010 - белый,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3005 - винно-красный,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3007 - темно-красный,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3009 - оксид красный,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8004 - медно-коричневый,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8007 - палево-коричневый,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8008 - оливково-коричневый,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8011 - орехово-коричневый.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На главных фасадах зданий, строений и сооружений предусматривать адресные аншлаги по цветовому решению в соответствии с каталогом цветов по RAL CLASSIC: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6004 - сине-зеленый (фон),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5020 - океанская синь (фон),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9010 - белый (буквы, цифры, рамки).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На фасадах зданий, строений и сооружений размещать вывески (фон, буквы, рамки) по цветовому решению в соответствии с каталогом цветов по RAL CLASSIC: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1035 - перламутрово-бежевый,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1036 - перламутрово-золотой,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2013 - перламутрово-оранжевый,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3032 - перламутрово-рубиновый,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9010 - белый.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Колористика конструкций ограждений, малых архитектурных форм (урны, скамейки, парковые диваны и т.д.) не должна диссонировать с фасадами зданий, строений и сооружений и цветовым решением в соответствии с каталогом цветов по RAL CLASSIC: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урны, рамы, объявления: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6004 - сине-зеленый,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9005 - черный чугун,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1036 - перламутрово-золотой (детали, вензель).</w:t>
      </w:r>
    </w:p>
    <w:p w:rsidR="00C52900" w:rsidRPr="00C52900" w:rsidRDefault="00C52900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900">
        <w:rPr>
          <w:rFonts w:ascii="Times New Roman" w:eastAsia="Calibri" w:hAnsi="Times New Roman" w:cs="Times New Roman"/>
          <w:sz w:val="28"/>
          <w:szCs w:val="28"/>
          <w:lang w:eastAsia="ru-RU"/>
        </w:rPr>
        <w:t>Отделка фасадов зданий, расположенных в зонах охраны объектов культурного наследия, осуществляется в соответствии с законодательством в области сохранения, использования, популяризации и государственной охраны объектов культурного наследия и проектом зон охраны объектов культурного наследия по согласованию с органами, уполномоченными в области сохранения, использования, популяризации и государственной охраны объектов культурного наследия, и выполняется в стиле архитектуры зданий, в том числе в общем стилевом решении застройки улиц, элементов планировочной структуры.</w:t>
      </w:r>
    </w:p>
    <w:p w:rsidR="00C52900" w:rsidRPr="00C52900" w:rsidRDefault="00C52900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90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Окраска фасадов проводится только после выполнения штукатурных, кровельных и лепных работ с соблюдением требований государственных и национальных стандартов, технических норм и правил.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2900" w:rsidRDefault="00C52900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29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архитектурным деталям и конструктивным элементам фасадов.</w:t>
      </w:r>
    </w:p>
    <w:p w:rsidR="00C52900" w:rsidRDefault="00C52900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Устройство отмостки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Для обеспечения поверхностного водоотвода от зданий и сооружений по их периметру производится устройство отмостки с надежной гидроизоляцией. Уклон отмостки рекомендуется принимать не более 10 промилле в сторону от здания. Ширину отмостки для зданий и сооружений рекомендуется принимать 0,8 до 1,2 м, а в сложных геологических условиях (грунты с карстами) 1,5 - 3 м. В случае примыкания здания к пешеходным коммуникациям, роль отмостки обычно выполняет тротуар с твердым видом покрытия.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При организации стока воды со скатных крыш через водосточные трубы рекомендуется: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 исходя из расчетных объемов стока воды;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 допускать высоты свободного падения воды из выходного отверстия трубы более 200 мм;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лотков, либо устройство лотков в покрытии;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предусматривать устройство дренажа в местах стока воды из трубы на газон или иные мягкие виды покрытия.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Входные группы зданий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При входных группах должны быть предусмотрены площадки с твердыми видами покрытия, скамьями и возможными приемами озеленения. Организация площадок при входах может быть предусмотрена как в границах земельного участка, на котором расположен многоквартирный дом, так и на прилегающих к входным группам территориях общего пользования.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необходимо выносить на прилегающий тротуар не более чем на 0,5 м.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рекомендуется выносить на прилегающий тротуар не более чем на 0,5м.</w:t>
      </w:r>
    </w:p>
    <w:p w:rsidR="0000164A" w:rsidRPr="00422CAC" w:rsidRDefault="0000164A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Содержание фасадов зданий, строений, сооружений и земельных участков, на которых они расположены 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>Эксплуатацию, ремонт, содержание зданий, строений, сооружений и земельных участков, на которых они расположены,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 и в соответствии с Правилами и нормами технической эксплуатации жилищного фонда, требованиями настоящих Правил.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Лица, на которых возложены указанные обязанности, обязаны обеспечивать: поддержание технического и санитарного состояния фасадов; пожаробезопасность зданий, строений, сооружений, выполнение санитарных норм и правил; поддержание и сохранение внешнего вида (архитектурного </w:t>
      </w: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облика) фасадов в соответствии с проектной документацией строительства, реконструкции, капитального ремонта объекта капитального строительства.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Содержание зданий, сооружений и земельных участков, на которых они расположены, включает в себя мероприятия по благоустройству зданий, сооружений и земельных участков, на которых они расположены: содержание фасадов зданий, сооружений; уборку и санитарно-гигиеническую очистку земельного участка; сбор и вывоз отходов производства и потребления, образующихся в результате деятельности граждан, организаций и индивидуальных предпринимателей;  содержание и уход за элементами озеленения и благоустройства, расположенными на земельном участке и другие требования установленные настоящими Правилами.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Мероприятия по содержанию фасадов зданий, сооружений и земельных участков не должны наносить ущерб техническому и санитарному состоянию фасадов, внешнему виду (архитектурному облику) фасадов.  </w:t>
      </w:r>
    </w:p>
    <w:p w:rsidR="002838B5" w:rsidRPr="00227433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274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Текущий ремонт фасадов.  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>Текущий ремонт фасадов осуществляется путем замены и восстановления инженерно-технического оборудования фасадов; архитектурных деталей и конструктивных элементов фасадов (в том числе цоколь, карниз, горизонтальная тяга, вертикальная тяга, пояс, парапет, портал, оконные и дверные заполнения, элемент входной группы, за исключением лепного декора); восстановления отделки фасадов на аналогичные. Текущий ремонт выполняется в случаях: локальных повреждений, необходимости устранения протечек на стенах и потолках, следов сырости, плесени, утраты отделочного слоя (штукатурки, облицовка); повреждения, утраты, выветривания примыканий, соединений и стыков отделки (швы стен облицовки), облицовки фасадов; повреждения, разрушения герметизирующих заполнений стыков панельных зданий без ремонта поверхности отделки (цвет стыков в соответствии с цветовым решением фасада;повреждения и утрат цоколя в камне, облицовки с предварительной очисткой и последующей гидрофобизацией на всем цоколе;  повреждения, локальных утрат архитектурных деталей; локальных повреждений, утрат конструктивных элементов от площади поверхности элементов,  не влияющих на несущую способность элементов;  повреждения, утраты покрытия кровли; повреждения, утраты покрытия (отливы) единично или на всем объекте; повреждения, утраты покрытия элементов, деталей единично или полностью; ремонт отмостки здания локально или полная замена;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274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Капитальный ремонт фасадов.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Капитальный ремонт фасадов представляет собой комплекс работ по замене и восстановлению архитектурных деталей и конструктивных элементов, элементов декора фасадов, технического оборудования фасадов.  Капитальный ремонт фасадов не должен содержать виды работ по капитальному ремонту здания, строения, сооружения. Капитальный ремонт проводится одновременно в отношении всех фасадов здания, строения, сооружения. Окраска фасадов проводится только после выполнения штукатурных, кровельных и лепных </w:t>
      </w: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работ с соблюдением требований государственных и  национальных стандартов, технических норм и правил.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>Приемка работ по ремонту, отделке, окраске фасадов производится собственником объекта (заказчиком работ) в порядке, установленном законодательством.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фасадов зданий, сооружений включает:</w:t>
      </w:r>
    </w:p>
    <w:p w:rsidR="002838B5" w:rsidRPr="002838B5" w:rsidRDefault="00227433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2838B5"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своевременный поддерживающий ремонт, восстановление конструктивных элементов и отделки фасадов, в том числе входных дверей,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а также их окраску;</w:t>
      </w:r>
    </w:p>
    <w:p w:rsidR="002838B5" w:rsidRPr="002838B5" w:rsidRDefault="00227433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2838B5"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обеспечение наличия и содержания в исправном состоянии водостоков, водосточных труб и сливов;</w:t>
      </w:r>
    </w:p>
    <w:p w:rsidR="002838B5" w:rsidRPr="002838B5" w:rsidRDefault="00227433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2838B5"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герметизацию, заполнение и расшивку швов, трещин и выбоин;</w:t>
      </w:r>
    </w:p>
    <w:p w:rsidR="00227433" w:rsidRDefault="00227433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2838B5"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восстановление, ремонт и своевременную очистку входных групп, 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>отмосток, приямков цокольных окон и входов в подвалы;</w:t>
      </w:r>
    </w:p>
    <w:p w:rsidR="002838B5" w:rsidRPr="002838B5" w:rsidRDefault="00227433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2838B5"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поддержание в исправном состоянии размещенного на фасаде электроосвещения и включение его с наступлением темноты;</w:t>
      </w:r>
    </w:p>
    <w:p w:rsidR="002838B5" w:rsidRPr="002838B5" w:rsidRDefault="00227433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2838B5"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своевременную очистку и мойку поверхностей фасадов, в том числе элементов фасадов, в зависимости от их состояния и условий эксплуатации;</w:t>
      </w:r>
    </w:p>
    <w:p w:rsidR="002838B5" w:rsidRPr="002838B5" w:rsidRDefault="00227433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2838B5"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мытье окон и витрин, вывесок и указателей в случае появления потеков, запыления, уменьшения светопропускания.</w:t>
      </w:r>
    </w:p>
    <w:p w:rsidR="002838B5" w:rsidRPr="002838B5" w:rsidRDefault="00227433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2838B5"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очистку от надписей, рисунков, объявлений, плакатов и иной информационно-печатной продукции, а также нанесенных граффити.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состав элементов фасадов зданий, строений и сооружений, подлежащих содержанию, входят: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>1) приямки, входы в подвальные помещения и мусорокамеры;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>2) входные группы (ступени, площадки, перила, козырьки над входом, ограждения, стены, двери и др.);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>3) цоколь и отмостка;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>4) плоскости стен;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>5) выступающие элементы фасадов (балконы, лоджии, эркеры, карнизы и др.);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>6) кровли, включая вентиляционные и дымовые трубы, ограждающие решетки, выходы на кровлю и т.д.;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>7) архитектурные детали и облицовка (колонны, пилястры, розетки, капители, фризы, пояски и др.);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>8) водосточные трубы, включая воронки;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>9) парапетные и оконные ограждения, решетки;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>10) металлическая отделка окон, балконов, поясков, выступов цоколя, свесов и т.п.;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>11) навесные металлические конструкции (флагодержатели, анкеры, пожарные лестницы, вентиляционное оборудование и т.п.);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12) горизонтальные и вертикальные швы между панелями и блоками (фасады крупнопанельных и крупноблочных зданий);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>13) стекла, рамы, балконные двери;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>14) стационарные ограждения, прилегающие к зданиям.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Собственники, иные правообладатели зданий, сооружений, встроенно-пристроенных нежилых помещений и иные лица, на которых возложены соответствующие обязанности, обязаны: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 мере необходимости, но не реже одного раза в год, как правило, в весенний период, очищать фасады;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 мере необходимости, но не реже двух раз в год, весной (после отключения систем отопления) и осенью (до начала отопительного сезона), очищать и промывать, как правило, химическими средствами внутренние и наружные поверхности остекления окон, дверей балконов и лоджий, входных дверей в подъездах;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Проводить текущий ремонт, в том числе окраску фасада, с периодичностью в пределах 2 - 3 лет с учетом фактического состояния фасада;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Производить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подоконных отливов, линейных открытий и иных конструктивных элементов).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Поддерживающий ремонт должен проводиться не реже одного раза в три года.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(аварии, стихийные бедствия, пожар и т.д.) в течение двух месяцев со дня прекращения действия данных обстоятельств;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Выполнять охранно-предупредительные мероприятия (установка ограждений, сеток, демонтаж разрушающейся части элемента и т.п.) в случае угрозы возможного обрушения выступающих конструкций фасадов;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Демонтировать средство размещения наружной информации (вывеску) в случае, если такая вывеска не эксплуатируется (выбыл арендатор (субарендатор) и другие случаи, а также в случае незаконной установки.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Обеспечивать установку указателей на зданиях с обозначением наименования улицы и номерных знаков домов,  а на угловых домах - названия пересекающихся улиц.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 эксплуатации фасадов не допускается: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повреждение (загрязнение) поверхности стен фасадов зданий и сооружений: следы подтеков, протечек, сырости, плесени,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повреждение (отсутствие в случаях, когда их наличие предусмотрено проектной документацией) архитектурных и художественно-скульптурных деталей зданий и сооружений: колонн, пилястр, капителей, фризов, тяг, </w:t>
      </w: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барельефов, лепных украшений, орнаментов, мозаик, художественных росписей и т.п.;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нарушение герметизации межпанельных стыков;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повреждение (загрязнение) выступающих элементов фасадов зданий и сооружений: балконов, лоджий, эркеров, тамбуров, карнизов, козырьков и т.п.;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разрушение (отсутствие, загрязнение) ограждений балконов, лоджий, парапетов, эксплуатируемой кровли и т.п.;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отделка и окрашивание фасада и его элементов материалами, отличающимися по цвету от установленного для данного здания, сооружения.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размещение и эксплуатация указателей наименования проспекта, улицы, переулка, площади, номера здания, сооружения, номера корпуса или строения, содержащих неверную информацию о наименовании и адресации объекта, а также не соответствующих установленной форме.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размещение и эксплуатация на фасаде и (или) крыше здания, сооружения средств размещения наружной информации без наличия, согласованного в установленном порядке, за исключением учрежденческих досок, режимных табличек;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снятие, замена или устройство новых архитектурных деталей, устройство новых или заполнение существующих проемов, изменение формы окон, переоборудование или устройство новых балконов и лоджий, эркеров, застройка пространства между балконами без наличия разрешительной документации, согласованной в установленном порядке;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окраска фасадов до восстановления разрушенных или поврежденных архитектурных деталей;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частичная (неоднородная) окраска фасадов (исключение составляет полная окраска первых этажей зданий);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произвольное изменение цветового решения, рисунка, толщины переплетов и других элементов устройства и оборудования фасадов, в том числе окон и витрин, дверей, балконов и лоджий, не соответствующее общему архитектурному решению фасада;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оборудование существующих козырьков и навесов дополнительными элементами и устройствами фасадов зданий и сооружений, нарушающими их декоративное решение и внешний вид;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установка глухих металлических полотен на зданиях и сооружениях с выходящими и просматриваемыми фасадами с территорий общего пользования, установка дверных заполнений, не соответствующих архитектурному решению фасада, характеру и цветовому решению других входов на фасаде;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изменение расположения дверного блока в проеме по отношению к плоскости фасада;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использование элементов фасадов, крыш, стен зданий и сооружений (дымоходы, вентиляция, антенны систем коллективного приема телевидения и </w:t>
      </w: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радио, стойки сетей проводного радиовещания, фронтоны, козырьки, двери, окна, парапеты, противопожарные лестницы, элементы заземления и т.п.) в качестве крепления подвесных линий связи и воздушно-кабельных переходов;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закрывать существующие декоративные, архитектурные и художественные элементы фасада элементами входной группы, новой отделкой и рекламой при размещении входных групп;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развешивание и расклейка в целях дальнейшего их использования афиш, объявлений, плакатов и другой информационно-печатной продукции на фасадах, окнах (в том числе с внутренней стороны оконного проема), на остекленных дверях (в том числе с внутренней стороны остекленной поверхности двери) зданий, строений и сооружений;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нанесение изображений, граффити на фасады зданий, строений, сооружений без получения согласия собственников этих зданий, сооружений, собственников помещений в многоквартирном доме;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Допускается:</w:t>
      </w:r>
    </w:p>
    <w:p w:rsidR="002838B5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Установка информационных стендов при входах в подъезды;</w:t>
      </w:r>
    </w:p>
    <w:p w:rsidR="003F5184" w:rsidRPr="002838B5" w:rsidRDefault="002838B5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8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Размещение антенн и кабелей систем коллективного приема эфирного телевидения на кровле зданий.</w:t>
      </w:r>
    </w:p>
    <w:p w:rsidR="00D447DD" w:rsidRDefault="00D447DD" w:rsidP="002274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7433" w:rsidRPr="00227433" w:rsidRDefault="00227433" w:rsidP="002274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74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ЗЕМЕЛЬНЫХ УЧАСТКОВ.</w:t>
      </w:r>
    </w:p>
    <w:p w:rsidR="00227433" w:rsidRPr="00227433" w:rsidRDefault="00227433" w:rsidP="002274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7433" w:rsidRPr="00227433" w:rsidRDefault="00227433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743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Осуществляется в виде уборки бытового мусора и посторонних предметов в периоды между уборкой специализированными организациями, содержанием зеленых насаждений (при наличии).  </w:t>
      </w:r>
    </w:p>
    <w:p w:rsidR="00227433" w:rsidRPr="00227433" w:rsidRDefault="00227433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7433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территорий земельных участков включает в себя:</w:t>
      </w:r>
    </w:p>
    <w:p w:rsidR="00227433" w:rsidRPr="00227433" w:rsidRDefault="00227433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743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Ежедневную уборку от мусора, листвы, снега и льда (наледи);</w:t>
      </w:r>
    </w:p>
    <w:p w:rsidR="00227433" w:rsidRPr="00227433" w:rsidRDefault="00227433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743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Обработку противогололедными материалами покрытий проезжей части дорог, мостов, улиц, тротуаров, проездов, пешеходных территорий;</w:t>
      </w:r>
    </w:p>
    <w:p w:rsidR="00227433" w:rsidRPr="00227433" w:rsidRDefault="00227433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743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Сгребание и подметание снега;</w:t>
      </w:r>
    </w:p>
    <w:p w:rsidR="00227433" w:rsidRPr="00227433" w:rsidRDefault="00227433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743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Вывоз снега и льда (снежно-ледяных образований) в места, установленные уполномоченным органом.</w:t>
      </w:r>
    </w:p>
    <w:p w:rsidR="00227433" w:rsidRPr="00227433" w:rsidRDefault="00227433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743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Установку и содержание в чистоте и технически исправном состоянии контейнерных площадок, контейнеров для всех видов отходов, урн для мусора, скамеек, иных объектов и элементов благоустройства;</w:t>
      </w:r>
    </w:p>
    <w:p w:rsidR="00227433" w:rsidRPr="00227433" w:rsidRDefault="00227433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743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Уборку, мойку и дезинфекцию мусороприемных камер, контейнеров (бункеров) и контейнерных площадок;</w:t>
      </w:r>
    </w:p>
    <w:p w:rsidR="00227433" w:rsidRPr="00227433" w:rsidRDefault="00227433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743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Отвод дождевых и талых вод;</w:t>
      </w:r>
    </w:p>
    <w:p w:rsidR="00227433" w:rsidRPr="00227433" w:rsidRDefault="00227433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743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Сбор и вывоз твердых коммунальных, крупногабаритных и иных отходов;</w:t>
      </w:r>
    </w:p>
    <w:p w:rsidR="00227433" w:rsidRPr="00227433" w:rsidRDefault="00227433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743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Полив территории для уменьшения пылеобразования и увлажнения воздуха;</w:t>
      </w:r>
    </w:p>
    <w:p w:rsidR="00227433" w:rsidRPr="00227433" w:rsidRDefault="00227433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743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Обеспечение сохранности зеленых насаждений и уход за ними;</w:t>
      </w:r>
    </w:p>
    <w:p w:rsidR="00227433" w:rsidRPr="00227433" w:rsidRDefault="00227433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743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Восстановление целостности объектов и элементов благоустройства после строительства, реконструкции и ремонта объектов коммунального </w:t>
      </w:r>
      <w:r w:rsidRPr="0022743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назначения, инженерных коммуникаций (сооружений), дорог, железнодорожных путей, мостов, пешеходных переходов, проведение реставрационных, археологических и других земляных работ;</w:t>
      </w:r>
    </w:p>
    <w:p w:rsidR="00227433" w:rsidRPr="00227433" w:rsidRDefault="00227433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7433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смотровых и дождеприемных колодцев (ливневая канализация), колодцев подземных коммуникаций (сооружений) в соответствии с требованиями действующих государственных стандартов;</w:t>
      </w:r>
    </w:p>
    <w:p w:rsidR="00227433" w:rsidRPr="00227433" w:rsidRDefault="00227433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7433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ограждений земельных участков, в том числе установку и содержание ограждений разрушенных (разобранных, сносимых) зданий, сооружений, исключающих возможность проникновения на территорию посторонних лиц и (или) размещения отходов в несанкционированных местах, а также обеспечение своевременной очистки их от грязи, снега и информационно-печатной продукции.</w:t>
      </w:r>
    </w:p>
    <w:p w:rsidR="00227433" w:rsidRPr="00227433" w:rsidRDefault="00227433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7433">
        <w:rPr>
          <w:rFonts w:ascii="Times New Roman" w:eastAsia="Calibri" w:hAnsi="Times New Roman" w:cs="Times New Roman"/>
          <w:sz w:val="28"/>
          <w:szCs w:val="28"/>
          <w:lang w:eastAsia="ru-RU"/>
        </w:rPr>
        <w:t>Запрещено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227433" w:rsidRDefault="00227433" w:rsidP="00D447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F5184" w:rsidRPr="00542FA3" w:rsidRDefault="00542FA3" w:rsidP="008C11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2F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 </w:t>
      </w:r>
      <w:r w:rsidR="003F5184" w:rsidRPr="00542F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КРОВЛИ</w:t>
      </w:r>
    </w:p>
    <w:p w:rsidR="003F5184" w:rsidRPr="003F5184" w:rsidRDefault="003F5184" w:rsidP="003F5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5184" w:rsidRPr="003F5184" w:rsidRDefault="003F5184" w:rsidP="003F5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Кровля зданий, сооружений, элементы водоотводящей системы, оголовки дымоходов, вентиляционных систем, иное инженерное оборудование должны содержаться в исправном состоянии и не представлять опасности для жителей домов и пешеходов при любых погодных условиях. Проектирование и монтаж кровель осуществлять в соответствии с требованиями действующих государственных и национальных стандартов, технических норм и правил.</w:t>
      </w:r>
    </w:p>
    <w:p w:rsidR="003F5184" w:rsidRPr="003F5184" w:rsidRDefault="003F5184" w:rsidP="003F5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зимнее время собственниками и иными правообладателями зданий, а также управляющими организациями при управлении многоквартирными домами должна быть организована своевременная очистка кровель от снега, наледи и сосулек. Очистка кровель от снега на сторонах, выходящих на пешеходные зоны, должна производиться с ограждением участков и принятием всех необходимых мер предосторожности и лишь в светлое время суток. Сброс снега с остальных скатов кровли, а также плоских кровель должен производиться на внутренние дворовые территории. Сброшенные с кровель на пешеходную дорожку, остановку ожидания общественного транспорта, проезжую часть снег и наледь подлежат немедленной уборке.</w:t>
      </w:r>
    </w:p>
    <w:p w:rsidR="003F5184" w:rsidRPr="003F5184" w:rsidRDefault="003F5184" w:rsidP="003F5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 сбрасывании снега и наледи, скалывании сосулек, производстве ремонтных и иных работ на кровле должны быть приняты меры, обеспечивающие сохранность деревьев и кустарников, воздушных линий электроснабжения, освещения и связи, дорожных знаков, дорожных светофоров, дорожных ограждений и направляющих устройств, павильонов ожидания общественного транспорта, декоративной отделки и инженерных элементов зданий. В случае повреждения указанных элементов они подлежат восстановлению за счет лица, осуществлявшего очистку кровли и допустившего повреждения.</w:t>
      </w:r>
    </w:p>
    <w:p w:rsidR="003F5184" w:rsidRPr="003F5184" w:rsidRDefault="003F5184" w:rsidP="003F5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Крыши зданий,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3F5184" w:rsidRPr="003F5184" w:rsidRDefault="003F5184" w:rsidP="003F5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Не допускается:</w:t>
      </w:r>
    </w:p>
    <w:p w:rsidR="003F5184" w:rsidRPr="003F5184" w:rsidRDefault="003F5184" w:rsidP="003F5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>складирование на кровле зданий, сооружений предметов, предназначенных для эксплуатации кровли (лопаты, скребки, ломы), строительных материалов, отходов ремонта, неиспользуемых механизмов и прочих предметов;</w:t>
      </w:r>
    </w:p>
    <w:p w:rsidR="003F5184" w:rsidRPr="003F5184" w:rsidRDefault="003F5184" w:rsidP="003F5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стока воды из водоотводной трубы на территорию смежного земельного участка;</w:t>
      </w:r>
    </w:p>
    <w:p w:rsidR="003F5184" w:rsidRPr="003F5184" w:rsidRDefault="003F5184" w:rsidP="003F5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184">
        <w:rPr>
          <w:rFonts w:ascii="Times New Roman" w:eastAsia="Calibri" w:hAnsi="Times New Roman" w:cs="Times New Roman"/>
          <w:sz w:val="28"/>
          <w:szCs w:val="28"/>
          <w:lang w:eastAsia="ru-RU"/>
        </w:rPr>
        <w:t>сброс с кровель зданий льда, снега и мусора в воронки водосточных труб.</w:t>
      </w:r>
    </w:p>
    <w:p w:rsidR="003F5184" w:rsidRPr="00B109D2" w:rsidRDefault="003F5184" w:rsidP="00B109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64A" w:rsidRPr="00422CAC" w:rsidRDefault="002838B5" w:rsidP="008C11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</w:t>
      </w:r>
      <w:r w:rsidR="0000164A" w:rsidRPr="00422C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Некапитальные нестационарные сооружения.</w:t>
      </w:r>
    </w:p>
    <w:p w:rsidR="0000164A" w:rsidRPr="00422CAC" w:rsidRDefault="0000164A" w:rsidP="008C11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Некапитальными нестационарными обычно являются сооружения, выполненные из легких конструкций, не предусматривающих устройство заглубленных фундаментов и подземных сооружений, к ним относятся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рекомендуется применять безосколочные, ударостойкие материалы, безопасные упрочняющие многослойные пленочные покрытия, поликарбонатные стекла. При проектировании мини-маркетов, мини-рынков, торговых рядов рекомендуется применение быстровозводимых модульных комплексов, выполняемых из легких конструкций.</w:t>
      </w:r>
    </w:p>
    <w:p w:rsidR="0000164A" w:rsidRPr="00422CAC" w:rsidRDefault="0000164A" w:rsidP="008C11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64A" w:rsidRPr="00422CAC" w:rsidRDefault="0000164A" w:rsidP="008C11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Размещение некапитальных нестационарных сооружений на территории поселения,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необходимо согласовывать с уполномоченными органами охраны памятников, природопользования и охраны окружающей среды.</w:t>
      </w:r>
    </w:p>
    <w:p w:rsidR="0000164A" w:rsidRPr="00422CAC" w:rsidRDefault="0000164A" w:rsidP="008C11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64A" w:rsidRPr="00422CAC" w:rsidRDefault="0000164A" w:rsidP="008C11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допускается размещение некапитальных нестационарных сооружений на газонах, площадках (детских, отдыха, спортивных, транспортных стоянок), </w:t>
      </w: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посадочных площадках пассажирского транспорта, в охранной зоне водопроводных и канализационных сетей, трубопроводов, а также ближе 10 м от остановочных павильонов, 20 м - от окон жилых помещений, перед витринами торговых предприятий, 3 м - от ствола дерева.</w:t>
      </w:r>
    </w:p>
    <w:p w:rsidR="0000164A" w:rsidRPr="00422CAC" w:rsidRDefault="0000164A" w:rsidP="008C11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64A" w:rsidRPr="00422CAC" w:rsidRDefault="0000164A" w:rsidP="008C11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Возможно размещение сооружений на тротуарах шириной более 3м при условии, что фактическая интенсивность движения пешеходов в час "пик" в двух направлениях не превышает 700 пеш./час на одну полосу движения, равную 0,75 м.</w:t>
      </w:r>
    </w:p>
    <w:p w:rsidR="0000164A" w:rsidRPr="00422CAC" w:rsidRDefault="0000164A" w:rsidP="008C11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64A" w:rsidRPr="00422CAC" w:rsidRDefault="0000164A" w:rsidP="008C11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Сооружения предприятий мелкорозничной торговли, бытового обслуживания и питания рекомендуется размещать на территориях пешеходных зон, в парках, садах, населенного пункта. Сооружения рекомендуется устанавливать на твердые виды покрытия, оборудовать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200 м).</w:t>
      </w:r>
    </w:p>
    <w:p w:rsidR="0000164A" w:rsidRPr="00422CAC" w:rsidRDefault="0000164A" w:rsidP="008C11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64A" w:rsidRPr="00422CAC" w:rsidRDefault="0000164A" w:rsidP="008C11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Размещение остановочных павильонов рекомендуется предусматривать в местах остановок наземного пассажирского транспорта. Для установки павильона рекомендуется предусматривать площадку с твердыми видами покрытия размером 2,0 x 3,0 м и более. Расстояние от края проезжей части до ближайшей конструкции павильона рекомендуется устанавливать не менее 1,5 м, расстояние от боковых конструкций павильона до ствола деревьев - не менее 1,0 м для деревьев с компактной кроной. При проектировании остановочных пунктов и размещении ограждений остановочных площадок рекомендуется руководствоваться соответствующими ГОСТ и СНиП.</w:t>
      </w:r>
    </w:p>
    <w:p w:rsidR="0000164A" w:rsidRPr="00422CAC" w:rsidRDefault="0000164A" w:rsidP="008C11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64A" w:rsidRDefault="0000164A" w:rsidP="008C11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АЗС, на автостоянках, а также - при некапитальных нестационарных сооружениях питания. Не допускается размещение туалетных кабин на придомовой территории, при этом расстояние до жилых и общественных зданий должно быть не менее 20 м. Туалетную кабину необходимо устанавливать на твердые виды покрытия.</w:t>
      </w:r>
    </w:p>
    <w:p w:rsidR="00720CB6" w:rsidRPr="00720CB6" w:rsidRDefault="00720CB6" w:rsidP="008C11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0CB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Размещение нестационарных торговых объектов осуществляется согласно схеме размещения таких объектов в порядке, установленном муниципальным правовым актом</w:t>
      </w:r>
      <w:r w:rsidR="00042F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  <w:r w:rsidRPr="00720CB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20CB6" w:rsidRPr="00720CB6" w:rsidRDefault="00720CB6" w:rsidP="008C11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0CB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Юридические и физические лица, индивидуальные предприниматели,являющиеся собственниками нестационарных объектов, обязаны:</w:t>
      </w:r>
    </w:p>
    <w:p w:rsidR="00720CB6" w:rsidRPr="00720CB6" w:rsidRDefault="00720CB6" w:rsidP="008C11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0CB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 xml:space="preserve">производить их ремонт и окраску. Ремонт должен осуществляться с учетом сохранения внешнего вида и цветового решения, </w:t>
      </w:r>
    </w:p>
    <w:p w:rsidR="00720CB6" w:rsidRPr="00720CB6" w:rsidRDefault="00720CB6" w:rsidP="008C11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0CB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устанавливать урны (баки) возле нестационарных объектов, очищать урны (баки) от отходов в течение дня по мере необходимости, но не реже одного раза в сутки, окрашивать урны не реже одного раза в год.</w:t>
      </w:r>
    </w:p>
    <w:p w:rsidR="00720CB6" w:rsidRPr="00720CB6" w:rsidRDefault="00720CB6" w:rsidP="008C11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0CB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Не допускается:</w:t>
      </w:r>
    </w:p>
    <w:p w:rsidR="00720CB6" w:rsidRPr="00720CB6" w:rsidRDefault="00720CB6" w:rsidP="008C11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0CB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возводить к нестационарным объектам пристройки, козырьки, навесы и прочие конструкции, не предусмотренные проектами;</w:t>
      </w:r>
    </w:p>
    <w:p w:rsidR="00720CB6" w:rsidRPr="00720CB6" w:rsidRDefault="00720CB6" w:rsidP="008C11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0CB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выставлять торгово-холодильное оборудование около нестационарных объектов;</w:t>
      </w:r>
    </w:p>
    <w:p w:rsidR="00720CB6" w:rsidRPr="00720CB6" w:rsidRDefault="00720CB6" w:rsidP="008C11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0CB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складировать тару, товары, детали, иные предметы бытового и производственного характера вблизи нестационарных объектов и на их крышах, на территориях общего пользования, зеленых зонах, а также использовать нестационарные объекты под складские цели;</w:t>
      </w:r>
    </w:p>
    <w:p w:rsidR="00720CB6" w:rsidRPr="00720CB6" w:rsidRDefault="00720CB6" w:rsidP="008C11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0CB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загромождать оборудованием, отходами противопожарные разрывы между нестационарными объектами;</w:t>
      </w:r>
    </w:p>
    <w:p w:rsidR="00720CB6" w:rsidRDefault="00720CB6" w:rsidP="008C11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0CB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производить выкладку товара, устанавливать столы, витрины, полки, холодильные витрины и шкафы на территориях, прилегающих к нестационарным торговым объектам и объектам общественного питания, в том числе у киосков, павильонов, палаток и др., а также развешивать и размещать товары за пределами магазинов, торговых павильонов, киосков, лотков (на наружных стенах и прилегающих земельных участках).</w:t>
      </w:r>
    </w:p>
    <w:p w:rsidR="00AC0CBA" w:rsidRDefault="00AC0CBA" w:rsidP="008C11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0C6A" w:rsidRPr="00227433" w:rsidRDefault="00CC0C6A" w:rsidP="00227433">
      <w:pPr>
        <w:pStyle w:val="af6"/>
        <w:keepNext/>
        <w:keepLines/>
        <w:numPr>
          <w:ilvl w:val="0"/>
          <w:numId w:val="31"/>
        </w:numPr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</w:rPr>
      </w:pPr>
      <w:r w:rsidRPr="00227433"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</w:rPr>
        <w:t>СОДЕРЖАНИЕ ДОРОГ.</w:t>
      </w:r>
    </w:p>
    <w:p w:rsidR="00CC0C6A" w:rsidRPr="00CC0C6A" w:rsidRDefault="00CC0C6A" w:rsidP="00CC0C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B4D" w:rsidRDefault="00CC0C6A" w:rsidP="008C11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Улицы и дороги на </w:t>
      </w:r>
      <w:r w:rsidR="00364B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="00364B4D">
        <w:rPr>
          <w:rFonts w:ascii="Times New Roman" w:eastAsia="Calibri" w:hAnsi="Times New Roman" w:cs="Times New Roman"/>
          <w:sz w:val="28"/>
          <w:szCs w:val="28"/>
          <w:lang w:eastAsia="ru-RU"/>
        </w:rPr>
        <w:t>Старотитаровского</w:t>
      </w:r>
      <w:r w:rsidR="00364B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CC0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назначению и транспортным характеристикам подразделяются на улицы </w:t>
      </w:r>
      <w:r w:rsidRPr="00364B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федерального, краевого</w:t>
      </w:r>
      <w:r w:rsidRPr="00CC0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дороги местного значения</w:t>
      </w:r>
      <w:r w:rsidR="00364B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C0C6A" w:rsidRPr="00CC0C6A" w:rsidRDefault="00CC0C6A" w:rsidP="008C11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CC0C6A" w:rsidRPr="00CC0C6A" w:rsidRDefault="00CC0C6A" w:rsidP="008C11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Виды и конструкции дорожного покрытия проектируются с учетом категории улицы и обеспечением безопасности движения.</w:t>
      </w:r>
    </w:p>
    <w:p w:rsidR="00CC0C6A" w:rsidRPr="00CC0C6A" w:rsidRDefault="00CC0C6A" w:rsidP="008C11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улично-дорожной сети в соответствии с требованиями </w:t>
      </w: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и национальных стандартов, технических норм и правил</w:t>
      </w:r>
      <w:r w:rsidRPr="00CC0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Возможно размещение деревьев в мощении. </w:t>
      </w:r>
    </w:p>
    <w:p w:rsidR="00CC0C6A" w:rsidRPr="00CC0C6A" w:rsidRDefault="00CC0C6A" w:rsidP="008C11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нерегулируемых перекрестках и примыканиях улиц и дорог, а также пешеходных переходах необходимо предусматривать треугольники видимости. Размеры сторон равнобедренного треугольника для условий «транспорт-транспорт» при скорости движения 40 и 60 км/ч должны быть соответственно </w:t>
      </w:r>
      <w:r w:rsidRPr="00CC0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менее, м: 25 и 40. Для условий «пешеход-транспорт» размеры прямоугольного треугольника видимости должны быть при скорости движения транспорта 25 и 40 км/ч соответственно 8х40 и 10х50 м. В пределах треугольников видимости не допускается размещение зданий, сооружений, передвижных предметов (киосков, фургонов, реклам, малых архитектурных форм и др.), деревьев и кустарников высотой более 0,5 м.</w:t>
      </w:r>
    </w:p>
    <w:p w:rsidR="00CC0C6A" w:rsidRPr="00CC0C6A" w:rsidRDefault="00CC0C6A" w:rsidP="008C11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Ограждения на территории транспортных коммуникаций обычно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следует проектировать с соблюдением требований государственных и национальных стандартов, технических норм и правил.</w:t>
      </w:r>
    </w:p>
    <w:p w:rsidR="00CC0C6A" w:rsidRPr="00CC0C6A" w:rsidRDefault="00CC0C6A" w:rsidP="008C11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CC0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Содержание дорог осуществляют специализированные организации, выигравшие конкурс на проведение данных видов работ по результатам размещения муниципального заказа.</w:t>
      </w:r>
    </w:p>
    <w:p w:rsidR="00CC0C6A" w:rsidRPr="00CC0C6A" w:rsidRDefault="00CC0C6A" w:rsidP="008C11C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Содержание территорий дорог включает в себя:</w:t>
      </w:r>
    </w:p>
    <w:p w:rsidR="00CC0C6A" w:rsidRPr="00CC0C6A" w:rsidRDefault="00CC0C6A" w:rsidP="00CC0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ремонт дорог, тротуаров, искусственных дорожных сооружений, внутриквартальных проездов;</w:t>
      </w:r>
    </w:p>
    <w:p w:rsidR="00CC0C6A" w:rsidRPr="00CC0C6A" w:rsidRDefault="00CC0C6A" w:rsidP="00CC0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уборку грязи, мусора, снега и льда (наледи) с тротуаров (пешеходных зон, дорожек) и проезжей части дорог, искусственных дорожных сооружений;</w:t>
      </w:r>
    </w:p>
    <w:p w:rsidR="00CC0C6A" w:rsidRPr="00CC0C6A" w:rsidRDefault="00CC0C6A" w:rsidP="00CC0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мойку и полив дорожных покрытий;</w:t>
      </w:r>
    </w:p>
    <w:p w:rsidR="00CC0C6A" w:rsidRPr="00CC0C6A" w:rsidRDefault="00CC0C6A" w:rsidP="00CC0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уход за газонами и зелеными насаждениями;</w:t>
      </w:r>
    </w:p>
    <w:p w:rsidR="00CC0C6A" w:rsidRPr="00CC0C6A" w:rsidRDefault="00CC0C6A" w:rsidP="00CC0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ремонт опор наружного освещения и контактной сети железнодорожного транспорта;</w:t>
      </w:r>
    </w:p>
    <w:p w:rsidR="00CC0C6A" w:rsidRPr="00CC0C6A" w:rsidRDefault="00CC0C6A" w:rsidP="00CC0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ремонт и окраску малых архитектурных форм;</w:t>
      </w:r>
    </w:p>
    <w:p w:rsidR="00CC0C6A" w:rsidRPr="00CC0C6A" w:rsidRDefault="00CC0C6A" w:rsidP="00CC0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устройство, ремонт и очистку смотровых и дождеприемных колодцев, лотков, входящих в состав искусственных дорожных сооружений;</w:t>
      </w:r>
    </w:p>
    <w:p w:rsidR="00CC0C6A" w:rsidRPr="00CC0C6A" w:rsidRDefault="00CC0C6A" w:rsidP="00CC0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устройство, ремонт и ежегодную окраску ограждений, заборов, турникетов, малых архитектурных форм.</w:t>
      </w:r>
    </w:p>
    <w:p w:rsidR="00CC0C6A" w:rsidRPr="00CC0C6A" w:rsidRDefault="00CC0C6A" w:rsidP="008C11C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сохранения дорожных покрытий не допускается:</w:t>
      </w:r>
    </w:p>
    <w:p w:rsidR="00CC0C6A" w:rsidRPr="00CC0C6A" w:rsidRDefault="00CC0C6A" w:rsidP="00CC0C6A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подвоз груза волоком;</w:t>
      </w:r>
    </w:p>
    <w:p w:rsidR="00CC0C6A" w:rsidRPr="00CC0C6A" w:rsidRDefault="00CC0C6A" w:rsidP="00CC0C6A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CC0C6A" w:rsidRPr="00CC0C6A" w:rsidRDefault="00CC0C6A" w:rsidP="00CC0C6A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перегон по улицам </w:t>
      </w:r>
      <w:r w:rsidR="00C93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населённого пункта</w:t>
      </w:r>
      <w:r w:rsidRPr="00CC0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имеющим твердое покрытие, машин на гусеничном ходу;</w:t>
      </w:r>
    </w:p>
    <w:p w:rsidR="00CC0C6A" w:rsidRPr="00CC0C6A" w:rsidRDefault="00CC0C6A" w:rsidP="00CC0C6A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движение и стоянка большегрузного транспорта на внутриквартальных пешеходных дорожках, тротуарах;</w:t>
      </w:r>
    </w:p>
    <w:p w:rsidR="00CC0C6A" w:rsidRPr="00CC0C6A" w:rsidRDefault="00CC0C6A" w:rsidP="00CC0C6A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сбрасывание и (или) складирование строительных материалов и строительных отходов на проезжей части и тротуарах.</w:t>
      </w:r>
    </w:p>
    <w:p w:rsidR="00CC0C6A" w:rsidRPr="00CC0C6A" w:rsidRDefault="00CC0C6A" w:rsidP="008C11C3">
      <w:pPr>
        <w:tabs>
          <w:tab w:val="left" w:pos="170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 к отдельным элементам обустройства дорог:</w:t>
      </w:r>
    </w:p>
    <w:p w:rsidR="00CC0C6A" w:rsidRPr="00CC0C6A" w:rsidRDefault="00CC0C6A" w:rsidP="00CC0C6A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сезонная покраска металлических направляющих пешеходных ограждений и тротуарных столбиков осуществляется ежегодно по окончании зимнего сезона. Перед покраской ограждения должны быть отремонтированы, </w:t>
      </w:r>
      <w:r w:rsidRPr="00CC0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очищены от грязи, промыты и загрунтованы;</w:t>
      </w:r>
    </w:p>
    <w:p w:rsidR="00CC0C6A" w:rsidRPr="00CC0C6A" w:rsidRDefault="00CC0C6A" w:rsidP="00CC0C6A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 дорожная разметка должна быть выполнена в соответствии с утвержденными паспортами (схемами) на нанесение дорожной разметки в сроки и порядке очередности, которые установлены заказчиком работ;</w:t>
      </w:r>
    </w:p>
    <w:p w:rsidR="00CC0C6A" w:rsidRPr="00CC0C6A" w:rsidRDefault="00CC0C6A" w:rsidP="00CC0C6A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дорожная разметка дорог должна обеспечивать требуемые цвето- и светотехнические характеристики, коэффициент сцепления, сохранность по площади в течение всего периода эксплуатации;</w:t>
      </w:r>
    </w:p>
    <w:p w:rsidR="00CC0C6A" w:rsidRPr="00CC0C6A" w:rsidRDefault="00CC0C6A" w:rsidP="00CC0C6A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конструкции и системы крепления дорожных знаков выбираются в зависимости от условий видимости и возможности монтажа;</w:t>
      </w:r>
    </w:p>
    <w:p w:rsidR="00CC0C6A" w:rsidRPr="00CC0C6A" w:rsidRDefault="00CC0C6A" w:rsidP="00CC0C6A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дорожные знаки должны содержаться в исправном состоянии, своевременно очищаться и промываться.</w:t>
      </w:r>
    </w:p>
    <w:p w:rsidR="008C11C3" w:rsidRDefault="00CC0C6A" w:rsidP="008C11C3">
      <w:pPr>
        <w:tabs>
          <w:tab w:val="left" w:pos="170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Временно установленные дорожные знаки снимаются в течение суток </w:t>
      </w:r>
    </w:p>
    <w:p w:rsidR="00CC0C6A" w:rsidRPr="00CC0C6A" w:rsidRDefault="00CC0C6A" w:rsidP="008C11C3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устранения причин, вызвавших необходимость их установки;</w:t>
      </w:r>
    </w:p>
    <w:p w:rsidR="008C11C3" w:rsidRDefault="00CC0C6A" w:rsidP="008C11C3">
      <w:pPr>
        <w:tabs>
          <w:tab w:val="left" w:pos="170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Элементы визуально-коммуникационной системы: указатели </w:t>
      </w:r>
    </w:p>
    <w:p w:rsidR="00CC0C6A" w:rsidRPr="00CC0C6A" w:rsidRDefault="00CC0C6A" w:rsidP="008C11C3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направлений движения транспорта и пешеходов, указатели планировочно-структурных элементов поселк</w:t>
      </w:r>
      <w:r w:rsidR="00486E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C0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устанавливаются на дорогах и транспортных развязках для указания направления движения к ним;</w:t>
      </w:r>
    </w:p>
    <w:p w:rsidR="008C11C3" w:rsidRDefault="00CC0C6A" w:rsidP="008C11C3">
      <w:pPr>
        <w:tabs>
          <w:tab w:val="left" w:pos="170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Парковки (парковочные места), являющиес</w:t>
      </w:r>
      <w:r w:rsidRPr="00CC0C6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C0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том числе частью </w:t>
      </w:r>
    </w:p>
    <w:p w:rsidR="00CC0C6A" w:rsidRPr="00CC0C6A" w:rsidRDefault="00CC0C6A" w:rsidP="008C11C3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автомобильной дороги общего пользования местного значения </w:t>
      </w:r>
      <w:r w:rsidR="00937C97">
        <w:rPr>
          <w:rFonts w:ascii="Times New Roman" w:eastAsia="Calibri" w:hAnsi="Times New Roman" w:cs="Times New Roman"/>
          <w:sz w:val="28"/>
          <w:szCs w:val="28"/>
          <w:lang w:eastAsia="ru-RU"/>
        </w:rPr>
        <w:t>Старотитаровского</w:t>
      </w:r>
      <w:r w:rsidR="00937C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  <w:r w:rsidR="00E13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Pr="00CC0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 примыкающие к проезжей части и (или) тротуару, обочине, должны содержаться в порядке, установленном настоящими Правилами.</w:t>
      </w:r>
    </w:p>
    <w:p w:rsidR="00CC0C6A" w:rsidRPr="00CC0C6A" w:rsidRDefault="00CC0C6A" w:rsidP="00CC0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0C6A" w:rsidRPr="00CC0C6A" w:rsidRDefault="008C11C3" w:rsidP="008C11C3">
      <w:pPr>
        <w:keepNext/>
        <w:keepLines/>
        <w:spacing w:after="0" w:line="240" w:lineRule="auto"/>
        <w:ind w:left="709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8.</w:t>
      </w:r>
      <w:r w:rsidR="00CC0C6A" w:rsidRPr="00CC0C6A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СОДЕРЖАНИЕ ИНДИВИДУАЛЬНЫХ ЖИЛЫХ ДОМОВ И БЛАГОУСТРОЙСТВО ТЕРРИТОРИИ.</w:t>
      </w:r>
    </w:p>
    <w:p w:rsidR="00CC0C6A" w:rsidRPr="00CC0C6A" w:rsidRDefault="00CC0C6A" w:rsidP="00CC0C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1C3" w:rsidRDefault="00CC0C6A" w:rsidP="008C11C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(арендаторы, пользователи, наниматели) индивидуальных </w:t>
      </w:r>
    </w:p>
    <w:p w:rsidR="00CC0C6A" w:rsidRPr="00CC0C6A" w:rsidRDefault="00CC0C6A" w:rsidP="008C11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жилых домов, если иное не предусмотрено законом или договором, обязаны: </w:t>
      </w:r>
    </w:p>
    <w:p w:rsidR="00CC0C6A" w:rsidRPr="00CC0C6A" w:rsidRDefault="00CC0C6A" w:rsidP="00CC0C6A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надлежащее состояние фасадов жилых домов, ограждений (заборов), а также прочих сооружений в границах домовладения. Своевременно производить поддерживающий их ремонт и окраску; </w:t>
      </w:r>
    </w:p>
    <w:p w:rsidR="00CC0C6A" w:rsidRPr="00CC0C6A" w:rsidRDefault="00CC0C6A" w:rsidP="00CC0C6A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на жилом доме знаки адресации и поддерживать его в исправном состоянии; </w:t>
      </w:r>
    </w:p>
    <w:p w:rsidR="00CC0C6A" w:rsidRPr="00CC0C6A" w:rsidRDefault="00CC0C6A" w:rsidP="00CC0C6A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содержать в исправном состоянии и обеспечивать включение осветительных устройств в темное время суток;</w:t>
      </w:r>
    </w:p>
    <w:p w:rsidR="00CC0C6A" w:rsidRPr="00CC0C6A" w:rsidRDefault="00CC0C6A" w:rsidP="00CC0C6A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содержать в порядке основную территорию домовладения и обеспечивать надлежащее санитарное состояние прилегающей территории; </w:t>
      </w:r>
    </w:p>
    <w:p w:rsidR="00CC0C6A" w:rsidRPr="00CC0C6A" w:rsidRDefault="00CC0C6A" w:rsidP="00CC0C6A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надлежащее состояние дорожного покрытия (асфальтовое, бетонное, покрытие тротуарной плиткой) подъездного участка к входной группе домовладения на прилегающей территории.  </w:t>
      </w:r>
    </w:p>
    <w:p w:rsidR="00CC0C6A" w:rsidRPr="00CC0C6A" w:rsidRDefault="00CC0C6A" w:rsidP="00CC0C6A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содержать в порядке зеленые насаждения в границах основной территории домовладения и на прилегающих территориях: не допускать посадок деревьев в охранной зоне газопроводов, кабельных и воздушных линий электропередач и других инженерных сетей; </w:t>
      </w:r>
    </w:p>
    <w:p w:rsidR="00CC0C6A" w:rsidRPr="00CC0C6A" w:rsidRDefault="00CC0C6A" w:rsidP="00CC0C6A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очищать канавы и трубы для стока воды, в весенний период обеспечивать проход талых вод; </w:t>
      </w:r>
    </w:p>
    <w:p w:rsidR="00CC0C6A" w:rsidRPr="00CC0C6A" w:rsidRDefault="00CC0C6A" w:rsidP="00CC0C6A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заключать договоры самостоятельно или с помощью органов местного самоуправления на своевременный сбор и вывоз </w:t>
      </w:r>
      <w:r w:rsidRPr="00E1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твердых </w:t>
      </w:r>
      <w:r w:rsidR="00E13AED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коммунальных</w:t>
      </w: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крупногабаритных отходов за счет собственных средств. </w:t>
      </w:r>
    </w:p>
    <w:p w:rsidR="00CC0C6A" w:rsidRPr="00CC0C6A" w:rsidRDefault="00CC0C6A" w:rsidP="008C11C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индивидуальных жилых домов не допускается: </w:t>
      </w:r>
    </w:p>
    <w:p w:rsidR="00CC0C6A" w:rsidRPr="00CC0C6A" w:rsidRDefault="00CC0C6A" w:rsidP="00CC0C6A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размещать ограждение за границами основной территории домовладения; </w:t>
      </w:r>
    </w:p>
    <w:p w:rsidR="00CC0C6A" w:rsidRPr="00CC0C6A" w:rsidRDefault="00CC0C6A" w:rsidP="00CC0C6A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производить сжигание или закапывание в грунт отходов производства и потребления, промышленных и бытовых отходов, мусора, листьев, спила и обрезки деревьев, иных материалов, подверженных горению на основных территориях домовладений и на прилегающих к ним территориях.</w:t>
      </w:r>
    </w:p>
    <w:p w:rsidR="00CC0C6A" w:rsidRPr="00CC0C6A" w:rsidRDefault="00CC0C6A" w:rsidP="008C11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территории, прилегающей к индивидуальным жилым домам запрещается:</w:t>
      </w:r>
    </w:p>
    <w:p w:rsidR="00CC0C6A" w:rsidRPr="00CC0C6A" w:rsidRDefault="00CC0C6A" w:rsidP="00CC0C6A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размещать на автомобильных дорогах, внутриквартальных проездах данной территории заграждения, затрудняющие проезд специального транспорта и уборочной техники или препятствующие им; </w:t>
      </w:r>
    </w:p>
    <w:p w:rsidR="00CC0C6A" w:rsidRPr="00CC0C6A" w:rsidRDefault="00CC0C6A" w:rsidP="00CC0C6A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разрушать и портитьобъекты и элементы благоустройства территории;</w:t>
      </w:r>
    </w:p>
    <w:p w:rsidR="00CC0C6A" w:rsidRPr="00CC0C6A" w:rsidRDefault="00CC0C6A" w:rsidP="00CC0C6A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хранить разукомплектованное (неисправное) транспортное средство;</w:t>
      </w:r>
    </w:p>
    <w:p w:rsidR="00CC0C6A" w:rsidRPr="00CC0C6A" w:rsidRDefault="00CC0C6A" w:rsidP="00CC0C6A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складировать на основной и прилегающей территорияхотходы и строительные материалы;</w:t>
      </w:r>
    </w:p>
    <w:p w:rsidR="00CC0C6A" w:rsidRPr="00CC0C6A" w:rsidRDefault="00CC0C6A" w:rsidP="00CC0C6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C6A">
        <w:rPr>
          <w:rFonts w:ascii="Times New Roman" w:hAnsi="Times New Roman" w:cs="Times New Roman"/>
          <w:sz w:val="28"/>
          <w:szCs w:val="28"/>
        </w:rPr>
        <w:t>оставлять на улицах собранный бытовой и крупногабаритный мусор, грязь, строительные отходы; создавать стихийные свалки;</w:t>
      </w:r>
    </w:p>
    <w:p w:rsidR="00CC0C6A" w:rsidRPr="00CC0C6A" w:rsidRDefault="00CC0C6A" w:rsidP="00CC0C6A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возводить и устанавливатькозырьки, навесы, беседки, торговое оборудование;</w:t>
      </w:r>
    </w:p>
    <w:p w:rsidR="00CC0C6A" w:rsidRPr="00CC0C6A" w:rsidRDefault="00CC0C6A" w:rsidP="00CC0C6A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sz w:val="28"/>
          <w:szCs w:val="28"/>
        </w:rPr>
        <w:t>мыть автотранспорт.</w:t>
      </w:r>
    </w:p>
    <w:p w:rsidR="00CC0C6A" w:rsidRPr="00CC0C6A" w:rsidRDefault="00CC0C6A" w:rsidP="00CC0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0C6A" w:rsidRPr="00CC0C6A" w:rsidRDefault="008C11C3" w:rsidP="008C11C3">
      <w:pPr>
        <w:keepNext/>
        <w:keepLines/>
        <w:spacing w:after="0" w:line="240" w:lineRule="auto"/>
        <w:ind w:left="709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9.</w:t>
      </w:r>
      <w:r w:rsidR="00E13AED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СОДЕРЖАНИЕ</w:t>
      </w:r>
      <w:r w:rsidR="00CC0C6A" w:rsidRPr="00CC0C6A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СЕТЕЙ ЛИВНЕВОЙ КАНАЛИЗАЦИИ, КОЛОДЦЕВ, ВОДООТВОДЯЩИХ СООРУЖЕНИЙ.</w:t>
      </w:r>
    </w:p>
    <w:p w:rsidR="00CC0C6A" w:rsidRPr="00CC0C6A" w:rsidRDefault="00CC0C6A" w:rsidP="00CC0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1C3" w:rsidRDefault="00CC0C6A" w:rsidP="008C11C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Смотровые и дождеприе</w:t>
      </w:r>
      <w:r w:rsidR="008C11C3">
        <w:rPr>
          <w:rFonts w:ascii="Times New Roman" w:hAnsi="Times New Roman" w:cs="Times New Roman"/>
          <w:color w:val="000000" w:themeColor="text1"/>
          <w:sz w:val="28"/>
          <w:szCs w:val="28"/>
        </w:rPr>
        <w:t>мные колодцы, колодцы подземных</w:t>
      </w:r>
    </w:p>
    <w:p w:rsidR="00CC0C6A" w:rsidRPr="00CC0C6A" w:rsidRDefault="00CC0C6A" w:rsidP="008C11C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коммуникаций, люки (решетки) должны находиться в закрытом виде и содержаться в исправном состоянии, обеспечивающем безопасное движение транспорта и пешеходов.</w:t>
      </w:r>
    </w:p>
    <w:p w:rsidR="008C11C3" w:rsidRDefault="00CC0C6A" w:rsidP="008C11C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Профилактическое обследование, соде</w:t>
      </w:r>
      <w:r w:rsidR="008C11C3">
        <w:rPr>
          <w:rFonts w:ascii="Times New Roman" w:hAnsi="Times New Roman" w:cs="Times New Roman"/>
          <w:color w:val="000000" w:themeColor="text1"/>
          <w:sz w:val="28"/>
          <w:szCs w:val="28"/>
        </w:rPr>
        <w:t>ржание, очистка и поддержание в</w:t>
      </w:r>
    </w:p>
    <w:p w:rsidR="00CC0C6A" w:rsidRPr="00CC0C6A" w:rsidRDefault="00CC0C6A" w:rsidP="008C11C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исправном техническом состоянии приемных, тупиковых, смотровых, дождеприемныхи других колодцев и камер ливневой канализации (водосточной сети) производятся эксплуатирующими организациями, у которых эти сооружения находятся на балансе, по утвержденным графикам, но не реже </w:t>
      </w: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одного раза в квартал, в соответствии с требованиями действующих государственных и национальных стандартов, технических норм и правил.</w:t>
      </w:r>
    </w:p>
    <w:p w:rsidR="008C11C3" w:rsidRDefault="00CC0C6A" w:rsidP="008C11C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и эксплуатация магистра</w:t>
      </w:r>
      <w:r w:rsidR="008C11C3">
        <w:rPr>
          <w:rFonts w:ascii="Times New Roman" w:hAnsi="Times New Roman" w:cs="Times New Roman"/>
          <w:color w:val="000000" w:themeColor="text1"/>
          <w:sz w:val="28"/>
          <w:szCs w:val="28"/>
        </w:rPr>
        <w:t>льных и внутриквартальных сетей</w:t>
      </w:r>
    </w:p>
    <w:p w:rsidR="00CC0C6A" w:rsidRPr="00CC0C6A" w:rsidRDefault="00CC0C6A" w:rsidP="008C11C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ливневой канализации на территории </w:t>
      </w:r>
      <w:r w:rsidR="0018709D">
        <w:rPr>
          <w:rFonts w:ascii="Times New Roman" w:eastAsia="Calibri" w:hAnsi="Times New Roman" w:cs="Times New Roman"/>
          <w:sz w:val="28"/>
          <w:szCs w:val="28"/>
          <w:lang w:eastAsia="ru-RU"/>
        </w:rPr>
        <w:t>Старотитаровского</w:t>
      </w:r>
      <w:r w:rsidR="0018709D"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7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осуществляются на основании договоров, заключенных со специализированными организациями в пределах средств, предусмотренных на эти цели в бюджет</w:t>
      </w:r>
      <w:r w:rsidR="00927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18709D">
        <w:rPr>
          <w:rFonts w:ascii="Times New Roman" w:eastAsia="Calibri" w:hAnsi="Times New Roman" w:cs="Times New Roman"/>
          <w:sz w:val="28"/>
          <w:szCs w:val="28"/>
          <w:lang w:eastAsia="ru-RU"/>
        </w:rPr>
        <w:t>Старотитаровского сельского поселения Темрюкского района</w:t>
      </w: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11C3" w:rsidRDefault="00CC0C6A" w:rsidP="008C11C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и эксплуатация ведомственных сетей ливневой канализации </w:t>
      </w:r>
    </w:p>
    <w:p w:rsidR="00CC0C6A" w:rsidRPr="00CC0C6A" w:rsidRDefault="00CC0C6A" w:rsidP="008C11C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производятся за счет средств соответствующих организаций.</w:t>
      </w:r>
    </w:p>
    <w:p w:rsidR="008C11C3" w:rsidRDefault="00CC0C6A" w:rsidP="008C11C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обильных осадков при возник</w:t>
      </w:r>
      <w:r w:rsidR="008C11C3">
        <w:rPr>
          <w:rFonts w:ascii="Times New Roman" w:hAnsi="Times New Roman" w:cs="Times New Roman"/>
          <w:color w:val="000000" w:themeColor="text1"/>
          <w:sz w:val="28"/>
          <w:szCs w:val="28"/>
        </w:rPr>
        <w:t>новении подтоплений на проезжей</w:t>
      </w:r>
    </w:p>
    <w:p w:rsidR="00CC0C6A" w:rsidRPr="00CC0C6A" w:rsidRDefault="00CC0C6A" w:rsidP="008C11C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части дорог, плотин (из-за нарушения работы ливневой канализации) ликвидация подтоплений производится силами организаций, у которых эти сооружения находятся на балансе, либо организацией, с которой заключен соответствующий договор.</w:t>
      </w:r>
    </w:p>
    <w:p w:rsidR="008C11C3" w:rsidRDefault="00CC0C6A" w:rsidP="008C11C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пользователи магистральных и внутриквартальных сетей ливневой </w:t>
      </w:r>
    </w:p>
    <w:p w:rsidR="00CC0C6A" w:rsidRPr="00CC0C6A" w:rsidRDefault="00CC0C6A" w:rsidP="008C11C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канализации заключают с собственниками этих сетей договор на оказание услуг по приему и дальнейшей транспортировке стоков в соответствии с действующим законодательством Российской Федерации.</w:t>
      </w:r>
    </w:p>
    <w:p w:rsidR="008C11C3" w:rsidRDefault="00CC0C6A" w:rsidP="008C11C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Канавы, кюветы трубы, дренажные </w:t>
      </w:r>
      <w:r w:rsidR="008C11C3">
        <w:rPr>
          <w:rFonts w:ascii="Times New Roman" w:hAnsi="Times New Roman" w:cs="Times New Roman"/>
          <w:color w:val="000000" w:themeColor="text1"/>
          <w:sz w:val="28"/>
          <w:szCs w:val="28"/>
        </w:rPr>
        <w:t>сооружения, предназначенные для</w:t>
      </w:r>
    </w:p>
    <w:p w:rsidR="00CC0C6A" w:rsidRPr="00CC0C6A" w:rsidRDefault="00CC0C6A" w:rsidP="008C11C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отвода грунтовых и поверхностных вод с улиц и дорог, коллекторы ливневой канализации,дождеприемные колодцы, и их решетки должны постоянно находиться в очищенном состоянии. Уборка и очистка указанных сооружений сетей ливневой канализации производится организациями, эксплуатирующими эти сооружения. </w:t>
      </w:r>
    </w:p>
    <w:p w:rsidR="008C11C3" w:rsidRDefault="00CC0C6A" w:rsidP="008C11C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допускаются засорение, заиливание сооружений сети, </w:t>
      </w:r>
    </w:p>
    <w:p w:rsidR="00CC0C6A" w:rsidRPr="00CC0C6A" w:rsidRDefault="00CC0C6A" w:rsidP="008C11C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ограничивающие их пропускную способность. Извлечение загрязнений производится по мере необходимости, но не реже двух раз в год с немедленным их вывозом.</w:t>
      </w:r>
    </w:p>
    <w:p w:rsidR="008C11C3" w:rsidRDefault="00CC0C6A" w:rsidP="008C11C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В целях сохранности коллекторов ливне</w:t>
      </w:r>
      <w:r w:rsidR="008C11C3">
        <w:rPr>
          <w:rFonts w:ascii="Times New Roman" w:hAnsi="Times New Roman" w:cs="Times New Roman"/>
          <w:color w:val="000000" w:themeColor="text1"/>
          <w:sz w:val="28"/>
          <w:szCs w:val="28"/>
        </w:rPr>
        <w:t>вой канализации устанавливается</w:t>
      </w:r>
    </w:p>
    <w:p w:rsidR="00CC0C6A" w:rsidRPr="00CC0C6A" w:rsidRDefault="00CC0C6A" w:rsidP="008C11C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охранная зона –3 (три) м в каждую сторону от оси коллектора в соответствии с действующими государственными и  национальными стандартами, техническими нормами и правилами.</w:t>
      </w:r>
    </w:p>
    <w:p w:rsidR="008C11C3" w:rsidRDefault="00CC0C6A" w:rsidP="008C11C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охранной зоны колле</w:t>
      </w:r>
      <w:r w:rsidR="008C11C3">
        <w:rPr>
          <w:rFonts w:ascii="Times New Roman" w:hAnsi="Times New Roman" w:cs="Times New Roman"/>
          <w:color w:val="000000" w:themeColor="text1"/>
          <w:sz w:val="28"/>
          <w:szCs w:val="28"/>
        </w:rPr>
        <w:t>кторов ливневой канализации без</w:t>
      </w:r>
    </w:p>
    <w:p w:rsidR="00CC0C6A" w:rsidRPr="00CC0C6A" w:rsidRDefault="00CC0C6A" w:rsidP="008C11C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оформления соответствующих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не допускается:</w:t>
      </w:r>
    </w:p>
    <w:p w:rsidR="00CC0C6A" w:rsidRPr="00CC0C6A" w:rsidRDefault="00CC0C6A" w:rsidP="00936F60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6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производить земляные работы;</w:t>
      </w:r>
    </w:p>
    <w:p w:rsidR="00CC0C6A" w:rsidRPr="00CC0C6A" w:rsidRDefault="00CC0C6A" w:rsidP="00936F60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6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повреждать сети ливневой канализации, взламывать или разрушать водоприемные люки;</w:t>
      </w:r>
    </w:p>
    <w:p w:rsidR="00CC0C6A" w:rsidRPr="00CC0C6A" w:rsidRDefault="00CC0C6A" w:rsidP="00936F60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6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строительство, устанавливать торговые, хозяйственные и бытовые сооружения;</w:t>
      </w:r>
    </w:p>
    <w:p w:rsidR="00CC0C6A" w:rsidRPr="00CC0C6A" w:rsidRDefault="00CC0C6A" w:rsidP="00936F60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6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сбрасывать промышленные, </w:t>
      </w:r>
      <w:r w:rsidR="00E13AED" w:rsidRPr="00E13AED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коммунальные</w:t>
      </w:r>
      <w:r w:rsidRPr="00E1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отходы</w:t>
      </w: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, мусор и иные материалы.</w:t>
      </w:r>
    </w:p>
    <w:p w:rsidR="00936F60" w:rsidRDefault="00CC0C6A" w:rsidP="00936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Запрещено производить смет грунт</w:t>
      </w:r>
      <w:r w:rsidR="00936F60">
        <w:rPr>
          <w:rFonts w:ascii="Times New Roman" w:hAnsi="Times New Roman" w:cs="Times New Roman"/>
          <w:color w:val="000000" w:themeColor="text1"/>
          <w:sz w:val="28"/>
          <w:szCs w:val="28"/>
        </w:rPr>
        <w:t>а, песка, мусора, в том числе с</w:t>
      </w:r>
    </w:p>
    <w:p w:rsidR="00CC0C6A" w:rsidRPr="00CC0C6A" w:rsidRDefault="00CC0C6A" w:rsidP="00936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тротуаров и проезжей части улиц, в ливнесточные (дождеприемные) колодцы сети ливневой канализации, а также запрещено допускать попадания любых материалов (в том числе строительных), тары, снега, сколов льда, скошенной травы, древесины и порубочных остатков, иных предметов. </w:t>
      </w:r>
    </w:p>
    <w:p w:rsidR="00CC0C6A" w:rsidRPr="00CC0C6A" w:rsidRDefault="00CC0C6A" w:rsidP="00936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соблюдение требований настоящих Правил возлагается на организацию, отвечающую за содержание и эксплуатацию сетей ливневой канализации.</w:t>
      </w:r>
    </w:p>
    <w:p w:rsidR="00936F60" w:rsidRDefault="00CC0C6A" w:rsidP="00936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допускается подтопление улиц, зданий, сооружений, образование </w:t>
      </w:r>
    </w:p>
    <w:p w:rsidR="00CC0C6A" w:rsidRPr="00CC0C6A" w:rsidRDefault="00CC0C6A" w:rsidP="00936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наледей от утечки воды из-за неисправности водопроводных, канализационных, ливневых устройств, систем, сетей и сооружений, а также сброс, откачка или слив воды на газоны, тротуары, улицы и дворовые территории.</w:t>
      </w:r>
    </w:p>
    <w:p w:rsidR="00CC0C6A" w:rsidRPr="00CC0C6A" w:rsidRDefault="00CC0C6A" w:rsidP="00936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6A7882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допускается устройство поглощающих колодцев и испарительных площадок.</w:t>
      </w:r>
    </w:p>
    <w:p w:rsidR="00CC0C6A" w:rsidRPr="00CC0C6A" w:rsidRDefault="00CC0C6A" w:rsidP="00936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Сопряжение люков приемных, тупиковых, смотровых и других колодцев должно быть выполнено в один уровень с покрытием проезжей части, тротуаров, пешеходных и велосипедных дорожек, зеленых зон.</w:t>
      </w:r>
    </w:p>
    <w:p w:rsidR="00CC0C6A" w:rsidRPr="00CC0C6A" w:rsidRDefault="00CC0C6A" w:rsidP="00936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Коммуникационные колодцы, на которых крышки или решетки разрушены или отсутствуют, должны быть немедленно после обнаружения ограждены организацией, эксплуатирующей сети, обозначены соответствующими предупреждающими знаками и заменены в срок, не превышающий трех дней.</w:t>
      </w:r>
    </w:p>
    <w:p w:rsidR="00CC0C6A" w:rsidRPr="00CC0C6A" w:rsidRDefault="00CC0C6A" w:rsidP="00936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плановых работах на инженерных сетях сброс канализационных стоков производится в ближайшие колодцы канализационной сети; водопроводной воды и воды из тепловых сетей - в ливневую канализацию (при ее наличии). Сброс воды на дорогу и территории </w:t>
      </w:r>
      <w:r w:rsidR="00D34D60">
        <w:rPr>
          <w:rFonts w:ascii="Times New Roman" w:hAnsi="Times New Roman" w:cs="Times New Roman"/>
          <w:color w:val="000000" w:themeColor="text1"/>
          <w:sz w:val="28"/>
          <w:szCs w:val="28"/>
        </w:rPr>
        <w:t>населённого пункта</w:t>
      </w: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запрещается.</w:t>
      </w:r>
    </w:p>
    <w:p w:rsidR="00CC0C6A" w:rsidRPr="00CC0C6A" w:rsidRDefault="00CC0C6A" w:rsidP="00936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Ликвидация последствий утечки выполняется силами и за счет средств владельцев поврежденных инженерных сетей.</w:t>
      </w:r>
    </w:p>
    <w:p w:rsidR="00CC0C6A" w:rsidRPr="00CC0C6A" w:rsidRDefault="00CC0C6A" w:rsidP="00936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организации.</w:t>
      </w:r>
    </w:p>
    <w:p w:rsidR="00CC0C6A" w:rsidRPr="00CC0C6A" w:rsidRDefault="00CC0C6A" w:rsidP="00CC0C6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C6A" w:rsidRPr="00CC0C6A" w:rsidRDefault="00936F60" w:rsidP="00936F60">
      <w:pPr>
        <w:keepNext/>
        <w:keepLines/>
        <w:spacing w:after="0" w:line="240" w:lineRule="auto"/>
        <w:ind w:left="709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10.</w:t>
      </w:r>
      <w:r w:rsidR="00CC0C6A" w:rsidRPr="00CC0C6A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СОДЕРЖАНИЕ ТЕХНИЧЕСКИХ СРЕДСТВ СВЯЗИ (В ТОМ ЧИСЛЕ СЛАБОТОЧНЫХ ЛИНИЙ ЭЛЕКТРОПЕРЕДАЧ)</w:t>
      </w:r>
      <w:r w:rsidR="00CC0C6A" w:rsidRPr="00CC0C6A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ab/>
      </w:r>
    </w:p>
    <w:p w:rsidR="00CC0C6A" w:rsidRPr="00CC0C6A" w:rsidRDefault="00CC0C6A" w:rsidP="00CC0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0C6A" w:rsidRPr="00CC0C6A" w:rsidRDefault="00CC0C6A" w:rsidP="00936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кабельных линий связи, телевидения, радио, Интернета и иных подобных сетей, предназначенных для инженерно-технического обеспечения зданий, осуществляется подземным способом (в траншеях, каналах, тоннелях).</w:t>
      </w:r>
    </w:p>
    <w:p w:rsidR="00CC0C6A" w:rsidRPr="00CC0C6A" w:rsidRDefault="00CC0C6A" w:rsidP="00936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Проводка наружных коммуникаций к зданиям иным способом (воздушным, надземным)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организаций.</w:t>
      </w:r>
    </w:p>
    <w:p w:rsidR="00CC0C6A" w:rsidRPr="00CC0C6A" w:rsidRDefault="00CC0C6A" w:rsidP="00936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Монтаж кабельных линий связи осуществляется согласно руководству по строительству линейных сооружений местных сетей связи утвержденным Минсвязи РФ 21 декабря 1995 года.</w:t>
      </w:r>
    </w:p>
    <w:p w:rsidR="00CC0C6A" w:rsidRPr="00CC0C6A" w:rsidRDefault="00CC0C6A" w:rsidP="00936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использовать в качестве крепления подвесных линий связи и воздушно-кабельных переходов:</w:t>
      </w:r>
    </w:p>
    <w:p w:rsidR="00CC0C6A" w:rsidRPr="00CC0C6A" w:rsidRDefault="00CC0C6A" w:rsidP="00936F60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опоры и элементы подвеса контактных сетей общественного и железнодорожного транспорта;</w:t>
      </w:r>
    </w:p>
    <w:p w:rsidR="00CC0C6A" w:rsidRPr="00CC0C6A" w:rsidRDefault="00CC0C6A" w:rsidP="00936F60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элементы обустройства автомобильных дорог: дорожные ограждения, элементы и конструкции, предназначенные для размещения светофоров, дорожных знаков;</w:t>
      </w:r>
    </w:p>
    <w:p w:rsidR="00CC0C6A" w:rsidRPr="00CC0C6A" w:rsidRDefault="00CC0C6A" w:rsidP="00936F60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элементы фасадов, крыш, стен зданий и сооружений (дымоходы, вентиляция, антенны систем коллективного приема телевидения и радио, фронтоны, козырьки, двери, окна).</w:t>
      </w:r>
    </w:p>
    <w:p w:rsidR="00CC0C6A" w:rsidRPr="00CC0C6A" w:rsidRDefault="00CC0C6A" w:rsidP="00936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допускается:</w:t>
      </w:r>
    </w:p>
    <w:p w:rsidR="00CC0C6A" w:rsidRPr="00CC0C6A" w:rsidRDefault="00CC0C6A" w:rsidP="00936F60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пересекать дороги при прокладке кабелей связи воздушным способом от одного здания к другому;</w:t>
      </w:r>
    </w:p>
    <w:p w:rsidR="00CC0C6A" w:rsidRPr="00CC0C6A" w:rsidRDefault="00CC0C6A" w:rsidP="00936F60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 запасы кабеля вне распределительного муфтового шкафа;</w:t>
      </w:r>
    </w:p>
    <w:p w:rsidR="00CC0C6A" w:rsidRPr="00936F60" w:rsidRDefault="00CC0C6A" w:rsidP="00936F60">
      <w:pPr>
        <w:pStyle w:val="af6"/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36F60">
        <w:rPr>
          <w:rFonts w:ascii="Times New Roman" w:hAnsi="Times New Roman"/>
          <w:color w:val="000000" w:themeColor="text1"/>
          <w:sz w:val="28"/>
          <w:szCs w:val="28"/>
        </w:rPr>
        <w:t>размещать антенны, оборудование и кабели связи на кровле зданий при отсутствии, проектного решения</w:t>
      </w:r>
    </w:p>
    <w:p w:rsidR="00CC0C6A" w:rsidRPr="00CC0C6A" w:rsidRDefault="00CC0C6A" w:rsidP="00936F6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(владельцы) сетей обязаны содержать технические средства связи (кабели, элементы крепления кабелей, распределительные и муфтовые шкафы и другие), а также подключаемые с их помощью технические устройства в надлежащем состоянии (не допуская надрывов и/или отсутствия изоляционной оболочки, отсутствия покраски, наличия коррозии и/или механических повреждений, провеса проводов и/или намотки их на опоры освещения и линий электропередачи).</w:t>
      </w:r>
    </w:p>
    <w:p w:rsidR="00CC0C6A" w:rsidRPr="00CC0C6A" w:rsidRDefault="00CC0C6A" w:rsidP="00CC0C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C6A" w:rsidRPr="00CC0C6A" w:rsidRDefault="00936F60" w:rsidP="00936F60">
      <w:pPr>
        <w:keepNext/>
        <w:keepLines/>
        <w:spacing w:after="0" w:line="240" w:lineRule="auto"/>
        <w:ind w:left="709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11.</w:t>
      </w:r>
      <w:r w:rsidR="00CC0C6A" w:rsidRPr="00CC0C6A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СОДЕРЖАНИЕ ПРОИЗВЕДЕНИЙ МОНУМЕНТАЛЬНОГО ИСКУССТВА, МАЛЫХ АРХИТЕКТУРНЫХ ФОРМ, ДЕКОРАТИВНЫХ УСТРОЙСТВ.</w:t>
      </w:r>
    </w:p>
    <w:p w:rsidR="00CC0C6A" w:rsidRPr="00CC0C6A" w:rsidRDefault="00CC0C6A" w:rsidP="00CC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C6A" w:rsidRPr="00CC0C6A" w:rsidRDefault="00CC0C6A" w:rsidP="00936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произведений монументального искусства, малых архитектурных форм (далее - объект) осуществляется правообладателями земельных участков в границах предоставленных земельных участков, на территориях общего пользования - обеспечивается лицом, организацией, органом, ответственными за содержание данной территории.В случае если, объект является объектом культурного наследия, его содержание осуществляется в соответствии с охранным обязательством, выдаваемом в соответствии с законодательством Российской Федерации. </w:t>
      </w:r>
    </w:p>
    <w:p w:rsidR="00CC0C6A" w:rsidRPr="00CC0C6A" w:rsidRDefault="00CC0C6A" w:rsidP="00936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Установка, демонтаж, восстановление, изменение внешнего вида малых архитектурных форм и их элементов, изменение их стилистического и цветового решения, выбор материалов, световой подсветки осуществляется с учетом территориального расположения.</w:t>
      </w:r>
    </w:p>
    <w:p w:rsidR="00CC0C6A" w:rsidRPr="00CC0C6A" w:rsidRDefault="00CC0C6A" w:rsidP="00936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целях сохранения объектов лицом, организацией, органом, ответственными за содержание данной территории, либо органом, ответственным за содержание в соответствии с охранным обязательством, проводятся:</w:t>
      </w:r>
    </w:p>
    <w:p w:rsidR="00CC0C6A" w:rsidRPr="00CC0C6A" w:rsidRDefault="00CC0C6A" w:rsidP="00936F60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регулярное визуальное обследование объектов; </w:t>
      </w:r>
    </w:p>
    <w:p w:rsidR="00CC0C6A" w:rsidRPr="00CC0C6A" w:rsidRDefault="00CC0C6A" w:rsidP="00936F60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объектов; </w:t>
      </w:r>
    </w:p>
    <w:p w:rsidR="00CC0C6A" w:rsidRPr="00CC0C6A" w:rsidRDefault="00CC0C6A" w:rsidP="00936F60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объектов. </w:t>
      </w:r>
    </w:p>
    <w:p w:rsidR="00CC0C6A" w:rsidRPr="00CC0C6A" w:rsidRDefault="00CC0C6A" w:rsidP="00936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Регулярные визуальные обследования объектов проводятся ежемесячно. В ходе обследований осуществляется контроль за состояние объектов в целом, его отдельных элементов, прилегающей территории.</w:t>
      </w:r>
    </w:p>
    <w:p w:rsidR="00CC0C6A" w:rsidRPr="00CC0C6A" w:rsidRDefault="00CC0C6A" w:rsidP="00936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по содержанию объектов необходимо проводить не реже двух раз в год, за исключением отдельных видов работ, при температуре не менее 10 градусов выше нуля и при отсутствии осадков. </w:t>
      </w:r>
    </w:p>
    <w:p w:rsidR="00CC0C6A" w:rsidRPr="00CC0C6A" w:rsidRDefault="00CC0C6A" w:rsidP="00936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Состав работ по содержанию объектов включает сезонные расчистки и промывки от загрязнений, восполнение утрат красочного слоя.</w:t>
      </w:r>
    </w:p>
    <w:p w:rsidR="00CC0C6A" w:rsidRPr="00CC0C6A" w:rsidRDefault="00CC0C6A" w:rsidP="00936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работ по ремонту входит: восполнение шовного заполнения; расчистка и нанесение красочного слоя; устранение деформаций и повреждений (ремонт сколов и обломов, шелушения, выкрашивания и других дефектов покрытий), исправление кромок покрытий, устранение повреждений бордюров; замена отдельных конструктивных элементов. </w:t>
      </w:r>
    </w:p>
    <w:p w:rsidR="00CC0C6A" w:rsidRPr="00CC0C6A" w:rsidRDefault="00CC0C6A" w:rsidP="00936F6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Восполнение шовного заполнения – вид работ, направленный на герметизацию межблочных и межплиточных швов путем заполнения их герметиками. </w:t>
      </w:r>
    </w:p>
    <w:p w:rsidR="00CC0C6A" w:rsidRPr="00CC0C6A" w:rsidRDefault="00CC0C6A" w:rsidP="00936F6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Расчистка и нанесение красочного слоя осуществляется по мере необходимости (изменение, неоднородность цвета, отслоение, отшелушивание покрытий и т.п.). Деревянные и металлические объекты подлежат окраске соответствующими типами краски не менее одного раза в год.</w:t>
      </w:r>
    </w:p>
    <w:p w:rsidR="00CC0C6A" w:rsidRPr="00CC0C6A" w:rsidRDefault="00CC0C6A" w:rsidP="00936F6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Устранение деформаций и повреждений (ремонт сколов и обломов, и других дефектов) покрытий, исправление кромок покрытий, устранение повреждений бордюров, замена конструктивных элементов осуществляется в случае выявления в ходе ежемесячных осмотров в соответствии с планом работ.</w:t>
      </w:r>
    </w:p>
    <w:p w:rsidR="00CC0C6A" w:rsidRPr="00CC0C6A" w:rsidRDefault="00CC0C6A" w:rsidP="00936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допускается: </w:t>
      </w:r>
    </w:p>
    <w:p w:rsidR="00CC0C6A" w:rsidRPr="00CC0C6A" w:rsidRDefault="00CC0C6A" w:rsidP="00936F60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объекты не по назначению; </w:t>
      </w:r>
    </w:p>
    <w:p w:rsidR="00CC0C6A" w:rsidRPr="00CC0C6A" w:rsidRDefault="00CC0C6A" w:rsidP="00936F60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развешивать и наклеивать любую информационно-печатную продукцию на объекты, наносить граффити и другие надписи; </w:t>
      </w:r>
    </w:p>
    <w:p w:rsidR="00CC0C6A" w:rsidRPr="00CC0C6A" w:rsidRDefault="00CC0C6A" w:rsidP="00936F60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ломать и повреждать объекты и их конструктивные элементы. </w:t>
      </w:r>
    </w:p>
    <w:p w:rsidR="00CC0C6A" w:rsidRPr="00CC0C6A" w:rsidRDefault="00CC0C6A" w:rsidP="00CC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0C6A" w:rsidRPr="00CC0C6A" w:rsidRDefault="00936F60" w:rsidP="00936F60">
      <w:pPr>
        <w:keepNext/>
        <w:keepLines/>
        <w:spacing w:after="0" w:line="240" w:lineRule="auto"/>
        <w:ind w:left="709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12.</w:t>
      </w:r>
      <w:r w:rsidR="00CC0C6A" w:rsidRPr="00CC0C6A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СОДЕРЖАНИЕ НЕСТАЦИОНАРНЫХ ОБЪЕКТОВ.</w:t>
      </w:r>
    </w:p>
    <w:p w:rsidR="00CC0C6A" w:rsidRPr="00CC0C6A" w:rsidRDefault="00CC0C6A" w:rsidP="00CC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C6A" w:rsidRPr="00CC0C6A" w:rsidRDefault="00CC0C6A" w:rsidP="00936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Некапитальными нестационарными объектами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</w:t>
      </w: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городского дизайна и освещения,  условиям долговременной эксплуатации. При остеклении витрин следует применять безосколочные, ударостойкие материалы, безопасные упрочняющие многослойные пленочные покрытия, поликарбонатные стекла. При проектировании мини-маркетов, мини-рынков, торговых рядов следует применять быстровозводимые модульные комплексы, выполняемые из легких конструкций и отвечающие требования безопасности, с соблюдением требований государственных и национальных стандартов, технических норм и правил</w:t>
      </w:r>
    </w:p>
    <w:p w:rsidR="00CC0C6A" w:rsidRPr="00CC0C6A" w:rsidRDefault="00CC0C6A" w:rsidP="00936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Нестационарные объекты должны быть оборудованы в соответствии с требованиями государственных и  национальных стандартов, технических норм и правил в области доступности объектов для инвалидов и других маломобильных групп населения с учетом принципов разумных приспособлений, рекомендованных экспертами в области создания безбарьерной среды жизнедеятельности инвалидов и других маломобильных групп населения</w:t>
      </w:r>
    </w:p>
    <w:p w:rsidR="00CC0C6A" w:rsidRPr="00CC0C6A" w:rsidRDefault="00CC0C6A" w:rsidP="00936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некапитальных нестационарных сооружений на территори</w:t>
      </w:r>
      <w:r w:rsidR="006E7A9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не должно мешать пешеходному движению, нарушать требования пожарной безопасности,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CC0C6A" w:rsidRPr="00CC0C6A" w:rsidRDefault="00CC0C6A" w:rsidP="00936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сооружений в границах охранных зон памятников культурного наследия (природы) и в зонах особо охраняемых территорий параметры сооружений (высота, ширина, протяженность) функциональное назначение и прочие условия следуетосуществлять в соответствии с законодательством в области сохранения, использования, популяризации и государственной охраны объектов культурного наследия и законодательства в области охраны окружающей среды соответственно.</w:t>
      </w:r>
    </w:p>
    <w:p w:rsidR="00CC0C6A" w:rsidRPr="00CC0C6A" w:rsidRDefault="00CC0C6A" w:rsidP="00936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Следует учитывать, что не допускается размещение некапитальных нестационарных сооружений под козырьками вестибюлей и станций, в арках зданий, на газонах, площадках (детских, отдыха, спо</w:t>
      </w:r>
      <w:r w:rsidR="005F39BD">
        <w:rPr>
          <w:rFonts w:ascii="Times New Roman" w:hAnsi="Times New Roman" w:cs="Times New Roman"/>
          <w:color w:val="000000" w:themeColor="text1"/>
          <w:sz w:val="28"/>
          <w:szCs w:val="28"/>
        </w:rPr>
        <w:t>ртивных, транспортных стоянок),</w:t>
      </w: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охранной зоне сетей инженерно-технического обеспечения, трубопроводов, а также ближе 10 м от остановочных павильонов и технических сооружений, 25 м - от вентиляционных шахт, 20 м - от окон жилых помещений, перед витринами торговых предприятий, 3 м - от ствола дерева.</w:t>
      </w:r>
    </w:p>
    <w:p w:rsidR="00CC0C6A" w:rsidRPr="00CC0C6A" w:rsidRDefault="00CC0C6A" w:rsidP="00936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Объекты некапитального типа (павильоны, киоски, телефонные будки, металлические гаражи и иные сооружения), устанавливаемые у тротуаров, пешеходных дорожек, мест парковок автотранспорта, разворотных площадок, тупиковых проездов, не должны создавать помехи движению автотранспорта и пешеходов. Ширина пешеходного прохода должна быть не менее 1,5 м.</w:t>
      </w:r>
    </w:p>
    <w:p w:rsidR="00CC0C6A" w:rsidRPr="00CC0C6A" w:rsidRDefault="00CC0C6A" w:rsidP="00936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Возможно размещение сооружений на тротуарах шириной более 3 м (улицы местного значения) при условии, что фактическая интенсивность движения пешеходов в час "пик" в двух направлениях не превышает 700 пеш./час на одну полосу движения, равную 0,75 м.</w:t>
      </w:r>
    </w:p>
    <w:p w:rsidR="00CC0C6A" w:rsidRPr="00CC0C6A" w:rsidRDefault="00CC0C6A" w:rsidP="00936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Сооружения предприятий мелкорозничной торговли, бытового обслуживания и питания размещаются на территориях пешеходных зонв парках, садах, на бульварах населенного пункта. Сооружения следует устанавливать на твердые виды покрытия, оборудовать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200 м).</w:t>
      </w:r>
    </w:p>
    <w:p w:rsidR="00CC0C6A" w:rsidRPr="00CC0C6A" w:rsidRDefault="00CC0C6A" w:rsidP="00936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и зонах отдыха (парках, садах), при медицинских пунктах, в местах установки городских АЗС, на автостоянках, а также - при некапитальных нестационарных сооружениях питания. Не допускается размещение туалетных кабин на придомовой территории, при этом расстояние до жилых и общественных зданий должно быть не менее 20 метров. Туалетную кабину необходимо устанавливать на твердые виды покрытия.</w:t>
      </w:r>
    </w:p>
    <w:p w:rsidR="00CC0C6A" w:rsidRPr="00CC0C6A" w:rsidRDefault="00CC0C6A" w:rsidP="00936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нестационарных торговых объектов осуществляется согласно схеме размещения таких объектов в порядке, установленном муниципальным правовым актом.</w:t>
      </w:r>
    </w:p>
    <w:p w:rsidR="00CC0C6A" w:rsidRPr="00CC0C6A" w:rsidRDefault="00CC0C6A" w:rsidP="00936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Юридические и физические лица, индивидуальные предприниматели,являющиеся собственниками нестационарных объектов, обязаны:</w:t>
      </w:r>
    </w:p>
    <w:p w:rsidR="00CC0C6A" w:rsidRPr="00CC0C6A" w:rsidRDefault="00CC0C6A" w:rsidP="00936F60">
      <w:pPr>
        <w:numPr>
          <w:ilvl w:val="3"/>
          <w:numId w:val="16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производить их ремонт и окраску. Ремонт должен осуществляться с учетом сохранения внешнего вида и цветового решения, </w:t>
      </w:r>
    </w:p>
    <w:p w:rsidR="00CC0C6A" w:rsidRPr="00CC0C6A" w:rsidRDefault="00CC0C6A" w:rsidP="00936F60">
      <w:pPr>
        <w:numPr>
          <w:ilvl w:val="3"/>
          <w:numId w:val="16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устанавливать урны (баки) возле нестационарных объектов, очищать урны (баки) от отходов в течение дня по мере необходимости, но не реже одного раза в сутки, окрашивать урны не реже одного раза в год.</w:t>
      </w:r>
    </w:p>
    <w:p w:rsidR="00CC0C6A" w:rsidRPr="00CC0C6A" w:rsidRDefault="00CC0C6A" w:rsidP="00936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допускается:</w:t>
      </w:r>
    </w:p>
    <w:p w:rsidR="00CC0C6A" w:rsidRPr="00CC0C6A" w:rsidRDefault="00CC0C6A" w:rsidP="00936F60">
      <w:pPr>
        <w:numPr>
          <w:ilvl w:val="3"/>
          <w:numId w:val="16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возводить к нестационарным объектам пристройки, козырьки, навесы и прочие конструкции, не предусмотренные проектами;</w:t>
      </w:r>
    </w:p>
    <w:p w:rsidR="00CC0C6A" w:rsidRPr="00CC0C6A" w:rsidRDefault="00CC0C6A" w:rsidP="00936F60">
      <w:pPr>
        <w:numPr>
          <w:ilvl w:val="3"/>
          <w:numId w:val="16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выставлять торгово-холодильное оборудование около нестационарных объектов;</w:t>
      </w:r>
    </w:p>
    <w:p w:rsidR="00CC0C6A" w:rsidRPr="00CC0C6A" w:rsidRDefault="00CC0C6A" w:rsidP="00936F60">
      <w:pPr>
        <w:numPr>
          <w:ilvl w:val="3"/>
          <w:numId w:val="16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складировать тару, товары, детали, иные предметы бытового и производственного характера вблизи нестационарных объектов и на их крышах, на территориях общего пользования, зеленых зонах, а также использовать нестационарные объекты под складские цели;</w:t>
      </w:r>
    </w:p>
    <w:p w:rsidR="00CC0C6A" w:rsidRPr="00CC0C6A" w:rsidRDefault="00CC0C6A" w:rsidP="00936F60">
      <w:pPr>
        <w:numPr>
          <w:ilvl w:val="3"/>
          <w:numId w:val="16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загромождать оборудованием, отходами противопожарные разрывы между нестационарными объектами;</w:t>
      </w:r>
    </w:p>
    <w:p w:rsidR="00CC0C6A" w:rsidRPr="00CC0C6A" w:rsidRDefault="00CC0C6A" w:rsidP="00936F60">
      <w:pPr>
        <w:numPr>
          <w:ilvl w:val="3"/>
          <w:numId w:val="16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C6A">
        <w:rPr>
          <w:rFonts w:ascii="Times New Roman" w:hAnsi="Times New Roman" w:cs="Times New Roman"/>
          <w:sz w:val="28"/>
          <w:szCs w:val="28"/>
        </w:rPr>
        <w:lastRenderedPageBreak/>
        <w:t>производить выкладку товара, устанавливать столы, витрины, полки, холодильные витрины и шкафы на территориях, прилегающих к нестационарным торговым объектам и объектам общественного питания, в том числе у киосков, павильонов, палаток и др., а также развешивать и размещать товары за пределами магазинов, торговых павильонов, киосков, лотков (на наружных стенах и прилегающих земельных участках).</w:t>
      </w:r>
    </w:p>
    <w:p w:rsidR="00CC0C6A" w:rsidRPr="00CC0C6A" w:rsidRDefault="00CC0C6A" w:rsidP="00CC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0C6A" w:rsidRPr="00CC0C6A" w:rsidRDefault="00936F60" w:rsidP="00936F60">
      <w:pPr>
        <w:keepNext/>
        <w:keepLines/>
        <w:spacing w:after="0" w:line="240" w:lineRule="auto"/>
        <w:ind w:left="709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13.</w:t>
      </w:r>
      <w:r w:rsidR="00CC0C6A" w:rsidRPr="00CC0C6A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СОДЕРЖАНИЕ МЕСТ ПРОИЗВОДСТВА СТРОИТЕЛЬНЫХ РАБОТ.</w:t>
      </w:r>
    </w:p>
    <w:p w:rsidR="00CC0C6A" w:rsidRPr="00CC0C6A" w:rsidRDefault="00CC0C6A" w:rsidP="00CC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C6A" w:rsidRPr="00CC0C6A" w:rsidRDefault="00CC0C6A" w:rsidP="00936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содержание строительных площадок, объектов производства строительных материалов (заводы ЖБИ, растворные узлы) и прилегающих к ним территорий, проведение мероприятий по благоустройству после окончания ремонтных, строительных и иных видов работ, возлагается на собственника, застройщика.</w:t>
      </w:r>
    </w:p>
    <w:p w:rsidR="00CC0C6A" w:rsidRPr="00CC0C6A" w:rsidRDefault="00CC0C6A" w:rsidP="00936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До начала, а также в период производства строительных, ремонтных и иных видов работ необходимо:</w:t>
      </w:r>
    </w:p>
    <w:p w:rsidR="00CC0C6A" w:rsidRPr="00CC0C6A" w:rsidRDefault="00CC0C6A" w:rsidP="00936F6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по периметру территории строительной площадки, в том числе для реконструкции и капитального ремонта объектов строительства,сплошное (глухое) ограждение высотой не менее 2,0 м. В качестве декорирования ограждений строительных площадок необходимо использовать баннеры с изображением эскиза строящегося (реконструируемого) здания и (или) с изображениями цветочного рисунка.Ограждения, непосредственно примыкающие к тротуарам, пешеходным дорожкам, следует оборудовать защитным козырьком;</w:t>
      </w:r>
    </w:p>
    <w:p w:rsidR="00CC0C6A" w:rsidRPr="00CC0C6A" w:rsidRDefault="00CC0C6A" w:rsidP="00936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/>
          <w:sz w:val="28"/>
          <w:szCs w:val="28"/>
        </w:rPr>
        <w:t>Необходимо оградить опасные зоны работ за пределами строительной площадки в соответствии с требованиями нормативных документов.</w:t>
      </w:r>
    </w:p>
    <w:p w:rsidR="00CC0C6A" w:rsidRPr="00CC0C6A" w:rsidRDefault="00CC0C6A" w:rsidP="00936F6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общую устойчивость, прочность, надежность, эксплуатационную безопасность ограждения строительной площадки, исключить наличие проемов, поврежденных участков, отклонений от вертикали;</w:t>
      </w:r>
    </w:p>
    <w:p w:rsidR="00CC0C6A" w:rsidRPr="00CC0C6A" w:rsidRDefault="00CC0C6A" w:rsidP="00936F6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Следить за надлежащим техническим состоянием ограждения строительной площадки, его чистотой, своевременно очищать от грязи, снега, наледи, информационно-печатной продукции и граффити;</w:t>
      </w:r>
    </w:p>
    <w:p w:rsidR="00CC0C6A" w:rsidRPr="00CC0C6A" w:rsidRDefault="00CC0C6A" w:rsidP="00936F6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при въезде на территорию строительной площадки информационный щит строительного объекта, с указанием наименования объекта строительства, наименования заказчика и лица, осуществляющего строительно-монтажные работы, номеров телефонов указанных лиц, представителя уполномоченного органа, курирующего строительство, дат начала и окончания строительства, схемы объекта, отвечающий требованиям действующих строительных норм и правил, и содержать его в надлежащем состоянии;</w:t>
      </w:r>
    </w:p>
    <w:p w:rsidR="00CC0C6A" w:rsidRPr="00CC0C6A" w:rsidRDefault="00CC0C6A" w:rsidP="00936F6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Нанести наименование и номер телефона исполнителя работ на щитах инвентарных ограждений мест работ вне стройплощадки, мобильных зданиях и сооружениях, крупногабаритных элементах оснастки, кабельных барабанах;</w:t>
      </w:r>
    </w:p>
    <w:p w:rsidR="00CC0C6A" w:rsidRPr="00CC0C6A" w:rsidRDefault="00CC0C6A" w:rsidP="00936F6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габаритные указатели, дорожные знаки, направляющие и сигнальные устройства по согласованию с государственными органами безопасности дорожного движения, обеспечить проезды для спецмашин, личного транспорта, проходы для пешеходов</w:t>
      </w:r>
    </w:p>
    <w:p w:rsidR="00CC0C6A" w:rsidRPr="00CC0C6A" w:rsidRDefault="00CC0C6A" w:rsidP="00936F6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Обозначить указателями и знаками пути объезда для транспорта и оборудовать пути прохода для пешеходов (пешеходные галереи, настилы, перила, мостки);</w:t>
      </w:r>
    </w:p>
    <w:p w:rsidR="00CC0C6A" w:rsidRPr="00CC0C6A" w:rsidRDefault="00CC0C6A" w:rsidP="00936F6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земляные работы на тротуарах, дорогах и в других общественных местах с использованием искусственного настила в целях ограничения загрязнения указанных мест, с обязательным получением ордера на разрытие и заключением договора на восстановление покрытия;</w:t>
      </w:r>
    </w:p>
    <w:p w:rsidR="00CC0C6A" w:rsidRPr="00CC0C6A" w:rsidRDefault="00CC0C6A" w:rsidP="00936F6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устройство временных тротуаров для пешеходов;</w:t>
      </w:r>
    </w:p>
    <w:p w:rsidR="00CC0C6A" w:rsidRPr="00CC0C6A" w:rsidRDefault="00CC0C6A" w:rsidP="00936F6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освещение строительной площадки и наружное освещение по периметру строительной площадки, временных проездов и проходов;</w:t>
      </w:r>
    </w:p>
    <w:p w:rsidR="00CC0C6A" w:rsidRPr="00CC0C6A" w:rsidRDefault="00CC0C6A" w:rsidP="00936F6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Оборудовать благоустроенные подъезды к строительной площадке, внутриплощадочные проезды и пункты очистки и мойки колес транспортных средств на выездах, исключающие вынос грязи и мусора на</w:t>
      </w:r>
      <w:r w:rsidR="007D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проезжую часть улиц (проездов)</w:t>
      </w: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0C6A" w:rsidRPr="00CC0C6A" w:rsidRDefault="00CC0C6A" w:rsidP="00936F6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биотуалет или стационарный туалет с подключением к сетям канализации и обеспечивать его обслуживание;</w:t>
      </w:r>
    </w:p>
    <w:p w:rsidR="00CC0C6A" w:rsidRPr="00CC0C6A" w:rsidRDefault="00CC0C6A" w:rsidP="00936F6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наличие на территории строительной площадки контейнеров и (или) бункеров для сбора </w:t>
      </w:r>
      <w:r w:rsidRPr="007D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твердых </w:t>
      </w:r>
      <w:r w:rsidR="007D16D3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коммунальных</w:t>
      </w: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, крупногабаритных и строительных отходов;</w:t>
      </w:r>
    </w:p>
    <w:p w:rsidR="00CC0C6A" w:rsidRPr="00CC0C6A" w:rsidRDefault="00CC0C6A" w:rsidP="00936F6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организацию вывоза с территории строительной площадки </w:t>
      </w:r>
      <w:r w:rsidRPr="007D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твердых </w:t>
      </w:r>
      <w:r w:rsidR="007D16D3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коммунальных</w:t>
      </w: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, крупногабаритных и строительных отходов в установленном порядке (заключение договора со специализированной организацией);</w:t>
      </w:r>
    </w:p>
    <w:p w:rsidR="00CC0C6A" w:rsidRPr="00CC0C6A" w:rsidRDefault="00CC0C6A" w:rsidP="00936F6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вывоз снега, убранного с территории строительной площадки и не содержащего отходы, на снегоплавильные станции или в специально отведенные места, согласованные в установленном порядке уполномоченным органом;</w:t>
      </w:r>
    </w:p>
    <w:p w:rsidR="00CC0C6A" w:rsidRPr="00CC0C6A" w:rsidRDefault="00CC0C6A" w:rsidP="00936F6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повседневную уборку дорог, примыкающих к строительной площадке, включая въезды и выезды по 300 метров в каждую сторону;</w:t>
      </w:r>
    </w:p>
    <w:p w:rsidR="00CC0C6A" w:rsidRPr="00CC0C6A" w:rsidRDefault="00CC0C6A" w:rsidP="00936F6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форм.</w:t>
      </w:r>
    </w:p>
    <w:p w:rsidR="00CC0C6A" w:rsidRPr="00CC0C6A" w:rsidRDefault="00CC0C6A" w:rsidP="00936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всего периода проведения строительных и (или) ремонтных работ необходимо соблюдать требования настоящих Правил, а также </w:t>
      </w: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восстановить разрушенные и поврежденные при производстве работ дорожные покрытия, зеленые насаждения, газоны, тротуары, откосы, малые архитектурные формы.</w:t>
      </w:r>
    </w:p>
    <w:p w:rsidR="00CC0C6A" w:rsidRPr="00CC0C6A" w:rsidRDefault="00CC0C6A" w:rsidP="00936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Строительные материалы, изделия и конструкции, грунт,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строительства.</w:t>
      </w:r>
    </w:p>
    <w:p w:rsidR="00CC0C6A" w:rsidRPr="00CC0C6A" w:rsidRDefault="00CC0C6A" w:rsidP="00936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допускается:</w:t>
      </w:r>
    </w:p>
    <w:p w:rsidR="00CC0C6A" w:rsidRPr="00CC0C6A" w:rsidRDefault="00CC0C6A" w:rsidP="00936F6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проведение вблизи жилой зоны строительных, ремонтных, погрузочно-разгрузочных и других работ, сопровождающихся 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19.00 до 9.00;</w:t>
      </w:r>
    </w:p>
    <w:p w:rsidR="00CC0C6A" w:rsidRPr="00CC0C6A" w:rsidRDefault="00CC0C6A" w:rsidP="00936F6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Производить сужение или закрытие проезжей части дорог и тротуаров без соответствующего разрешения (распоряжения) администрации </w:t>
      </w:r>
      <w:r w:rsidR="00006DE5">
        <w:rPr>
          <w:rFonts w:ascii="Times New Roman" w:eastAsia="Calibri" w:hAnsi="Times New Roman" w:cs="Times New Roman"/>
          <w:sz w:val="28"/>
          <w:szCs w:val="28"/>
          <w:lang w:eastAsia="ru-RU"/>
        </w:rPr>
        <w:t>Старотитаровского сельского поселения Темрюкского района</w:t>
      </w: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0C6A" w:rsidRPr="00CC0C6A" w:rsidRDefault="00CC0C6A" w:rsidP="00936F6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Огораживать территории строительной площадки при ее неиспользовании по назначению (строительство), а также в отсутствие выданного разрешения на строительство;</w:t>
      </w:r>
    </w:p>
    <w:p w:rsidR="00CC0C6A" w:rsidRPr="00CC0C6A" w:rsidRDefault="00CC0C6A" w:rsidP="00CC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0C6A" w:rsidRPr="00CC0C6A" w:rsidRDefault="00936F60" w:rsidP="00936F60">
      <w:pPr>
        <w:keepNext/>
        <w:keepLines/>
        <w:spacing w:after="0" w:line="240" w:lineRule="auto"/>
        <w:ind w:left="709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14.</w:t>
      </w:r>
      <w:r w:rsidR="00CC0C6A" w:rsidRPr="00CC0C6A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СОДЕРЖАНИЕ МЕСТ ПОГРЕБЕНИЯ.</w:t>
      </w:r>
    </w:p>
    <w:p w:rsidR="00CC0C6A" w:rsidRPr="00CC0C6A" w:rsidRDefault="00CC0C6A" w:rsidP="00936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0C6A" w:rsidRPr="00CC0C6A" w:rsidRDefault="00CC0C6A" w:rsidP="00936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содержанию мест погребения включают:</w:t>
      </w:r>
    </w:p>
    <w:p w:rsidR="00CC0C6A" w:rsidRPr="00CC0C6A" w:rsidRDefault="00CC0C6A" w:rsidP="00936F6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Механизированную и ручную уборку дорог, тротуаров и пешеходных дорожек в летний и зимний периоды, включая обработку противогололедными материалами в зимний период.</w:t>
      </w:r>
    </w:p>
    <w:p w:rsidR="00CC0C6A" w:rsidRPr="00CC0C6A" w:rsidRDefault="00CC0C6A" w:rsidP="00936F6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Покос травы с периодичностью, которая обеспечит высоту травяного покрова не выше 15 сантиметров.</w:t>
      </w:r>
    </w:p>
    <w:p w:rsidR="00CC0C6A" w:rsidRPr="00CC0C6A" w:rsidRDefault="00CC0C6A" w:rsidP="00936F6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Снос аварийных и сухих деревьев, кустарников, а также посадку новых деревьев, кустарников в случае их сноса.</w:t>
      </w:r>
    </w:p>
    <w:p w:rsidR="00CC0C6A" w:rsidRPr="00CC0C6A" w:rsidRDefault="00CC0C6A" w:rsidP="00936F6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в исправном состоянии имущества, находящегося на территории мест погребения- зданий, сооружений, ограждений, ливневой канализации и т.д.</w:t>
      </w:r>
    </w:p>
    <w:p w:rsidR="00CC0C6A" w:rsidRPr="00CC0C6A" w:rsidRDefault="00CC0C6A" w:rsidP="00936F6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Обустройство и содержание контейнерных площадок для сбора мусора.</w:t>
      </w:r>
    </w:p>
    <w:p w:rsidR="00CC0C6A" w:rsidRPr="00CC0C6A" w:rsidRDefault="00CC0C6A" w:rsidP="00936F6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Своевременный сбор и вывоз мусора. </w:t>
      </w:r>
    </w:p>
    <w:p w:rsidR="00CC0C6A" w:rsidRPr="00CC0C6A" w:rsidRDefault="00CC0C6A" w:rsidP="00936F6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и ремонт контейнеров для сбора мусора, указателей с наименованием кварталов и аллей, включая их покраску.</w:t>
      </w:r>
    </w:p>
    <w:p w:rsidR="00CC0C6A" w:rsidRPr="00CC0C6A" w:rsidRDefault="00CC0C6A" w:rsidP="00936F6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и ремонт системы водоснабжения для поливочных целей.</w:t>
      </w:r>
    </w:p>
    <w:p w:rsidR="00CC0C6A" w:rsidRPr="00CC0C6A" w:rsidRDefault="00CC0C6A" w:rsidP="00936F6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общественных туалетов (туалетных кабин) и вывоз жидких отходов.</w:t>
      </w:r>
    </w:p>
    <w:p w:rsidR="00CC0C6A" w:rsidRPr="00CC0C6A" w:rsidRDefault="00CC0C6A" w:rsidP="00936F6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объектов наружного освещения мест погребения.</w:t>
      </w:r>
    </w:p>
    <w:p w:rsidR="00CC0C6A" w:rsidRPr="00CC0C6A" w:rsidRDefault="00CC0C6A" w:rsidP="00936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Ответственность за содержание захоронений, намогильных сооружений, зеленых насаждений, оград, иных элементов на местах захоронений возлагается на лиц, ответственных за места захоронений, указанных в удостоверении о захоронении. Лицо, ответственное за место захоронения, обязано содержать намогильные сооружения, живую зеленую изгородь из кустарника, зеленые насаждения, ограды, иные элемент</w:t>
      </w:r>
      <w:r w:rsidR="002C55D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надлежащем порядке, своевременно производить оправку надгробий.</w:t>
      </w:r>
    </w:p>
    <w:p w:rsidR="00CC0C6A" w:rsidRPr="00CC0C6A" w:rsidRDefault="00CC0C6A" w:rsidP="00936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мест погребения запрещается:</w:t>
      </w:r>
    </w:p>
    <w:p w:rsidR="00CC0C6A" w:rsidRPr="00CC0C6A" w:rsidRDefault="00CC0C6A" w:rsidP="00936F6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Портить намогильные сооружения, оборудование мест погребения, засорять территорию.</w:t>
      </w:r>
    </w:p>
    <w:p w:rsidR="00CC0C6A" w:rsidRPr="00CC0C6A" w:rsidRDefault="00CC0C6A" w:rsidP="00936F6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Ломать зеленые насаждения, рвать цветы.</w:t>
      </w:r>
    </w:p>
    <w:p w:rsidR="00CC0C6A" w:rsidRPr="00CC0C6A" w:rsidRDefault="00CC0C6A" w:rsidP="00936F6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выгул собак, ловлю птиц.</w:t>
      </w:r>
    </w:p>
    <w:p w:rsidR="00CC0C6A" w:rsidRPr="00CC0C6A" w:rsidRDefault="00CC0C6A" w:rsidP="00936F6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Разводить костры, добывать песок и глину, срезать дерн.</w:t>
      </w:r>
    </w:p>
    <w:p w:rsidR="00CC0C6A" w:rsidRPr="00CC0C6A" w:rsidRDefault="00CC0C6A" w:rsidP="00936F6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Передвигаться на велосипедах, мопедах, мотоциклах, лыжах и санях.</w:t>
      </w:r>
    </w:p>
    <w:p w:rsidR="00CC0C6A" w:rsidRPr="00CC0C6A" w:rsidRDefault="00CC0C6A" w:rsidP="00936F6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Распивать спиртные напитки и находиться в нетрезвом состоянии.</w:t>
      </w:r>
    </w:p>
    <w:p w:rsidR="00CC0C6A" w:rsidRDefault="00CC0C6A" w:rsidP="00936F6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6A">
        <w:rPr>
          <w:rFonts w:ascii="Times New Roman" w:hAnsi="Times New Roman" w:cs="Times New Roman"/>
          <w:color w:val="000000" w:themeColor="text1"/>
          <w:sz w:val="28"/>
          <w:szCs w:val="28"/>
        </w:rPr>
        <w:t>Находиться на территории места погребения после его закрытия.</w:t>
      </w:r>
    </w:p>
    <w:p w:rsidR="00024082" w:rsidRPr="00422CAC" w:rsidRDefault="00024082" w:rsidP="00422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4082" w:rsidRPr="00936F60" w:rsidRDefault="00936F60" w:rsidP="00936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6F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15.</w:t>
      </w:r>
      <w:r w:rsidR="00024082" w:rsidRPr="00936F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УБОРКА ТЕРРИТОРИИ.</w:t>
      </w:r>
    </w:p>
    <w:p w:rsidR="00024082" w:rsidRPr="00024082" w:rsidRDefault="00024082" w:rsidP="00024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4082" w:rsidRPr="00024082" w:rsidRDefault="00936F60" w:rsidP="00936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024082"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024082"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ОБЩИЕ ТРЕБОВАНИЯ К УБОРКЕ И СОДЕРЖАНИЮ ТЕРРИТОРИИ </w:t>
      </w:r>
      <w:r w:rsidR="003106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СТАРОТИТАРОВСКОГО СЕЛЬСКОГО </w:t>
      </w:r>
      <w:r w:rsidR="007D16D3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024082" w:rsidRPr="00024082" w:rsidRDefault="00024082" w:rsidP="00024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4082" w:rsidRPr="00024082" w:rsidRDefault="00024082" w:rsidP="00936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уборки муниципальной территории осуществляется </w:t>
      </w:r>
      <w:r w:rsidR="00BE11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заместителем главы </w:t>
      </w: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="00BE118E">
        <w:rPr>
          <w:rFonts w:ascii="Times New Roman" w:eastAsia="Calibri" w:hAnsi="Times New Roman" w:cs="Times New Roman"/>
          <w:sz w:val="28"/>
          <w:szCs w:val="28"/>
          <w:lang w:eastAsia="ru-RU"/>
        </w:rPr>
        <w:t>Старотитаровского сельского поселения Темрюкского района</w:t>
      </w: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. Ежедневная уборка территории производится соответствующими специализированными предприятиями, с которыми заключен соответствующий м</w:t>
      </w:r>
      <w:r w:rsidR="009D6784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униципальный контракт (договор)</w:t>
      </w: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24082" w:rsidRPr="00024082" w:rsidRDefault="00024082" w:rsidP="00936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случаях экстремальных погодных явлений (ливневых дождей, ураганов, снегопада, гололеда) режим ликвидации последствий ЧС устанавливается в соответствии с указаниями комиссии по чрезвычайным ситуациям (далее - КЧС). Решения штаба КЧС обязательны к исполнению всеми юридическими и физическими лицами.</w:t>
      </w:r>
    </w:p>
    <w:p w:rsidR="00024082" w:rsidRPr="00024082" w:rsidRDefault="00024082" w:rsidP="00936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Организациям, осуществляющие промышленную деятельность, необходимо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024082" w:rsidRPr="00024082" w:rsidRDefault="00024082" w:rsidP="00936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Организациям, отвечающим за уборку территории обеспечить исправность уборочной техники с соблюдением транспортировки отходов и мусора, способом не допускающим загрязнения территории по пути следования транспортного средства, перевозящего отходы</w:t>
      </w:r>
    </w:p>
    <w:p w:rsidR="00024082" w:rsidRPr="00024082" w:rsidRDefault="00024082" w:rsidP="00936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C916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Старотитаровского сельского поселения Темрюкского района </w:t>
      </w: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запрещается: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Производить накопление, размещение,хранение и сброс отходов производства и потребления, бытового и строительного мусора, складирование </w:t>
      </w: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 хранениеразличных материалов, сырья, продукции, товаров, тары, механизмов, оборудования, грунта, мусора, оборудования,спила деревьев, листвы, снега, за исключением мест, специально отведенных и предназначенных для этих целей, в том числе в границах территорий общего пользования;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Производить сброс мусора, в том числе некрупногабаритных отходов (оберток, тары, упаковок и т.п.), вне контейнеров для сбора отходов и урн.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Складировать ТКО, строительные и крупногабаритные отходы на территориях, прилегающих к объектам и элементам благоустройства всех категорий, в том числе в границах территорий общего пользования, за исключением специально отведенных для этих целей мест;создавать стихийные свалки;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Установка, размещениевсех видов контейнеров и бункеров-накопителей для сбора ТКО, строительных и крупногабаритных отходов на проезжей части улиц, дорог, тротуарах, на внутриквартальной территории за пределами ограждений контейнерных площадок, газонах, в проходных арках домов;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Превышать лимиты на размещение ТКО и крупногабаритных отходов;</w:t>
      </w:r>
    </w:p>
    <w:p w:rsidR="009D6784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Нарушать установленные в соответствии с законодательством сроки уборки и вывоза мусора, отходов, нарушение установленных правил их перевозки, в том числе допускать загрязнение территории </w:t>
      </w:r>
      <w:r w:rsidR="00D93457">
        <w:rPr>
          <w:rFonts w:ascii="Times New Roman" w:eastAsia="Calibri" w:hAnsi="Times New Roman" w:cs="Times New Roman"/>
          <w:sz w:val="28"/>
          <w:szCs w:val="28"/>
          <w:lang w:eastAsia="ru-RU"/>
        </w:rPr>
        <w:t>Старотитаровского сельского поселения</w:t>
      </w: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их транспортировке от места сбора, хранения до места переработки, а также в местах перегрузки и</w:t>
      </w:r>
      <w:r w:rsidR="009D67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дальнейшей транспортировке.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Производить мойку автомобилей и любых иных транспортных средств, производить слив горюче-смазочных жидкостей, в том числе на территориях индивидуальной (многоквартирной) жилой застройки, территориях гаражно-строительных кооперативов, автостоянок, на территориях, прилегающих к объектам благоустройства всех видов, за исключением специально отведенных мест, оборудованных в соответствии с требованиями действующего законодательства в области охраны окружающей среды.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Допускать загрязнение территории муниципального образования, объектов и элементов благоустройства, связанное с эксплуатацией и ремонтом транспортного средства.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Выезд транспортных средств с площадок, на которых проводятся строительные работы, складских, промышленных баз, полигонов и иных объектов на грязных транспортных средствах, без предварительной мойки колес и кузовов, создающий угрозу загрязнения территории </w:t>
      </w:r>
      <w:r w:rsidR="006E0C14">
        <w:rPr>
          <w:rFonts w:ascii="Times New Roman" w:eastAsia="Calibri" w:hAnsi="Times New Roman" w:cs="Times New Roman"/>
          <w:sz w:val="28"/>
          <w:szCs w:val="28"/>
          <w:lang w:eastAsia="ru-RU"/>
        </w:rPr>
        <w:t>Старотитаровского сельского поселения</w:t>
      </w:r>
      <w:r w:rsidR="009D678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Производить сжигание или закапывание в грунтотходов производства и потребления, промышленных и бытовых отходов, мусора, листьев, спила и обрезки деревьев, иных материалов, подверженных горению, в местах, специально для этого не отведенных;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Осуществлять сброс сточных вод в водные объекты в отсутствие права пользования водными объектами в порядке, установленном законодательством.    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Выливать на проезжую часть, на газоны, под деревья, в ливневую канализацию отработанную воду после продажи мороженого, напитков, рыбы и других продуктов;</w:t>
      </w:r>
    </w:p>
    <w:p w:rsidR="00A32EA8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откачивание, слив воды, сброс жидких бытовых отходов в водные объекты, ливневые стоки, на проезжую часть автомобильных дорог, внутриквартальных проездов, на поверхность земли, а также каким-либо иным способом, без сброса в канализационные сети в установленном законодательством порядке.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Осуществлять складирование материалов, извлеченных при очистке и ремонте колодцев, на газонах, тротуарах или проезжей части дорог. 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Размещать постоянно или временно механические транспортные средства на детских площадках, а также в местах, препятствующих вывозу </w:t>
      </w:r>
      <w:r w:rsidR="007D16D3">
        <w:rPr>
          <w:rFonts w:ascii="Times New Roman" w:eastAsia="Calibri" w:hAnsi="Times New Roman" w:cs="Times New Roman"/>
          <w:sz w:val="28"/>
          <w:szCs w:val="28"/>
          <w:lang w:eastAsia="ru-RU"/>
        </w:rPr>
        <w:t>мусора</w:t>
      </w: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32EA8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Размещать технически неисправные и разукомплектованные транспортные средства в местах общего пользования, либо в местах, не предусмотренных для стоянки автотранспортных средств.    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Сбор и временное хранение отходов, образующихся в результате хозяйственной (строительной) деятельности, осуществляется силами собственников, пользователей объектов в специально оборудованных для этих целей местах, в границах прилегающей территории, без нарушения элементов внешнего благоустройства. Также должен обеспечиваться своевременный и регулярный вывоз мусора и отходов производственной деятельности;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Вывоз отходов, образовавшихся во время строительной деятельности, следует осуществлять в специально отведенные для этого места лицам, производившим этот ремонт, самостоятельно.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организаций, либо органов, обязанных обеспечивать уборку данной территорий в соответствии с порядком, установленным настоящими Правилами.</w:t>
      </w:r>
    </w:p>
    <w:p w:rsidR="00A32EA8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Физические, юридические лица, иные хозяйствующие субъекты, независимо от их организационно-правовой формы, формы собственности и вида деятельности обязаны заключать договоры на сбор, хранение и вывоз ТКО и крупногабаритных отходов с подрядными и мусоровывозящими организациями, имеющими договорные отношения со специализированными предприятиями, производящими сортировку и утилизацию (захоронение) отходов, или производить уборку основной и прилегающей территории своими силами. Не допускать переполнения контейнеров, бункеров-накопителей и урн мусором</w:t>
      </w:r>
      <w:r w:rsidR="009D678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Сбор и вывоз отходов производства и потребления следует осуществлять по контейнерной или бестарной системе в установленном порядке.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Организацию уборки территорий муниципального образования следует осуществлять на основании использования показателей нормативных объемов накопления отходов у их производителей.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Вывоз бытовых отходов производства и потребления из жилых домов, организаций торговли и общественного питания, культуры, детских и лечебных заведений следует осуществлять указанным организациям и домовладельцам, а также иным производителям отходов производства и потребления в соответствии с требованиями действующего законодательства.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следует возлагать на собственника вышеперечисленных объектов недвижимости, ответственного за уборку территорий.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Для предотвращения засорения улиц, площадей,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(урны, баки).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Физические, юридические лица, иные хозяйствующие субъекты, независимо от их организационно-правовой формы и формы собственности, обязаны устанавливать урны в границах основной, либо прилегающей территории.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Внешний вид, цвет, тип и способ установки урн, баков должен соответствовать внешнему виду, цвету, типу и способу установки урн, баков, расположенных в границах квартала, иного элемента планировочной структуры</w:t>
      </w:r>
      <w:r w:rsidR="00F43EB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На площадях, рынках, в парках, скверах, зонах отдыха, учреждениях образования, здравоохранения и других местах массового посещения населения, на улицах, иных территориях общего пользования, у каждого подъезда жилых домов, на входе в административные, служебные здания, объекты торговли, на остановках общественного транспорта необходимо осуществить установку урн.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Урны (баки) следует содержать в исправном и опрятном состоянии, очищать по мере накопления мусора. Очистка урн (баков), расположенных на территории общего пользования, производится организацией, осуществляющей уборку и содержание соответствующей территории, а на прилегающей территории - соответствующими юридическими и физическими лицами, иными хозяйствующими субъектами по мере их заполнения, но не реже двух раз в день.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Мойка и дезинфекция урн (баков) производится по мере загрязнения, но не реже одного раза в неделю. Урны, расположенные на остановках </w:t>
      </w:r>
      <w:r w:rsidR="004D4699">
        <w:rPr>
          <w:rFonts w:ascii="Times New Roman" w:eastAsia="Calibri" w:hAnsi="Times New Roman" w:cs="Times New Roman"/>
          <w:sz w:val="28"/>
          <w:szCs w:val="28"/>
          <w:lang w:eastAsia="ru-RU"/>
        </w:rPr>
        <w:t>для</w:t>
      </w: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пассажирского транспорта, очищаются,</w:t>
      </w:r>
      <w:r w:rsidR="004D4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промываются и дезинфицируются организациями, осуществляющими уборку и содержание остановок, а урны, установленные у торговых объектов, - организациями, осуществляющими торговую деятельность.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Окраска урн осуществляется организацией, осуществляющей уборку и содержание соответствующей территории, один раз в год (апрель), а также по мере необходимости или по требованию администрации </w:t>
      </w:r>
      <w:r w:rsidR="008F13E5">
        <w:rPr>
          <w:rFonts w:ascii="Times New Roman" w:eastAsia="Calibri" w:hAnsi="Times New Roman" w:cs="Times New Roman"/>
          <w:sz w:val="28"/>
          <w:szCs w:val="28"/>
          <w:lang w:eastAsia="ru-RU"/>
        </w:rPr>
        <w:t>Старотитаровского сельского поселения</w:t>
      </w: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уполномоченного органа.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Удаление с контейнерной площадки и прилегающей к ней территории отходов производства и потребления, высыпавшихся при выгрузке из контейнеров в мусоровозный транспорт, следует производить работникам организации, осуществляющей вывоз отходов.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При уборке в ночное время следует принимать меры, предупреждающие шум.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Уборку и очистку павильонов ожидания общественного транспорта, смежно с которыми расположены некапитальные объекты торговли, необходимо осуществлять владельцам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договорами пользования, договорами на размещение нестационарных объектов.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в чьей собственности находятся колонки.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Содержание и уборка скверов и прилегающих к ним тротуаров, проездов и газонов осуществляется специализированными организациями по озеленению города.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организаций, собственников помещений.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Уборка мостов, путепроводов, пешеходных переходов, виадуков, прилегающих к ним территорий, а также содержание коллекторов, труб ливневой канализации и дождеприемных колодцев производится организациям, обслуживающим данные объекты.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Ответственность за уборку территорий, прилегающих к трансформаторным, распределительным подстанциям, тепловым пунктам, другим инженерным сооружениям, работающим в автоматическом режиме (без </w:t>
      </w: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обслуживающего персонала), возлагается на собственников и (или) арендаторов указанных объектов (сооружений). </w:t>
      </w:r>
    </w:p>
    <w:p w:rsidR="007D16D3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В индивидуальных жилых домах, не имеющих централизованной канализации, следует предусматривать специализированные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яму, с соблюдением требований экологических и санитарно-эпидемиологических норм, обеспечивающих благополучия населения и охрану окружающей среды в соответствии с действующим законодательством.</w:t>
      </w:r>
    </w:p>
    <w:p w:rsidR="00A32EA8" w:rsidRDefault="007D16D3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024082"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апрещено устанавливать устройства наливных помоек, допускать разлив помоев и нечистот за территорией домов и улиц, вынос отходов производства и потребления на уличные проезды.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Жидкие бытовые отходы следует вывозить по договорам или разовым заявкам организациям, имеющим специальный транспорт.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Собственникам помещений следует обеспечивать подъезды непосредственно к мусоросборникам и выгребным ямам.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Очистку и уборку водосточных канав, лотков, труб, дренажей, предназначенных для отвода поверхностных и грунтовых вод из дворов, следует производить лицам, ответственным за уборку соответствующих территорий.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Слив воды на тротуары, газоны, проезжую часть дороги не допустим,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Вывоз пищевых отходов следует осуществлять с территории ежедневно. Остальной мусор следует вывозить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A32EA8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и эксплуатацию санкционированных мест хранения и утилизации отходов производства и потребления следует осуществлять в установленном порядке.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Железнодорожные пути, проходящие в черте населенных пунктов муниципального образования в пределах полосы отчуждения (откосы выемок и насыпей, переезды, переходы через пути), следуетубирать и содержать силами и средствами железнодорожных организаций, эксплуатирующих данные сооружения.</w:t>
      </w:r>
    </w:p>
    <w:p w:rsidR="00A32EA8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Уборка и очистка территорий, отведенных для размещения и эксплуатации линейных объектов и инженерных сетей, осуществляется силами и средствами организаций, эксплуатирующих указанные линейные объекты и сети. В случае если указанные в данном пункте сети являются бесхозяйными, уборку и очистку территорий осуществляют организации, с которой заключен договор об обеспечении сохранности и эксплуатации бесхозяйного имущества, либо </w:t>
      </w: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ответственный за уборку территории, в границах которой расположены линейные объекты.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При очистке смотровых колодцев, подземных коммуникаций грунт, мусор, нечистоты необходимо складировать в специальную тару с немедленной вывозкой силами организаций, занимающихся очистными работами.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Запрещено складирование нечистот на проезжую часть улиц, тротуары и газоны.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Сбор брошенных на улицах предметов, создающих помехи дорожному движению, следует возлагать на организации, обслуживающие данные объекты.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1682" w:rsidRDefault="00A32EA8" w:rsidP="00A32E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15.2</w:t>
      </w:r>
      <w:r w:rsidR="00024082"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Особенности уборки территории в весенне-летний период.</w:t>
      </w:r>
    </w:p>
    <w:p w:rsidR="00024082" w:rsidRPr="00024082" w:rsidRDefault="00024082" w:rsidP="00A32E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Период летней уборки устанавливается с 1 апреля по 30 сентября. В случае резкого изменения погодных </w:t>
      </w:r>
      <w:r w:rsidRPr="00A516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условий </w:t>
      </w:r>
      <w:r w:rsidR="00A51682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</w:t>
      </w:r>
      <w:r w:rsidR="00132EFA">
        <w:rPr>
          <w:rFonts w:ascii="Times New Roman" w:eastAsia="Calibri" w:hAnsi="Times New Roman" w:cs="Times New Roman"/>
          <w:sz w:val="28"/>
          <w:szCs w:val="28"/>
          <w:lang w:eastAsia="ru-RU"/>
        </w:rPr>
        <w:t>ей Старотитаровскогосельского поселения Темрюкского района</w:t>
      </w: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сроки проведения летней уборки могут быть изменены. 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Мойку и поливку тротуаров и дворовых территорий, зеленых насаждений и газонов следует производить силами организаций и собственниками помещений.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В период листопада организации, ответственные за уборку закрепленной территории, производят сгребание и вывоз опавших листьев на газонах вдоль дорог и дворовых территориях. Сбор листвы к комлевой части деревьев и кустарников запрещается.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4082" w:rsidRDefault="00A32EA8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15.3</w:t>
      </w:r>
      <w:r w:rsidR="00024082"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Особенности уборки территории в осенне-зимний период</w:t>
      </w:r>
    </w:p>
    <w:p w:rsidR="00A32EA8" w:rsidRDefault="00A32EA8" w:rsidP="00024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16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Период зимней уборки устанавливается с 1 ноября по 31 марта. В случае резкого изменения погодных условий (снег, мороз) сроки и окончание зимней уборки корректируют</w:t>
      </w:r>
      <w:r w:rsidRPr="00A51682">
        <w:rPr>
          <w:rFonts w:ascii="Times New Roman" w:eastAsia="Calibri" w:hAnsi="Times New Roman" w:cs="Times New Roman"/>
          <w:sz w:val="28"/>
          <w:szCs w:val="28"/>
          <w:lang w:eastAsia="ru-RU"/>
        </w:rPr>
        <w:t>ся</w:t>
      </w:r>
      <w:r w:rsidR="007D6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51682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</w:t>
      </w:r>
      <w:r w:rsidR="007D659B">
        <w:rPr>
          <w:rFonts w:ascii="Times New Roman" w:eastAsia="Calibri" w:hAnsi="Times New Roman" w:cs="Times New Roman"/>
          <w:sz w:val="28"/>
          <w:szCs w:val="28"/>
          <w:lang w:eastAsia="ru-RU"/>
        </w:rPr>
        <w:t>ей Старотитаровского сельского поселения Темрюкского района</w:t>
      </w:r>
      <w:r w:rsidRPr="00A516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Зимняя уборка территорий должна производиться в течение всего рабочего дня и предусматривать уборку и вывоз мусора, снега и льда, грязи, посыпку улиц противогололедными материалами с соблюдением требований экологических и санитарно-эпидемиологических норм, обеспечивающих благополучия населения и охрану окружающей среды.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Мероприятия по подготовке уборочной техники к работе в зимний период проводятся собственником техники в срок до 1 октября текущего года, к этому же сроку должны быть завершены работы по подготовке мест отвала снега.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Организации, отвечающие за уборку территорий, до 1 октября должны обеспечить завоз, заготовку и складирование необходимого количества противогололедных материалов.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При уборке внутриквартальных территорий, дорог в парках, лесопарках, садах, скверах, на бульварах и в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Технология и режим производства уборочных работ на проезжей части улиц, в проездах, на тротуарах и дворовых территориях должны обеспечивать беспрепятственное движение транспортных средств и пешеходов независимо от погодных условий.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Укладку свежевыпавшего снега в валы и кучи следует разрешать на всех улицах, площадях,  бульварах и скверах с последующей вывозкой.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В зависимости от ширины улицы и характера движения на ней валы следует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Посыпку территорий </w:t>
      </w:r>
      <w:r w:rsidR="001E287D">
        <w:rPr>
          <w:rFonts w:ascii="Times New Roman" w:eastAsia="Calibri" w:hAnsi="Times New Roman" w:cs="Times New Roman"/>
          <w:sz w:val="28"/>
          <w:szCs w:val="28"/>
          <w:lang w:eastAsia="ru-RU"/>
        </w:rPr>
        <w:t>населённого пункта</w:t>
      </w: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следует начинать немедленно с начала снегопада или появления гололеда.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024082" w:rsidRPr="00024082" w:rsidRDefault="00A32EA8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024082"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ротуары следует посыпать сухим песком без хлоридов.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Очистку от снега крыш и удаление сосулек следует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Снег, сброшенный с крыш, следует немедленно вывозить.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На проездах, убираемых специализированными организациями, снег следует сбрасывать с крыш до вывозки снега, сметенного с дорожных покрытий, и укладывать в общий с ними вал.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Все тротуары, дворы, лотки проезжей части улиц, площадей, набережных, рыночные площади и другие участки с асфальтовым покрытием следует очищать от снега и обледенелого наката под скребок и посыпать песком до 8 часов утра.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Места отвала снега необходимо обеспечить удобными подъездами, необходимыми механизмами для складирования снега.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Уборку и вывозку снега и льда с улиц, площадей, скверов и бульваров следует начинать немедленно с начала снегопада и производить, в первую </w:t>
      </w: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очередь, с магистральных улиц, трасс общественного транспорта, для обеспечения бесперебойного движения транспорта во избежание наката.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При уборке улиц, проездов, площадей специализированными организациями лицам, ответственным за содержание соответствующих территорий, следует обеспечивать после прохождения снегоочистительной техники уборку прибордюрных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Ручную очистку тротуаров, прилегающих к территории общего пользования, после проведения механизированной уборки от снега и смета на площадях, улицах и проездах осуществляет организация, производящая уборку, а тротуаров у прилегающей территории - соответствующие юридические и физические лица.</w:t>
      </w:r>
    </w:p>
    <w:p w:rsidR="00024082" w:rsidRPr="00024082" w:rsidRDefault="00024082" w:rsidP="00024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4082" w:rsidRPr="00024082" w:rsidRDefault="00A32EA8" w:rsidP="00A32E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15.4.</w:t>
      </w:r>
      <w:r w:rsidR="00024082"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УБОРКА АВТОМОБИЛЬНЫХ ДОРОГ МЕСТНОГО ЗНАЧЕНИЯ</w:t>
      </w:r>
    </w:p>
    <w:p w:rsidR="00024082" w:rsidRPr="00024082" w:rsidRDefault="00024082" w:rsidP="00024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Уборка автомобильных дорог местного значения (далее - дорог) включает комплекс мероприятий по регулярной очистке проезжей части, тротуаров, парковок (парковочных карманов), остановок ожидания общественного транспорта, искусственных дорожных сооружений от грязи, мусора, снега и льда.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Ответственность за организацию и производство уборочных работ возлагается на подрядные организации, осуществляющие уборку и содержание проезжей части, в том числе территории общего пользования.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За уборку территорий, прилегающих к входам в подземные и надземные пешеходные переходы, лестничных сходов переходов или самих переходов - на организации, на балансе которых они находятся;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Уборка дорог в весенне-летний период включает мытье, поливку, ликвидацию запыленности, подметание и т.п.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Уборка дорог в осенне-зимний период предусматривает уборку и вывоз мусора, снега и льда, грязи, посыпку дорог соляной смесью, посыпку тротуаров сухим песком.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Мойка проезжей части на всю ширину, искусственных покрытий площадей, магистралей, улиц и проездов, искусственных дорожных сооружений, производится в ночное (с 23.00 до 7.00) и дневное (с 7.00 до 23.00) время.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При мойке проезжей части не допускается выбивание струей воды смета и мусора на тротуары, газоны, остановки ожидания общественного транспорта, близко расположенные фасады зданий, объекты торговли и т.д.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Очистка урн, расположенных вдоль дорог, производится не реже одного раза в день, на остановочных площадках - два раза в день.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Конечные остановки, разворотные площадкиобщественного транспорта оборудуются биотуалетами и контейнерами для сбора отходов.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летний период площадки очищаются отсмета, грязи и пыли, в зимний период осуществляется очистка и вывоз снега, при гололедице проводится обработка противогололедными материалами.</w:t>
      </w:r>
    </w:p>
    <w:p w:rsidR="00024082" w:rsidRPr="00024082" w:rsidRDefault="00024082" w:rsidP="00A32E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Содержание и уборка павильонов ожидания общественного транспорта обеспечиваются организациям, в обязанность которых входит уборка территорий улиц, на которых расположены эти остановки.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Павильоны ожидания общественного транспорта должны быть не запылены, окрашены и помыты, очищены от несанкционированной информационно-печатной продукции, граффити. В зимний период должны быть очищены от снега.</w:t>
      </w:r>
    </w:p>
    <w:p w:rsidR="00024082" w:rsidRPr="00024082" w:rsidRDefault="00024082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Уборка павильонов ожидания общественного транспорта должна осуществляться не менее двух раз в неделю в летний период, в зимний период - по мере необходимости.</w:t>
      </w:r>
    </w:p>
    <w:p w:rsidR="00FF6EE7" w:rsidRDefault="00FF6EE7" w:rsidP="00A32E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4082" w:rsidRPr="00024082" w:rsidRDefault="00A32EA8" w:rsidP="00FF6E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16.</w:t>
      </w:r>
      <w:r w:rsidR="00024082"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УБОРКА, САНИТАРНОЕ СОДЕРЖАНИЕ И БЛАГОУСТРОЙСТВО МЕСТ ОТДЫХА И МАССОВОГО ПРЕБЫВАНИЯ ЛЮДЕЙ.</w:t>
      </w:r>
    </w:p>
    <w:p w:rsidR="00024082" w:rsidRPr="00024082" w:rsidRDefault="00024082" w:rsidP="00024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4082" w:rsidRPr="00024082" w:rsidRDefault="00024082" w:rsidP="00A237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К местам массового пребывания людей относятся:</w:t>
      </w:r>
    </w:p>
    <w:p w:rsidR="00024082" w:rsidRPr="00024082" w:rsidRDefault="00024082" w:rsidP="00A237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1) площади, парки, скверы, бульвары, набережные, организованные места отдыха в городских лесах, пляжи, санатории, пансионаты, палаточные городки, туристические базы, базы отдыха;</w:t>
      </w:r>
    </w:p>
    <w:p w:rsidR="00024082" w:rsidRPr="00024082" w:rsidRDefault="00024082" w:rsidP="00A237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2) места активного отдыха и зрелищных мероприятий - стадионы, теннисные корты, игровые комплексы, открытые сценические площадки и т.д.;</w:t>
      </w:r>
    </w:p>
    <w:p w:rsidR="00024082" w:rsidRPr="00024082" w:rsidRDefault="00024082" w:rsidP="00A237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3) территории объектов торговли (розничные рынки, торговые комплексы, комплексы объектов нестационарной мелкорозничной сети), общественного питания, социально-культурного назначения, бытового обслуживания;</w:t>
      </w:r>
    </w:p>
    <w:p w:rsidR="00024082" w:rsidRPr="00024082" w:rsidRDefault="00024082" w:rsidP="00A237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4) территории, прилегающие к административным и общественным зданиям, строениям и учреждениям ( школам, дошкольным учреждениям, поликлиникам и иным объектам);</w:t>
      </w:r>
    </w:p>
    <w:p w:rsidR="00024082" w:rsidRPr="00024082" w:rsidRDefault="00024082" w:rsidP="00A237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5) Кладбища, мемориалы.</w:t>
      </w:r>
    </w:p>
    <w:p w:rsidR="00024082" w:rsidRPr="00024082" w:rsidRDefault="00024082" w:rsidP="00A237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местах массового пребывания людей физические, юридические лицами, иные хозяйствующие субъекты, независимо от их организационно-правовой формы и формы собственности, являющиеся ответственными за объекты благоустройства, обязаны:</w:t>
      </w:r>
    </w:p>
    <w:p w:rsidR="00024082" w:rsidRPr="00437CDD" w:rsidRDefault="00024082" w:rsidP="00A237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Устанавливать в местах массового пребывания граждан урны для сбора мелко</w:t>
      </w:r>
      <w:r w:rsidRPr="00437CDD">
        <w:rPr>
          <w:rFonts w:ascii="Times New Roman" w:eastAsia="Calibri" w:hAnsi="Times New Roman" w:cs="Times New Roman"/>
          <w:sz w:val="28"/>
          <w:szCs w:val="28"/>
          <w:lang w:eastAsia="ru-RU"/>
        </w:rPr>
        <w:t>го мусора и своевременно очищать их;</w:t>
      </w:r>
    </w:p>
    <w:p w:rsidR="00A237C5" w:rsidRPr="00024082" w:rsidRDefault="00024082" w:rsidP="00A237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C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37CD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437CDD">
        <w:rPr>
          <w:rFonts w:ascii="Times New Roman" w:eastAsia="Calibri" w:hAnsi="Times New Roman" w:cs="Times New Roman"/>
          <w:sz w:val="28"/>
          <w:szCs w:val="28"/>
          <w:lang w:eastAsia="ru-RU"/>
        </w:rPr>
        <w:t>беспечить</w:t>
      </w: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установку биотуалетов,их своевременное обслуживание, очистку и дезинфекцию с учетом требований к установке и содержанию</w:t>
      </w:r>
    </w:p>
    <w:p w:rsidR="00024082" w:rsidRPr="00024082" w:rsidRDefault="00024082" w:rsidP="00A237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непосредственной близости к местам массового пребывания граждан, а также возле административных зданий, строений и сооружений, промышленных предприятий осуществлять обустройство, содержание и уборку парковок (парковочных карманов), технологических и вспомогательных площадок в соответствии с действующими нормативными требованиями. </w:t>
      </w:r>
    </w:p>
    <w:p w:rsidR="00024082" w:rsidRPr="00024082" w:rsidRDefault="00024082" w:rsidP="00A237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>Обеспечивать освещение мест массового пребывания граждан в темное время суток.</w:t>
      </w:r>
    </w:p>
    <w:p w:rsidR="00024082" w:rsidRPr="00024082" w:rsidRDefault="00024082" w:rsidP="00A237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Обязательный перечень элементов благоустройства на территории мест отдыха и массового пребывания людей включает твердые виды покрытия (в виде плиточного мощения или асфальта),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носителей информации, элементы защиты участков озеленения (металлические ограждения, сп</w:t>
      </w:r>
      <w:r w:rsidR="00A237C5">
        <w:rPr>
          <w:rFonts w:ascii="Times New Roman" w:eastAsia="Calibri" w:hAnsi="Times New Roman" w:cs="Times New Roman"/>
          <w:sz w:val="28"/>
          <w:szCs w:val="28"/>
          <w:lang w:eastAsia="ru-RU"/>
        </w:rPr>
        <w:t>ециальные виды покрытий и т.п.).</w:t>
      </w:r>
    </w:p>
    <w:p w:rsidR="00437CDD" w:rsidRPr="00437CDD" w:rsidRDefault="00437CDD" w:rsidP="000240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24082" w:rsidRPr="00765B75" w:rsidRDefault="00765B75" w:rsidP="00765B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B75">
        <w:rPr>
          <w:rFonts w:ascii="Times New Roman" w:eastAsia="Calibri" w:hAnsi="Times New Roman" w:cs="Times New Roman"/>
          <w:sz w:val="28"/>
          <w:szCs w:val="28"/>
          <w:lang w:eastAsia="ru-RU"/>
        </w:rPr>
        <w:t>16.1</w:t>
      </w:r>
      <w:r w:rsidR="00024082" w:rsidRPr="00765B7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4082" w:rsidRPr="00765B7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Уборка и санитарное содержание розничных рынков.</w:t>
      </w:r>
    </w:p>
    <w:p w:rsidR="00024082" w:rsidRPr="00024082" w:rsidRDefault="00024082" w:rsidP="00765B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Территории розничных рынков (далее - рынок) должны быть благоустроены, оборудованы туалетами, хозяйственными и контейнерными площадками, контейнерами и урнами, должны иметь твердые покрытия и уклоны для стока ливневых и талых вод, а также иметь водопровод и канализацию;</w:t>
      </w:r>
    </w:p>
    <w:p w:rsidR="00024082" w:rsidRPr="00024082" w:rsidRDefault="00024082" w:rsidP="00765B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Основная уборка территории рынка и прилегающей территории производится после его закрытия. Днем осуществляется текущая уборка и очистка наполненных твердыми бытовыми отходами мусоросборников;</w:t>
      </w:r>
    </w:p>
    <w:p w:rsidR="00024082" w:rsidRPr="00024082" w:rsidRDefault="00024082" w:rsidP="00765B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В летний период года на территории рынка в обязательном порядке еженедельно производится влажная уборка;</w:t>
      </w:r>
    </w:p>
    <w:p w:rsidR="00024082" w:rsidRPr="00024082" w:rsidRDefault="00024082" w:rsidP="00765B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Территория рынка оборудуется урнами из расчета одна урна на 40 кв. м площади, причем расстояние между ними вдоль линии прилавка не должно превышать 10 м;</w:t>
      </w:r>
    </w:p>
    <w:p w:rsidR="00024082" w:rsidRDefault="00024082" w:rsidP="00765B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Не допускается деятельность организаций, предприятий торговли и бытового обслуживания, киосков, торговых палаток и павильонов, расположенных на территории рынка и в непосредственной близости с ним, без заключения договора на оказание услуг по вывозу и размещению твердых бытовых отходов.</w:t>
      </w:r>
    </w:p>
    <w:p w:rsidR="00765B75" w:rsidRPr="00024082" w:rsidRDefault="00765B75" w:rsidP="00024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4082" w:rsidRPr="00024082" w:rsidRDefault="00765B75" w:rsidP="00765B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16.2.</w:t>
      </w:r>
      <w:r w:rsidR="00024082"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Уборка и санитарное содержание объектов торговли и (или) общественного питания.</w:t>
      </w:r>
    </w:p>
    <w:p w:rsidR="00024082" w:rsidRPr="00024082" w:rsidRDefault="00024082" w:rsidP="00024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Полная уборка территорий объектов торговли и (или) общественного питания и прилегающих территорий осуществляется не менее двух раз в сутки (утром и вечером). Днем производятся текущая уборка и очистка наполненных отходами урн и мусоросборников;</w:t>
      </w:r>
    </w:p>
    <w:p w:rsidR="00765B75" w:rsidRDefault="00024082" w:rsidP="00024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 входа в объекты торговли и (или) общественного питания устанавливается не менее двух урн;</w:t>
      </w:r>
    </w:p>
    <w:p w:rsidR="00024082" w:rsidRPr="00024082" w:rsidRDefault="00024082" w:rsidP="00024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местах временной уличной торговли проводится уборка прилегающих территорий. Складирование тары и товаров на газонах и тротуарах не допускается;</w:t>
      </w:r>
    </w:p>
    <w:p w:rsidR="00024082" w:rsidRPr="00024082" w:rsidRDefault="00024082" w:rsidP="00024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Обеспечивается вывоз отходов.</w:t>
      </w:r>
    </w:p>
    <w:p w:rsidR="00024082" w:rsidRPr="00024082" w:rsidRDefault="00024082" w:rsidP="004218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>Уборка территорий иных торговых площадок, комплексов объектов нестационарной мелкорозничной сети, социально-культурного назначения производится после их закрытия с обязательной предварительной поливкой в теплое время года. Текущая уборка производится в течение дня. Обеспечивается ежедневный вывоз ТКО.</w:t>
      </w:r>
    </w:p>
    <w:p w:rsidR="00024082" w:rsidRPr="00024082" w:rsidRDefault="00024082" w:rsidP="004218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 проведении массовых мероприятий их организаторы обязаны обеспечить уборку места проведения мероприятия, прилегающих к нему территорий и восстановление объектов благоустройства. Порядок уборки места проведения мероприятия, прилегающих к нему территорий и восстановления объектов благоустройства определяется на стадии получения в установленном порядке соответствующего разрешения на проведение мероприятия.</w:t>
      </w:r>
    </w:p>
    <w:p w:rsidR="00024082" w:rsidRPr="00024082" w:rsidRDefault="00024082" w:rsidP="004218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 мере загрязнения должна производиться очистка фонтанов, прудов, берегов рек на территориях мест отдыха или массового пребывания людей;</w:t>
      </w:r>
    </w:p>
    <w:p w:rsidR="00024082" w:rsidRPr="00024082" w:rsidRDefault="00024082" w:rsidP="004218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Ответственность за состояние и эксплуатацию фонтанов возлагается на юридических и физических лиц, являющихся правообладателями фонтанов. </w:t>
      </w:r>
    </w:p>
    <w:p w:rsidR="00024082" w:rsidRPr="00024082" w:rsidRDefault="00024082" w:rsidP="004218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период работы фонтанов очистка водной поверхности от мусора производится ежедневно. Юридические и физические лица, являющиеся правообладателями фонтанов, обязаны содержать их в чистоте, в том числе в период отключения.</w:t>
      </w:r>
    </w:p>
    <w:p w:rsidR="00024082" w:rsidRPr="00024082" w:rsidRDefault="00024082" w:rsidP="004218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территориях мест отдыха и массового пребывания людей не допускается:</w:t>
      </w:r>
    </w:p>
    <w:p w:rsidR="00024082" w:rsidRPr="00024082" w:rsidRDefault="00024082" w:rsidP="004218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Хранить, складировать тару,товарную упаковку, запасы товаров и торговое оборудование в не предназначенных для этого местах, производить организацию торговли без специального оборудования;</w:t>
      </w:r>
    </w:p>
    <w:p w:rsidR="00765B75" w:rsidRPr="00421831" w:rsidRDefault="00024082" w:rsidP="004218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Производить мойку и ремонт автотранспортных средств, слив горюче-</w:t>
      </w:r>
    </w:p>
    <w:p w:rsidR="00024082" w:rsidRPr="00024082" w:rsidRDefault="00024082" w:rsidP="004218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Устраивать автостоянки, гаражи, организовывать платные стоянки автотранспортных средств;</w:t>
      </w:r>
    </w:p>
    <w:p w:rsidR="00024082" w:rsidRPr="00024082" w:rsidRDefault="00024082" w:rsidP="004218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Устанавливать рекламные конструкции, аттракционы с нарушением установленного порядка;</w:t>
      </w:r>
    </w:p>
    <w:p w:rsidR="00024082" w:rsidRPr="00024082" w:rsidRDefault="00024082" w:rsidP="004218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Повреждать газоны, объекты естественного и искусственного озеленения;</w:t>
      </w:r>
    </w:p>
    <w:p w:rsidR="00024082" w:rsidRPr="00024082" w:rsidRDefault="00024082" w:rsidP="004218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Повреждать малые архитектурные формы, иные объекты и элементы благоустройства и перемещать их с установленных мест;</w:t>
      </w:r>
    </w:p>
    <w:p w:rsidR="00024082" w:rsidRPr="00024082" w:rsidRDefault="00024082" w:rsidP="004218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Сидеть на столах и спинках скамеек;</w:t>
      </w:r>
    </w:p>
    <w:p w:rsidR="00024082" w:rsidRPr="00024082" w:rsidRDefault="00024082" w:rsidP="004218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Выливать остатки жидких продуктов, воду из сатураторных установок, квасных и пивных цистерн на тротуары, газоны и дороги;</w:t>
      </w:r>
    </w:p>
    <w:p w:rsidR="00024082" w:rsidRPr="00024082" w:rsidRDefault="00024082" w:rsidP="004218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Самовольно размещать нестационарные объекты;</w:t>
      </w:r>
    </w:p>
    <w:p w:rsidR="00024082" w:rsidRPr="00024082" w:rsidRDefault="00024082" w:rsidP="004218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Нарушать асфальтобетонное покрытие, целостность прилегающих зеленых зон и иных элементов благоустройства территорий;</w:t>
      </w:r>
    </w:p>
    <w:p w:rsidR="00024082" w:rsidRPr="00024082" w:rsidRDefault="00024082" w:rsidP="004218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Складировать </w:t>
      </w:r>
      <w:r w:rsidR="00437CDD">
        <w:rPr>
          <w:rFonts w:ascii="Times New Roman" w:eastAsia="Calibri" w:hAnsi="Times New Roman" w:cs="Times New Roman"/>
          <w:sz w:val="28"/>
          <w:szCs w:val="28"/>
          <w:lang w:eastAsia="ru-RU"/>
        </w:rPr>
        <w:t>ТКО</w:t>
      </w: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контейнеры (бункеры), предназначенные для сбора </w:t>
      </w:r>
      <w:r w:rsidR="00437CDD">
        <w:rPr>
          <w:rFonts w:ascii="Times New Roman" w:eastAsia="Calibri" w:hAnsi="Times New Roman" w:cs="Times New Roman"/>
          <w:sz w:val="28"/>
          <w:szCs w:val="28"/>
          <w:lang w:eastAsia="ru-RU"/>
        </w:rPr>
        <w:t>ТКО</w:t>
      </w: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населения, без наличия договора на размещение отходов в контейнеры (бункеры) для сбора твердых бытовых отходов с управляющими организациями;</w:t>
      </w:r>
    </w:p>
    <w:p w:rsidR="00024082" w:rsidRPr="00024082" w:rsidRDefault="00024082" w:rsidP="004218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Самовольно перекрывать тротуары посредством установки железобетонных блоков, столбов, ограждений, шлагбаумов, сооружений и других устройств;</w:t>
      </w:r>
    </w:p>
    <w:p w:rsidR="00024082" w:rsidRPr="00024082" w:rsidRDefault="00024082" w:rsidP="004218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Выставлять торгово-холодильное оборудование, товар за пределами территории, отведенной для  торгового объекта;</w:t>
      </w:r>
    </w:p>
    <w:p w:rsidR="00421831" w:rsidRPr="00421831" w:rsidRDefault="00024082" w:rsidP="004218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Разжигать костры, в том числе проводить мероприятия, предусматривающ</w:t>
      </w:r>
      <w:r w:rsidR="00437CDD">
        <w:rPr>
          <w:rFonts w:ascii="Times New Roman" w:eastAsia="Calibri" w:hAnsi="Times New Roman" w:cs="Times New Roman"/>
          <w:sz w:val="28"/>
          <w:szCs w:val="28"/>
          <w:lang w:eastAsia="ru-RU"/>
        </w:rPr>
        <w:t>ие использование открытого огня.</w:t>
      </w:r>
    </w:p>
    <w:p w:rsidR="00024082" w:rsidRPr="00024082" w:rsidRDefault="00024082" w:rsidP="004218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Выгуливать домашних животных, купать домашних животных на муниципальных пляжах.</w:t>
      </w:r>
    </w:p>
    <w:p w:rsidR="00024082" w:rsidRPr="00024082" w:rsidRDefault="00024082" w:rsidP="004218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испражнения домашних животных на территории </w:t>
      </w:r>
      <w:r w:rsidR="00C32F3F">
        <w:rPr>
          <w:rFonts w:ascii="Times New Roman" w:eastAsia="Calibri" w:hAnsi="Times New Roman" w:cs="Times New Roman"/>
          <w:sz w:val="28"/>
          <w:szCs w:val="28"/>
          <w:lang w:eastAsia="ru-RU"/>
        </w:rPr>
        <w:t>Старотитаровского сельского поселения Темрюкского района</w:t>
      </w: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владельцы домашних животных обязаны самостоятельно осуществлять уборку экскрементов и их утилизацию. </w:t>
      </w:r>
    </w:p>
    <w:p w:rsidR="00024082" w:rsidRPr="00024082" w:rsidRDefault="00024082" w:rsidP="004218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Территории гаражно-строительных кооперативов,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потребления.</w:t>
      </w:r>
    </w:p>
    <w:p w:rsidR="00024082" w:rsidRPr="00024082" w:rsidRDefault="00024082" w:rsidP="004218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Вход на участок (место отдыха и массового пребывания людей) следует оборудовать доступными для инвалидов и других маломобильных групп населения, в том числе инвалидов-колясочников, элементами информации об объекте. На путях движения инвалидов и других маломобильных групп населения не допускается применять непрозрачные калитки на навесных петлях двустороннего действия, калитки с вращающимися полотнами, турникеты и другие устройства, создающие преграду для инвалидов и других маломобильных групп населения</w:t>
      </w:r>
    </w:p>
    <w:p w:rsidR="00024082" w:rsidRPr="00F53E2B" w:rsidRDefault="00024082" w:rsidP="00F53E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на основных путях движения людей следует предусматривать не менее чем через 100-150 м места отдыха, доступные для инвалидов и других маломобильных групп населения</w:t>
      </w:r>
      <w:r w:rsidR="00F53E2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24082" w:rsidRPr="00024082" w:rsidRDefault="00024082" w:rsidP="00F53E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4082" w:rsidRPr="00024082" w:rsidRDefault="00D85A09" w:rsidP="00D85A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17.</w:t>
      </w:r>
      <w:r w:rsidR="00024082"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УБОРКА, СОДЕРЖАНИЕ И БЛАГОУСТРОЙСТВО ПРИДОМОВОЙ ТЕРРИТОРИИ МНОГОКВАРТИРНОГО ДОМА</w:t>
      </w:r>
    </w:p>
    <w:p w:rsidR="00024082" w:rsidRPr="00024082" w:rsidRDefault="00024082" w:rsidP="00024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4082" w:rsidRPr="00024082" w:rsidRDefault="00024082" w:rsidP="00F80C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придомовой территории многоквартирного дома:</w:t>
      </w:r>
    </w:p>
    <w:p w:rsidR="00024082" w:rsidRPr="00024082" w:rsidRDefault="00024082" w:rsidP="00F80C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придомовой территории многоквартирного дома (далее - придомовая территория) включает:</w:t>
      </w:r>
    </w:p>
    <w:p w:rsidR="00024082" w:rsidRPr="00024082" w:rsidRDefault="00024082" w:rsidP="00F80C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1) регулярную уборку;</w:t>
      </w:r>
    </w:p>
    <w:p w:rsidR="00024082" w:rsidRPr="00024082" w:rsidRDefault="00024082" w:rsidP="00F80C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2) ремонт и очистку люков и решеток смотровых и приемных колодцев, дренажей, лотков, перепускных труб;</w:t>
      </w:r>
    </w:p>
    <w:p w:rsidR="00024082" w:rsidRPr="00024082" w:rsidRDefault="00024082" w:rsidP="00F80C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3) обеспечение беспрепятственного доступа к смотровым колодцам инженерных сетей, источникам пожарного водоснабжения (гидрантам, водоемам и т.д.);</w:t>
      </w:r>
    </w:p>
    <w:p w:rsidR="00024082" w:rsidRPr="00024082" w:rsidRDefault="00024082" w:rsidP="00F80C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4) сбор и вывоз ТКО и крупногабаритных отходов;</w:t>
      </w:r>
    </w:p>
    <w:p w:rsidR="00024082" w:rsidRPr="00024082" w:rsidRDefault="00024082" w:rsidP="00F80C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5) озеленение и уход за существующими зелеными насаждениями;</w:t>
      </w:r>
    </w:p>
    <w:p w:rsidR="00024082" w:rsidRPr="00024082" w:rsidRDefault="00024082" w:rsidP="00F80C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6) содержание, текущий и капитальный ремонт малых архитектурных форм.</w:t>
      </w:r>
    </w:p>
    <w:p w:rsidR="00024082" w:rsidRPr="00024082" w:rsidRDefault="00024082" w:rsidP="00F80C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Все виды отходов следует собирать в контейнеры и бункеры, которые устанавливаются на контейнерных площадках, имеющих водонепроницаемое покрытие, в необходимом количестве в соответствии с нормами накопления твердых бытовых отходов.</w:t>
      </w:r>
    </w:p>
    <w:p w:rsidR="00024082" w:rsidRPr="00024082" w:rsidRDefault="00024082" w:rsidP="00F80C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Граждане, проживающие в многоквартирных домах, обязаны:</w:t>
      </w:r>
    </w:p>
    <w:p w:rsidR="00F80C3C" w:rsidRDefault="00024082" w:rsidP="00F80C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Поддерживать чистоту и порядок на придомовых территориях;</w:t>
      </w:r>
    </w:p>
    <w:p w:rsidR="00024082" w:rsidRPr="00024082" w:rsidRDefault="00024082" w:rsidP="00F80C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Размещать твердые бытовые и крупногабаритные отходы только в специальные контейнеры и на специальные площадки, расположенные на придомовых территориях.</w:t>
      </w:r>
    </w:p>
    <w:p w:rsidR="00024082" w:rsidRPr="00024082" w:rsidRDefault="00024082" w:rsidP="00F80C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Управляющие организации обязаны обеспечить:</w:t>
      </w:r>
    </w:p>
    <w:p w:rsidR="00024082" w:rsidRPr="00024082" w:rsidRDefault="00024082" w:rsidP="00F80C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До 8.00 уборку придомовых территорий и в течение дня - поддержание чистоты;</w:t>
      </w:r>
    </w:p>
    <w:p w:rsidR="00024082" w:rsidRPr="00024082" w:rsidRDefault="00024082" w:rsidP="00F80C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Установку контейнеров для твердых бытовых отходов, а в неканализированных зданиях - помимо этого и сборников для жидких бытовых отходов;</w:t>
      </w:r>
    </w:p>
    <w:p w:rsidR="00024082" w:rsidRPr="00024082" w:rsidRDefault="00024082" w:rsidP="00F80C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Вывоз ТКО и крупногабаритных отходов согласно утвержденному графику;</w:t>
      </w:r>
    </w:p>
    <w:p w:rsidR="00024082" w:rsidRPr="00024082" w:rsidRDefault="00024082" w:rsidP="00F80C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в чистоте и исправном состоянии контейнеров (бункеров) и контейнерных площадок, подъездов к ним;</w:t>
      </w:r>
    </w:p>
    <w:p w:rsidR="00024082" w:rsidRPr="00024082" w:rsidRDefault="00024082" w:rsidP="00F80C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Установку урн (баков) для мусора у входов в подъезды, скамеек и их своевременную очистку;</w:t>
      </w:r>
    </w:p>
    <w:p w:rsidR="00024082" w:rsidRPr="00024082" w:rsidRDefault="00024082" w:rsidP="00F80C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Подготовку территории к сезонной эксплуатации, в том числе промывку и расчистку канавки для обеспечения оттока воды, систематический сгон талых вод к люкам и приемным колодцам ливневой сети, очистку территории после окончания таяния снега и осуществление иных необходимых работ;</w:t>
      </w:r>
    </w:p>
    <w:p w:rsidR="00024082" w:rsidRPr="00024082" w:rsidRDefault="00024082" w:rsidP="00F80C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Обработку скользких участков песко-соляными и (или) специальными противогололедными смесями;</w:t>
      </w:r>
    </w:p>
    <w:p w:rsidR="00024082" w:rsidRPr="00024082" w:rsidRDefault="00024082" w:rsidP="00F80C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Сохранность и квалифицированный уход за зелеными насаждениями и газонами;</w:t>
      </w:r>
    </w:p>
    <w:p w:rsidR="00024082" w:rsidRPr="00024082" w:rsidRDefault="00024082" w:rsidP="00F80C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Поддержание в исправном состоянии средств наружного освещения и их включение с наступлением темноты;</w:t>
      </w:r>
    </w:p>
    <w:p w:rsidR="00024082" w:rsidRPr="00024082" w:rsidRDefault="00024082" w:rsidP="00F80C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соответствие требованиям настоящих правил в отношении общего имущества многоквартирного дома.</w:t>
      </w:r>
    </w:p>
    <w:p w:rsidR="00024082" w:rsidRPr="00024082" w:rsidRDefault="00024082" w:rsidP="00F80C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На придомовой территории не допускается:</w:t>
      </w:r>
    </w:p>
    <w:p w:rsidR="00024082" w:rsidRPr="00024082" w:rsidRDefault="00024082" w:rsidP="00F80C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Производить сжигание или закапывание в грунт отходов производства и потребления, промышленных и бытовых отходов, мусора, листьев, спила и обрез</w:t>
      </w:r>
      <w:r w:rsidR="00F80C3C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деревьев, иных материалов, подверженных горению на основных территориях и на прилегающих к ним территориях; </w:t>
      </w:r>
    </w:p>
    <w:p w:rsidR="00024082" w:rsidRPr="00024082" w:rsidRDefault="00024082" w:rsidP="00F80C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Загромождать подъезды к контейнерным площадкам;</w:t>
      </w:r>
    </w:p>
    <w:p w:rsidR="00024082" w:rsidRPr="00024082" w:rsidRDefault="00024082" w:rsidP="00F80C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Устанавливать контейнеры (бункеры) на проезжей части улиц и дорог, тротуарах, газонах и в зеленых зонах;</w:t>
      </w:r>
    </w:p>
    <w:p w:rsidR="00024082" w:rsidRPr="00024082" w:rsidRDefault="00024082" w:rsidP="002C4F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Самовольно устанавливать ограждения придомовых территорий в нарушении установленного порядка;</w:t>
      </w:r>
    </w:p>
    <w:p w:rsidR="00024082" w:rsidRPr="00024082" w:rsidRDefault="00024082" w:rsidP="002C4F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Самовольно производить земляные и строительные работы, самовольно возводить, устанавливать надземные и подземные гаражи, иные сооружения;</w:t>
      </w:r>
    </w:p>
    <w:p w:rsidR="00024082" w:rsidRPr="00024082" w:rsidRDefault="00024082" w:rsidP="002C4F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Загромождать придомовую территорию металлическим ломом, бытовыми и строительными отходами и материалами, шлаком, золой и другими отходами производства и потребления, складировать и хранить тару;</w:t>
      </w:r>
    </w:p>
    <w:p w:rsidR="00024082" w:rsidRPr="00024082" w:rsidRDefault="00024082" w:rsidP="002C4F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Парковать и хранить транспортные средства на детских, спортивных площадках, газонах, территориях с зелеными насаждениями вне зависимости от времени года, в том числе разукомплектованные (неисправные);</w:t>
      </w:r>
    </w:p>
    <w:p w:rsidR="00024082" w:rsidRPr="00024082" w:rsidRDefault="00024082" w:rsidP="002C4F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Организовывать платную стоянку автотранспортных средств;</w:t>
      </w:r>
    </w:p>
    <w:p w:rsidR="00024082" w:rsidRPr="00024082" w:rsidRDefault="00024082" w:rsidP="002C4F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Самовольно перекрывать внутриквартальные проезды посредством установки железобетонных блоков, столбов, ограждений, шлагбаумов, объектов, сооружений и других устройств, в том числе парковочных барьеров.</w:t>
      </w:r>
    </w:p>
    <w:p w:rsidR="00024082" w:rsidRPr="00024082" w:rsidRDefault="00024082" w:rsidP="002C4F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Производить слив топлива и масел, регулировать звуковые сигналы, тормоза и двигатели;</w:t>
      </w:r>
    </w:p>
    <w:p w:rsidR="00024082" w:rsidRPr="00024082" w:rsidRDefault="00024082" w:rsidP="002C4F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Производить любые работы, отрицательно влияющие на здоровье людей и окружающую среду;</w:t>
      </w:r>
    </w:p>
    <w:p w:rsidR="00024082" w:rsidRPr="00024082" w:rsidRDefault="00024082" w:rsidP="002C4F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транзитное движение транспорта по внутридворовым проездам придомовой территории;</w:t>
      </w:r>
    </w:p>
    <w:p w:rsidR="00024082" w:rsidRPr="00024082" w:rsidRDefault="00024082" w:rsidP="002C4F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Разжигать костры, в том числе проводить мероприятия, предусматривающие использование открытого огня.</w:t>
      </w:r>
    </w:p>
    <w:p w:rsidR="00024082" w:rsidRPr="00024082" w:rsidRDefault="00024082" w:rsidP="002C4F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Озеленение придомовых территорий.</w:t>
      </w:r>
    </w:p>
    <w:p w:rsidR="00024082" w:rsidRPr="00024082" w:rsidRDefault="00024082" w:rsidP="002C4F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При озеленении придомовой территории необходимо учитывать, что расстояние от стен жилых домов до оси стволов деревьев с кроной диаметром до 5 м должно составлять не менее 5 м. Для деревьев большего размера расстояние должно быть более 5 м, для кустарников - 1,5 м. Высота кустарников не должна превышать нижнего края оконного проема помещений первого этажа.</w:t>
      </w:r>
    </w:p>
    <w:p w:rsidR="00024082" w:rsidRPr="00024082" w:rsidRDefault="00024082" w:rsidP="002C4F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Управляющие организации обязаны обеспечить:</w:t>
      </w:r>
    </w:p>
    <w:p w:rsidR="00024082" w:rsidRPr="00024082" w:rsidRDefault="00024082" w:rsidP="002C4F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Сохранность зеленых насаждений;</w:t>
      </w:r>
    </w:p>
    <w:p w:rsidR="00024082" w:rsidRPr="00024082" w:rsidRDefault="00024082" w:rsidP="002C4F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летнее время и в сухую погоду поливку газонов, цветников, деревьев и кустарников;</w:t>
      </w:r>
    </w:p>
    <w:p w:rsidR="00024082" w:rsidRPr="00024082" w:rsidRDefault="00024082" w:rsidP="002C4F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Сохранность и целостность газонов без складирования на них строительных материалов, песка, мусора, снега, сколов льда и т.д.;</w:t>
      </w:r>
    </w:p>
    <w:p w:rsidR="00024082" w:rsidRPr="00024082" w:rsidRDefault="00024082" w:rsidP="002C4F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4)</w:t>
      </w: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Новую посадку деревьев и кустарников, перепланировку с изменением сети дорожек и размещением оборудования только с соблюдением агротехнических условий.</w:t>
      </w:r>
    </w:p>
    <w:p w:rsidR="002C4FC6" w:rsidRDefault="00024082" w:rsidP="002C4F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придомовой территории:</w:t>
      </w:r>
    </w:p>
    <w:p w:rsidR="00024082" w:rsidRPr="00024082" w:rsidRDefault="00024082" w:rsidP="002C4F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Территория каждого домовладения должна иметь:</w:t>
      </w:r>
    </w:p>
    <w:p w:rsidR="00024082" w:rsidRPr="00024082" w:rsidRDefault="00024082" w:rsidP="002C4F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1) хозяйственную площадку для сушки белья, чистки одежды, ковров и предметов домашнего обихода;</w:t>
      </w:r>
    </w:p>
    <w:p w:rsidR="00024082" w:rsidRPr="00024082" w:rsidRDefault="00024082" w:rsidP="002C4F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2) площадку для отдыха взрослых;</w:t>
      </w:r>
    </w:p>
    <w:p w:rsidR="00024082" w:rsidRPr="00024082" w:rsidRDefault="00024082" w:rsidP="002C4F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 детские игровые и спортивные площадки с озеленением и необходимым оборудованием малых архитектурных форм для летнего и зимнего отдыха детей.</w:t>
      </w:r>
    </w:p>
    <w:p w:rsidR="00024082" w:rsidRPr="00024082" w:rsidRDefault="00024082" w:rsidP="002C4F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На хозяйственной площадке должны находиться столбы с устройством для сушки белья, штанги для сушки одежды, вешалки, ящик с песком, урны для мусора, скамейки. Площадку следует оградить живой изгородью. Устройство и благоустройство площадок, элементов оборудования мест отдыха необходимо осуществлять в соответствии с установленными требованиями.</w:t>
      </w:r>
    </w:p>
    <w:p w:rsidR="00024082" w:rsidRPr="00024082" w:rsidRDefault="00024082" w:rsidP="002C4F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Помещения общественного назначения, встроенные в жилые дома, должны иметь входы, изолированные от жилой части дома, при этом стоянка автотранспорта персонала должна располагаться за пределами дворовой территории.</w:t>
      </w:r>
    </w:p>
    <w:p w:rsidR="00024082" w:rsidRPr="00024082" w:rsidRDefault="00024082" w:rsidP="002C4F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Не допускается загрузка материалов, продукции для помещений общественного назначения со стороны двора жилого дома, где расположены окна и входы в квартиры. Загрузку следует выполнять с торцов жилых домов, не имеющих окон, из подземных тоннелей или закрытых дебаркадеров, со стороны дорог.</w:t>
      </w:r>
    </w:p>
    <w:p w:rsidR="00024082" w:rsidRPr="00024082" w:rsidRDefault="00024082" w:rsidP="002C4F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Размещение транспортных средств на внутриквартальных территориях должно обеспечивать беспрепятственное передвижение людей, а также уборочной и специальной техники.</w:t>
      </w:r>
    </w:p>
    <w:p w:rsidR="00024082" w:rsidRPr="00024082" w:rsidRDefault="00024082" w:rsidP="002C4F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Площадки перед подъездами домов, проездные и пешеходные дорожки должны иметь твердые покрытия, в том числе должны быть предусмотрены условия беспрепятственного, безопасного и удобного передвижения инвалидов и других маломобильных групп населения по участку к доступному входу в здание. При устройстве твердых покрытий должна быть предусмотрена возможность свободного стока талых и ливневых вод. </w:t>
      </w:r>
    </w:p>
    <w:p w:rsidR="00024082" w:rsidRPr="00024082" w:rsidRDefault="00024082" w:rsidP="002C4F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Транспортные проезды на придомовой территории и пешеходные пути к дому допускается совмещать при соблюдении требований государственных и национальных стандартов, технических норм и правил к параметрам путей движения. При этом следует делать ограничительную разметку пешеходных путей на проезжей части, которые обеспечат безопасное движение людей и автомобильного транспорта.</w:t>
      </w:r>
    </w:p>
    <w:p w:rsidR="00024082" w:rsidRPr="00024082" w:rsidRDefault="00024082" w:rsidP="002C4F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Организации, осуществляющие управление многоквартирными домами, обязаны обеспечивать свободный подъезд к люкам смотровых колодцев, узлам управления инженерными сетями, источникам пожарного водоснабжения и ежегодно проводить сплошную двукратную дератизацию подвальных помещений (правила и нормы технической эксплуатации жилищного фонда).</w:t>
      </w:r>
    </w:p>
    <w:p w:rsidR="00024082" w:rsidRPr="00024082" w:rsidRDefault="00024082" w:rsidP="002C4F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4082" w:rsidRPr="00024082" w:rsidRDefault="002C4FC6" w:rsidP="002C4F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18.</w:t>
      </w:r>
      <w:r w:rsidR="00024082"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УБОРКА ТЕРРИТОРИЙ ИНДИВИДУАЛЬНОЙ ЖИЛОЙ ЗАСТРОЙКИ.</w:t>
      </w:r>
    </w:p>
    <w:p w:rsidR="00024082" w:rsidRPr="00024082" w:rsidRDefault="00024082" w:rsidP="00024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2C4FC6" w:rsidRDefault="00024082" w:rsidP="007569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настоящего раздела распространяются на собственников (арендаторов, пользователей) индивидуальных жилых домов частного жилого фонда и земельных участков, на которых расположены жилые дома.</w:t>
      </w:r>
    </w:p>
    <w:p w:rsidR="00024082" w:rsidRPr="00024082" w:rsidRDefault="00024082" w:rsidP="007569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Граждане, являющиеся собственниками жилых домов, собственниками или пользователями земельных участков, на которых расположены жилые дома, обязаны производить за счет собственных средств:</w:t>
      </w:r>
    </w:p>
    <w:p w:rsidR="00024082" w:rsidRPr="00024082" w:rsidRDefault="00024082" w:rsidP="007569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Очистку крыш от снега и удаление наростов на карнизах, крышах, водосточных трубах с соблюдением мер предосторожности во избежание несчастных случаев с пешеходами и повреждений воздушных сетей, светильников, зеленых насаждений;</w:t>
      </w:r>
    </w:p>
    <w:p w:rsidR="00024082" w:rsidRPr="00024082" w:rsidRDefault="00024082" w:rsidP="007569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Своевременный ремонт и окраску фасадов строений, заборов, ворот и других сооружений;</w:t>
      </w:r>
    </w:p>
    <w:p w:rsidR="00024082" w:rsidRPr="00024082" w:rsidRDefault="00024082" w:rsidP="007569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Покос сорных трав, обрезку живых изгородей на основной территории;</w:t>
      </w:r>
    </w:p>
    <w:p w:rsidR="00024082" w:rsidRPr="00024082" w:rsidRDefault="00024082" w:rsidP="007569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Земляные и строительные работы в порядке, установленном настоящими Правилами;</w:t>
      </w:r>
    </w:p>
    <w:p w:rsidR="00525473" w:rsidRDefault="00024082" w:rsidP="007569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договоров со специализированными организациями или индивидуальными предпринимателями, имеющими право на выполнение работ по вывозу, сортировке и утилизации (сортировке) твердых и жидких </w:t>
      </w:r>
      <w:r w:rsidR="00D561D1">
        <w:rPr>
          <w:rFonts w:ascii="Times New Roman" w:eastAsia="Calibri" w:hAnsi="Times New Roman" w:cs="Times New Roman"/>
          <w:sz w:val="28"/>
          <w:szCs w:val="28"/>
          <w:lang w:eastAsia="ru-RU"/>
        </w:rPr>
        <w:t>коммунальные</w:t>
      </w: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отходов, либо приобретать в специализированной организации талоны для самостоятельного вывоза отходов с последующей сортировкой и утилизацией (захоронением</w:t>
      </w:r>
      <w:r w:rsidRPr="003F199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3F1997">
        <w:rPr>
          <w:rFonts w:ascii="Times New Roman" w:eastAsia="Calibri" w:hAnsi="Times New Roman" w:cs="Times New Roman"/>
          <w:sz w:val="28"/>
          <w:szCs w:val="28"/>
          <w:lang w:eastAsia="ru-RU"/>
        </w:rPr>
        <w:t>ТКО;</w:t>
      </w:r>
    </w:p>
    <w:p w:rsidR="00756995" w:rsidRDefault="00024082" w:rsidP="007569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Гражданам, проживающим в жилых домах частного жилищного фонда, запрещается:</w:t>
      </w:r>
    </w:p>
    <w:p w:rsidR="00024082" w:rsidRPr="00024082" w:rsidRDefault="00024082" w:rsidP="007569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Загромождать проезжую часть дороги при производстве земляных и строительных работ.</w:t>
      </w:r>
    </w:p>
    <w:p w:rsidR="00024082" w:rsidRPr="00024082" w:rsidRDefault="00024082" w:rsidP="007569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На улицах, проездах, тротуарах, газонах, прилегающих к земельным участкам, на которых расположены жилые дома, со стороны фасадов домов запрещается:</w:t>
      </w:r>
    </w:p>
    <w:p w:rsidR="00024082" w:rsidRPr="00024082" w:rsidRDefault="00024082" w:rsidP="007569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Складировать стройматериалы, удобрения;</w:t>
      </w:r>
    </w:p>
    <w:p w:rsidR="00024082" w:rsidRPr="00024082" w:rsidRDefault="00024082" w:rsidP="007569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Устраивать стационарные автостоянки, производить мойку, ремонт транспортных средств, слив топлива и масел, регулировать звуковые сигналы, тормоза и двигатели;</w:t>
      </w:r>
    </w:p>
    <w:p w:rsidR="00024082" w:rsidRPr="00024082" w:rsidRDefault="00024082" w:rsidP="007569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Сваливать бытовой, дворовый, строительный мусор, золу, пищевые отходы;</w:t>
      </w:r>
    </w:p>
    <w:p w:rsidR="00024082" w:rsidRPr="00024082" w:rsidRDefault="00024082" w:rsidP="007569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082">
        <w:rPr>
          <w:rFonts w:ascii="Times New Roman" w:eastAsia="Calibri" w:hAnsi="Times New Roman" w:cs="Times New Roman"/>
          <w:sz w:val="28"/>
          <w:szCs w:val="28"/>
          <w:lang w:eastAsia="ru-RU"/>
        </w:rPr>
        <w:t>Засорять канализационные, водопроводные колодцы и другие инженерные коммуникации.</w:t>
      </w:r>
    </w:p>
    <w:p w:rsidR="00170E0F" w:rsidRDefault="00170E0F" w:rsidP="00422C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50F6" w:rsidRPr="00EA5F2C" w:rsidRDefault="00EA5F2C" w:rsidP="00EA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F2C">
        <w:rPr>
          <w:rFonts w:ascii="Times New Roman" w:eastAsia="Calibri" w:hAnsi="Times New Roman" w:cs="Times New Roman"/>
          <w:sz w:val="28"/>
          <w:szCs w:val="28"/>
          <w:lang w:eastAsia="ru-RU"/>
        </w:rPr>
        <w:t>19.</w:t>
      </w:r>
      <w:r w:rsidR="0000164A" w:rsidRPr="00EA5F2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C50F6" w:rsidRPr="00EA5F2C">
        <w:rPr>
          <w:rFonts w:ascii="Times New Roman" w:eastAsia="Calibri" w:hAnsi="Times New Roman" w:cs="Times New Roman"/>
          <w:sz w:val="28"/>
          <w:szCs w:val="28"/>
          <w:lang w:eastAsia="ru-RU"/>
        </w:rPr>
        <w:t>УБОРКА, ОЧИСТКА ПРИЛЕГАЮЩЕЙ ТЕРРИТОРИИ.</w:t>
      </w:r>
    </w:p>
    <w:p w:rsidR="0000164A" w:rsidRPr="00EA5F2C" w:rsidRDefault="005C50F6" w:rsidP="00EA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F2C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ОПРЕДЕЛЕНИЯ ГРАНИЦ ПРИЛЕГАЮЩЕЙ ТЕРРИТОРИИ</w:t>
      </w:r>
    </w:p>
    <w:p w:rsidR="005C50F6" w:rsidRDefault="005C50F6" w:rsidP="005C50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50F6" w:rsidRPr="005C50F6" w:rsidRDefault="005C50F6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50F6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 лица и юридические лица независимо от их организационно-правовых форм,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законодательством.</w:t>
      </w:r>
    </w:p>
    <w:p w:rsidR="005C50F6" w:rsidRPr="005C50F6" w:rsidRDefault="005C50F6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50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Лицо, ответственное за эксплуатацию здания, строения, сооружения (за исключением собственников и (или) иных законных владельцев помещений в </w:t>
      </w:r>
      <w:r w:rsidRPr="005C50F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</w:t>
      </w:r>
      <w:r w:rsidR="00830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Pr="005C50F6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рии </w:t>
      </w:r>
      <w:r w:rsidR="00830779">
        <w:rPr>
          <w:rFonts w:ascii="Times New Roman" w:eastAsia="Calibri" w:hAnsi="Times New Roman" w:cs="Times New Roman"/>
          <w:sz w:val="28"/>
          <w:szCs w:val="28"/>
          <w:lang w:eastAsia="ru-RU"/>
        </w:rPr>
        <w:t>Старотитаровского сельского поселения Темрюкского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образован, в зависимости от расположения зданий, строений, сооружений, земельных участков в существующей застройке, вида их разрешенного использования или фактического назначения.</w:t>
      </w:r>
    </w:p>
    <w:p w:rsidR="00110BFF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Настоящими Правилами устанавлива</w:t>
      </w:r>
      <w:r w:rsidR="00110BF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тся максимальное расстояние от внутренней части границ прилегающей территории до внешней части границ прилегающей территории (далее </w:t>
      </w:r>
      <w:r w:rsidR="00110BFF">
        <w:rPr>
          <w:rFonts w:ascii="Times New Roman" w:eastAsia="Calibri" w:hAnsi="Times New Roman" w:cs="Times New Roman"/>
          <w:sz w:val="28"/>
          <w:szCs w:val="28"/>
          <w:lang w:eastAsia="ru-RU"/>
        </w:rPr>
        <w:t>- максимальное расстояние</w:t>
      </w: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6E1C7A" w:rsidRPr="00422CAC" w:rsidRDefault="00110BFF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0BFF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Максимальное расстояние может быть установлено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или фактического назначения, иных существенных факторов и не может превышать 20 метров.</w:t>
      </w:r>
    </w:p>
    <w:p w:rsidR="0000164A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расстояния.</w:t>
      </w:r>
    </w:p>
    <w:p w:rsidR="007E7B34" w:rsidRPr="00422CAC" w:rsidRDefault="00064BAC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4BAC">
        <w:rPr>
          <w:rFonts w:ascii="Times New Roman" w:eastAsia="Calibri" w:hAnsi="Times New Roman" w:cs="Times New Roman"/>
          <w:sz w:val="28"/>
          <w:szCs w:val="28"/>
          <w:lang w:eastAsia="ru-RU"/>
        </w:rPr>
        <w:t>Площадь прилегающей территории - площадь геометрической фигуры, образованной проекцией границ прилегающей территории на горизонтальную плоскость.</w:t>
      </w:r>
    </w:p>
    <w:p w:rsidR="007E7B34" w:rsidRPr="007E7B34" w:rsidRDefault="007E7B34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7B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отношении многоквартирных домов и размещенных в них объектов некоммерческого и коммерческого назначения размеры прилегающей территории установить по периметру многоквартирного жилого дома не более </w:t>
      </w:r>
      <w:r w:rsidR="00DF79DC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7E7B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метров.</w:t>
      </w:r>
    </w:p>
    <w:p w:rsidR="007E7B34" w:rsidRPr="007E7B34" w:rsidRDefault="007E7B34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7B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отношении некапитальных объектов временной уличной торговли, объектов мелкорозничной торговли (торговых павильонов, палаток, киосков), размеры прилегающей территории установить по периметру объекта не более </w:t>
      </w:r>
      <w:r w:rsidR="002869F8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7E7B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метров. </w:t>
      </w:r>
    </w:p>
    <w:p w:rsidR="007E7B34" w:rsidRPr="007E7B34" w:rsidRDefault="007E7B34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7B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отношении капитальных объектов торговли отдельно расположенных (магазинов), объектов бытового обслуживания, общественного питания, размеры прилегающей территории установить по периметру объекта не более </w:t>
      </w:r>
      <w:r w:rsidR="002869F8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7E7B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метров.</w:t>
      </w:r>
    </w:p>
    <w:p w:rsidR="007E7B34" w:rsidRPr="007E7B34" w:rsidRDefault="007E7B34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7B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отношении земельных участков и территорий индивидуальных домовладений размеры прилегающей территории установить от границ земельных участков, а в случае отсутствия точных границ земельного участка от забора территорий индивидуальных домовладений не более </w:t>
      </w:r>
      <w:r w:rsidR="00022F2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7E7B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метров.</w:t>
      </w:r>
    </w:p>
    <w:p w:rsidR="007E7B34" w:rsidRPr="007E7B34" w:rsidRDefault="007E7B34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7B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отношении производственных объектов, прочих гаражей, бойни, прочих некоммерческих объектов размеры прилегающей территории установить по периметру объекта не более </w:t>
      </w:r>
      <w:r w:rsidR="006A6457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7E7B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метров.</w:t>
      </w:r>
    </w:p>
    <w:p w:rsidR="007E7B34" w:rsidRPr="007E7B34" w:rsidRDefault="007E7B34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7B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отношении объектов социального назначения размеры прилегающей территории установить от границ земельных участков, а в случае отсутствия точных границ земельного участка от фасада здания </w:t>
      </w:r>
      <w:r w:rsidR="005C50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более </w:t>
      </w:r>
      <w:r w:rsidR="00A9305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5C50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метров.</w:t>
      </w:r>
    </w:p>
    <w:p w:rsidR="009157C9" w:rsidRPr="00422CAC" w:rsidRDefault="007E7B34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7B3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пересечения прилегающей территории с дорогой общего пользования, размер прилегающей территории устанавливается до пересечения с дорожным бордюром или тротуарным бордюром. При отсутствии дорожного бордюра размер прилегающей территории определяется до непосредственного пересечени</w:t>
      </w:r>
      <w:r w:rsidR="005C50F6">
        <w:rPr>
          <w:rFonts w:ascii="Times New Roman" w:eastAsia="Calibri" w:hAnsi="Times New Roman" w:cs="Times New Roman"/>
          <w:sz w:val="28"/>
          <w:szCs w:val="28"/>
          <w:lang w:eastAsia="ru-RU"/>
        </w:rPr>
        <w:t>я с дорогой общего пользования.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В границах прилегающих территорий могут располагаться следующие территории общего пользования или их части: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пешеходные коммуникации, в том числе тротуары, аллеи, дорожки, тропинки;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- палисадники, клумбы;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- иные территории общего пользования,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Границы прилегающей территории определяются с учетом следующих ограничений: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-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- 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-  пересечение границ прилегающих территорий, за исключением случаев установления общих смежных границ прилегающих территорий, не допускается;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-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- 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</w:t>
      </w: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определении границ прилегающих территорий и соответствующих территорий общего пользования, которые будут находиться за г</w:t>
      </w:r>
      <w:r w:rsidR="00CD5C07">
        <w:rPr>
          <w:rFonts w:ascii="Times New Roman" w:eastAsia="Calibri" w:hAnsi="Times New Roman" w:cs="Times New Roman"/>
          <w:sz w:val="28"/>
          <w:szCs w:val="28"/>
          <w:lang w:eastAsia="ru-RU"/>
        </w:rPr>
        <w:t>раницами таких территорий).</w:t>
      </w:r>
    </w:p>
    <w:p w:rsidR="0000164A" w:rsidRPr="000F1CB5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1CB5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доведения до заинтересованных лиц информации о границах прилегающих территорий</w:t>
      </w:r>
    </w:p>
    <w:p w:rsidR="0000164A" w:rsidRDefault="0000164A" w:rsidP="00EA5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границах прилегающих территорий размещается на официальном сайте </w:t>
      </w:r>
      <w:r w:rsidR="008A1426">
        <w:rPr>
          <w:rFonts w:ascii="Times New Roman" w:eastAsia="Calibri" w:hAnsi="Times New Roman" w:cs="Times New Roman"/>
          <w:sz w:val="28"/>
          <w:szCs w:val="28"/>
          <w:lang w:eastAsia="ru-RU"/>
        </w:rPr>
        <w:t>Старотитаровского</w:t>
      </w:r>
      <w:r w:rsidR="008A1426" w:rsidRPr="000F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F1CB5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Интернет</w:t>
      </w:r>
      <w:r w:rsidR="000F1CB5" w:rsidRPr="000F1CB5">
        <w:rPr>
          <w:rFonts w:ascii="Times New Roman" w:eastAsia="Calibri" w:hAnsi="Times New Roman" w:cs="Times New Roman"/>
          <w:sz w:val="28"/>
          <w:szCs w:val="28"/>
          <w:lang w:eastAsia="ru-RU"/>
        </w:rPr>
        <w:t>, а так же публикуется в периодическом печатном издании</w:t>
      </w:r>
      <w:r w:rsidR="009259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5944" w:rsidRPr="006E0C8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5B01FA">
        <w:rPr>
          <w:rFonts w:ascii="Times New Roman" w:hAnsi="Times New Roman" w:cs="Times New Roman"/>
          <w:sz w:val="28"/>
          <w:szCs w:val="28"/>
        </w:rPr>
        <w:t>.</w:t>
      </w:r>
      <w:r w:rsidR="00925944" w:rsidRPr="006E0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64A" w:rsidRPr="00422CAC" w:rsidRDefault="0000164A" w:rsidP="00422C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00164A" w:rsidRPr="00EA5F2C" w:rsidRDefault="00EA5F2C" w:rsidP="00EA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F2C">
        <w:rPr>
          <w:rFonts w:ascii="Times New Roman" w:eastAsia="Calibri" w:hAnsi="Times New Roman" w:cs="Times New Roman"/>
          <w:sz w:val="28"/>
          <w:szCs w:val="28"/>
          <w:lang w:eastAsia="ru-RU"/>
        </w:rPr>
        <w:t>20.</w:t>
      </w:r>
      <w:r w:rsidR="0000164A" w:rsidRPr="00EA5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Требования к объектам потребительской сферы, расположенным на территории </w:t>
      </w:r>
      <w:r w:rsidR="00A07D6E" w:rsidRPr="00EA5F2C">
        <w:rPr>
          <w:rFonts w:ascii="Times New Roman" w:eastAsia="Calibri" w:hAnsi="Times New Roman" w:cs="Times New Roman"/>
          <w:sz w:val="28"/>
          <w:szCs w:val="28"/>
          <w:lang w:eastAsia="ru-RU"/>
        </w:rPr>
        <w:t>Старотитаровского сельского поселения Темрюкского района</w:t>
      </w:r>
    </w:p>
    <w:p w:rsidR="0000164A" w:rsidRPr="00422CAC" w:rsidRDefault="0000164A" w:rsidP="00422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 объектами потребительской сферы понимается: стационарные объекты торговли, стационарные объекты общественного питания, стационарные объекты бытового обслуживания, </w:t>
      </w:r>
      <w:r w:rsidR="00363B60" w:rsidRPr="007846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объекты </w:t>
      </w:r>
      <w:r w:rsidR="00784640" w:rsidRPr="00784640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r w:rsidRPr="00784640">
        <w:rPr>
          <w:rFonts w:ascii="Times New Roman" w:eastAsia="Calibri" w:hAnsi="Times New Roman" w:cs="Times New Roman"/>
          <w:sz w:val="28"/>
          <w:szCs w:val="28"/>
          <w:lang w:eastAsia="ru-RU"/>
        </w:rPr>
        <w:t>дорожного сервиса</w:t>
      </w: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, нестационарные торговые объекты, мобильные торговые объекты, рынки, ярмарки, станции технического обслуживания, автомойки и иные объекты подобного характера.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Основным принципом организации сети </w:t>
      </w:r>
      <w:r w:rsidRPr="007846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объектов </w:t>
      </w:r>
      <w:r w:rsidR="00784640" w:rsidRPr="00784640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r w:rsidRPr="00784640">
        <w:rPr>
          <w:rFonts w:ascii="Times New Roman" w:eastAsia="Calibri" w:hAnsi="Times New Roman" w:cs="Times New Roman"/>
          <w:sz w:val="28"/>
          <w:szCs w:val="28"/>
          <w:lang w:eastAsia="ru-RU"/>
        </w:rPr>
        <w:t>дорожного сервиса</w:t>
      </w: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создание единой системы обслуживания на всем протяжении автомобильной дороги (или ее отдельных участках) при обеспечении безопасности и удобства движения как для пользователей данных сооружений, так и для водителей транзитного транспорта.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проектировании </w:t>
      </w:r>
      <w:r w:rsidRPr="007846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объектов </w:t>
      </w:r>
      <w:r w:rsidR="00784640" w:rsidRPr="00784640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r w:rsidRPr="00784640">
        <w:rPr>
          <w:rFonts w:ascii="Times New Roman" w:eastAsia="Calibri" w:hAnsi="Times New Roman" w:cs="Times New Roman"/>
          <w:sz w:val="28"/>
          <w:szCs w:val="28"/>
          <w:lang w:eastAsia="ru-RU"/>
        </w:rPr>
        <w:t>дорожного сервиса</w:t>
      </w: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, расположенных вблизи и на территории придорожных населенных пунктов, в расчете эксплуатационных характеристик должна быть дополнительно учтена возможность пользования их услугами жителей этих населенных пунктов.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Требования, обязательные к выполнению при размещении объектов потребительской сферы: 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размещении объектов потребительской сферы должен быть предусмотрен удобный подъезд автотранспорта, доступ потребителей к объектам, в том числе обеспечение безбарьерной среды жизнедеятельности для инвалидов и иных маломобильных групп населения, беспрепятственный подъезд спецтранспорта при чрезвычайных ситуациях, не создающий помех для прохода пешеходов.   Оформление фасада </w:t>
      </w:r>
      <w:r w:rsidRPr="007846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объектов </w:t>
      </w:r>
      <w:r w:rsidR="00784640" w:rsidRPr="00784640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r w:rsidRPr="00784640">
        <w:rPr>
          <w:rFonts w:ascii="Times New Roman" w:eastAsia="Calibri" w:hAnsi="Times New Roman" w:cs="Times New Roman"/>
          <w:sz w:val="28"/>
          <w:szCs w:val="28"/>
          <w:lang w:eastAsia="ru-RU"/>
        </w:rPr>
        <w:t>дорожного сервиса</w:t>
      </w: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- цокольная часть - на высоту согласно пропорции здания от 0,2 м до 1,5 - 2,0 м. Необходимо выполнять отделку из современных облицовочных материалов, композитных материалов либо из натурального камня (гранит, мрамор, песчаник), либо из керамогранита (цветовая гамма: светло-песочная, коричневая, "шоколад", бордовая, серая);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- кровля объекта - керамическая черепица (колер красно-коричневый), гибкая черепица (колер от красного до коричневого);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стены фасада - отделку выполнять в бежевых и белых тонах с использованием традиционных натуральных отделочных материалов (дерево, камень, керамическая черепица). Материал отделки - от декоративной штукатурки до вентилируемого фасада (композитные материалы, керамогранит, натуральный камень);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- ночной фасад здания включает в себя обязательную подсветку входных групп, наружное освещение территории объекта (зон отдыха, детских площадок, путей подхода к объекту).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Входные группы объектов потребительской сферы должны быть оборудованы: 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1) вывеской, содержащей информацию о фирменном наименовании организации, места ее нахождения (адрес), режиме работы, ИНН, ОГРН, Ф.И.О. индивидуального предпринимателя (наименовании зарегистрировавшего предпринимателя налогового органа).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осветительным оборудованием; 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навесом (козырьком); 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элементами сопряжения поверхностей (ступени и т.п.); 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устройствами и приспособлениями для перемещения инвалидов и маломобильных групп населения (пандусы, перила и пр.); 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6) ночным архитектурным освещением фасада и прилегающей территории;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7) контейнерами для сбора мусора;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8) ёмкостями (урнами) для сбора мусора возле объекта. Урны должны быть покрашены и иметь эстетичный вид. Переполнение урн не допускается.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Благоустройство территории, прилегающей к </w:t>
      </w:r>
      <w:r w:rsidRPr="007846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объектам </w:t>
      </w:r>
      <w:r w:rsidR="00784640" w:rsidRPr="00784640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r w:rsidRPr="00784640">
        <w:rPr>
          <w:rFonts w:ascii="Times New Roman" w:eastAsia="Calibri" w:hAnsi="Times New Roman" w:cs="Times New Roman"/>
          <w:sz w:val="28"/>
          <w:szCs w:val="28"/>
          <w:lang w:eastAsia="ru-RU"/>
        </w:rPr>
        <w:t>дорожного сервиса</w:t>
      </w: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должно предусматривать устройство пешеходных дорожек и автопарковок с твердым покрытием в соответствии с требованиями градостроительных норм по количеству машино-мест (но не менее двух), а также устройство водоотводов, элементов освещения, малых архитектурных форм, газонов и цветников. 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Дорожные карты отображают информацию о наименовании объекта потребительской сферы, правообладателе, фактическом адресе объекта и его местонахождении в привязке к километражу дороги, виды работ, необходимые для  обеспечения архитектурно-выразительного, эстетического и функционально обоснованного объемно-пространственного решения объекта торговли или сферы услуг.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Дорожные карты согласовываются начальником управления архитектуры и градостроительства, главным архитектором муниципального образования Темрюкский район и утверждаются заместителем главы муниципального образования Темрюкский район, курирующим данное направление, главой поселения, в пределах которого расположен объект и правообладателем объекта потребительской сферы.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Требования, замечания, указанные в дорожной карте, должны быть исполнены правообладателем объекта потребительской сферы в сроки, указанные в дорожной карте.</w:t>
      </w:r>
    </w:p>
    <w:p w:rsidR="0000164A" w:rsidRPr="00EA5F2C" w:rsidRDefault="00EA5F2C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F2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20.1.</w:t>
      </w:r>
      <w:r w:rsidR="0000164A" w:rsidRPr="00EA5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Размещение нестационарных торговых объектов. 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Размещение нестационарных торговых объектов осуществляется на основании разработанной и утвержденной органом местного самоуправления муниципального района в установленном порядке Схемы размещения нестационарных торговых объектов на территории </w:t>
      </w:r>
      <w:r w:rsidR="0060039C">
        <w:rPr>
          <w:rFonts w:ascii="Times New Roman" w:eastAsia="Calibri" w:hAnsi="Times New Roman" w:cs="Times New Roman"/>
          <w:sz w:val="28"/>
          <w:szCs w:val="28"/>
          <w:lang w:eastAsia="ru-RU"/>
        </w:rPr>
        <w:t>Старотитаровского сельского</w:t>
      </w: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Темрюкского района и должно соответствовать действующим градостроительным, строительным, архитектурным, пожарным, санитарным и иным нормам, правилам и нормативам.  </w:t>
      </w:r>
    </w:p>
    <w:p w:rsidR="009157C9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размещения нестационарных торговых объектов на территории </w:t>
      </w:r>
      <w:r w:rsidR="00257076">
        <w:rPr>
          <w:rFonts w:ascii="Times New Roman" w:eastAsia="Calibri" w:hAnsi="Times New Roman" w:cs="Times New Roman"/>
          <w:sz w:val="28"/>
          <w:szCs w:val="28"/>
          <w:lang w:eastAsia="ru-RU"/>
        </w:rPr>
        <w:t>Старотитаровского сельского</w:t>
      </w: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Темрюкского района регулируется правовым актом </w:t>
      </w:r>
      <w:r w:rsidRPr="00F43EB2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="002570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Старотитаровского сельского </w:t>
      </w:r>
      <w:r w:rsidR="00F43EB2" w:rsidRPr="00F43E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r w:rsidRPr="00F43EB2">
        <w:rPr>
          <w:rFonts w:ascii="Times New Roman" w:eastAsia="Calibri" w:hAnsi="Times New Roman" w:cs="Times New Roman"/>
          <w:sz w:val="28"/>
          <w:szCs w:val="28"/>
          <w:lang w:eastAsia="ru-RU"/>
        </w:rPr>
        <w:t>Темрюкск</w:t>
      </w:r>
      <w:r w:rsidR="00257076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F43E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  <w:r w:rsidR="0025707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F43E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</w:t>
      </w: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основании Схемы размещения.</w:t>
      </w:r>
    </w:p>
    <w:p w:rsidR="00680779" w:rsidRPr="00422CAC" w:rsidRDefault="00680779" w:rsidP="00422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64A" w:rsidRPr="00EA5F2C" w:rsidRDefault="00EA5F2C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F2C">
        <w:rPr>
          <w:rFonts w:ascii="Times New Roman" w:eastAsia="Calibri" w:hAnsi="Times New Roman" w:cs="Times New Roman"/>
          <w:sz w:val="28"/>
          <w:szCs w:val="28"/>
          <w:lang w:eastAsia="ru-RU"/>
        </w:rPr>
        <w:t>20.2.</w:t>
      </w:r>
      <w:r w:rsidR="0000164A" w:rsidRPr="00EA5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Порядок организации ярмарок и рынков.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ярмарок и рынков на территории </w:t>
      </w:r>
      <w:r w:rsidR="00C173EB">
        <w:rPr>
          <w:rFonts w:ascii="Times New Roman" w:eastAsia="Calibri" w:hAnsi="Times New Roman" w:cs="Times New Roman"/>
          <w:sz w:val="28"/>
          <w:szCs w:val="28"/>
          <w:lang w:eastAsia="ru-RU"/>
        </w:rPr>
        <w:t>Старотитаровского сельского</w:t>
      </w: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Темрюкского района осуществляется в соответствии с требованиями Закона Краснодарского края от 1 марта 2011 года № 2195-КЗ </w:t>
      </w:r>
      <w:r w:rsidR="00C173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организации деятельности розничных рынков, ярмарок и агропромышленных выставок-ярмарок на территории Краснодарского края» на основании муниципального правового акта (для рынков – разрешение установленной формы) администрации </w:t>
      </w:r>
      <w:r w:rsidR="00C173EB">
        <w:rPr>
          <w:rFonts w:ascii="Times New Roman" w:eastAsia="Calibri" w:hAnsi="Times New Roman" w:cs="Times New Roman"/>
          <w:sz w:val="28"/>
          <w:szCs w:val="28"/>
          <w:lang w:eastAsia="ru-RU"/>
        </w:rPr>
        <w:t>Старотитаровского сельского</w:t>
      </w: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Темрюкского района, на территории которого планируется проведение ярмарки, организация рынка.  </w:t>
      </w:r>
    </w:p>
    <w:p w:rsidR="0000164A" w:rsidRPr="00422CAC" w:rsidRDefault="0000164A" w:rsidP="00422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00164A" w:rsidRPr="00974D81" w:rsidRDefault="00EA5F2C" w:rsidP="00EA5F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="0000164A" w:rsidRPr="00974D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Проведение работ при строительстве, ремонте,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00164A" w:rsidRPr="00974D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реконструкции коммуникаций</w:t>
      </w:r>
    </w:p>
    <w:p w:rsidR="0000164A" w:rsidRPr="00422CAC" w:rsidRDefault="0000164A" w:rsidP="00422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00164A" w:rsidRPr="00422CAC" w:rsidRDefault="00EA5F2C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0164A"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работ), выданного администрацией поселения.</w:t>
      </w:r>
    </w:p>
    <w:p w:rsidR="00EA5F2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Аварийные работы необходимо начинать владельцам сетей по телефонограмме или по уведомлению администрации поселения с последующим оформлени</w:t>
      </w:r>
      <w:r w:rsidR="00974D81">
        <w:rPr>
          <w:rFonts w:ascii="Times New Roman" w:eastAsia="Calibri" w:hAnsi="Times New Roman" w:cs="Times New Roman"/>
          <w:sz w:val="28"/>
          <w:szCs w:val="28"/>
          <w:lang w:eastAsia="ru-RU"/>
        </w:rPr>
        <w:t>ем разрешения в 3-дневный срок.</w:t>
      </w:r>
    </w:p>
    <w:p w:rsidR="00974D81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обязаны ликвидировать в полном объеме организации, получившие разрешение на производство работ, в сроки, согласованные с администрацией муниципального образования.</w:t>
      </w:r>
    </w:p>
    <w:p w:rsidR="0000164A" w:rsidRPr="00422CAC" w:rsidRDefault="00EA5F2C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0164A"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До начала производства работ по разрытию необходимо: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- установить дорожные знаки в соответствии с согласованной схемой;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 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 Ограждение рекомендуется выполнять сплошным и надежным, предотвращающим попадание посторонних на стройплощадку. 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-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-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возмещению не подлежит.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Разрешение на производство работ следует хранить на месте работ и предъявлять по первому требованию лиц, осуществляющих контроль за выполнением</w:t>
      </w:r>
      <w:r w:rsidR="00974D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настоящих</w:t>
      </w:r>
      <w:r w:rsidR="00EA5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63B60">
        <w:rPr>
          <w:rFonts w:ascii="Times New Roman" w:eastAsia="Calibri" w:hAnsi="Times New Roman" w:cs="Times New Roman"/>
          <w:sz w:val="28"/>
          <w:szCs w:val="28"/>
          <w:lang w:eastAsia="ru-RU"/>
        </w:rPr>
        <w:t>Правил.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В разрешении устанавливаются сроки и условия производства работ.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 Особые условия подлежат неукоснительному соблюдению строительной организацией, производящей земляные работы.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работ при строительстве, ремонте, реконструкции коммуникаций по просроченным ордерам  признается самовольным проведением земляных работ.</w:t>
      </w:r>
    </w:p>
    <w:p w:rsidR="0000164A" w:rsidRPr="00974D81" w:rsidRDefault="00974D81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00164A" w:rsidRPr="00422CAC" w:rsidRDefault="00EA5F2C" w:rsidP="00EA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22</w:t>
      </w:r>
      <w:r w:rsidR="0000164A" w:rsidRPr="00422CA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.Содержание животных в поселении.</w:t>
      </w:r>
    </w:p>
    <w:p w:rsidR="0000164A" w:rsidRDefault="0000164A" w:rsidP="00422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48BE" w:rsidRDefault="008F48BE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8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Отношения, связанные с содержанием домашних животных на территории </w:t>
      </w:r>
      <w:r w:rsidR="00575F65">
        <w:rPr>
          <w:rFonts w:ascii="Times New Roman" w:eastAsia="Calibri" w:hAnsi="Times New Roman" w:cs="Times New Roman"/>
          <w:sz w:val="28"/>
          <w:szCs w:val="28"/>
          <w:lang w:eastAsia="ru-RU"/>
        </w:rPr>
        <w:t>Старотитаровского сельского поселения</w:t>
      </w:r>
      <w:r w:rsidRPr="008F48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регулируются Законом Краснодарского края от 2 декабря 2004 года № 800-КЗ «О содержании и защите домашних животных в Краснодарском крае».</w:t>
      </w:r>
    </w:p>
    <w:p w:rsidR="008F48BE" w:rsidRPr="008F48BE" w:rsidRDefault="008F48BE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8BE">
        <w:rPr>
          <w:rFonts w:ascii="Times New Roman" w:eastAsia="Calibri" w:hAnsi="Times New Roman" w:cs="Times New Roman"/>
          <w:sz w:val="28"/>
          <w:szCs w:val="28"/>
          <w:lang w:eastAsia="ru-RU"/>
        </w:rPr>
        <w:t>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8F48BE" w:rsidRPr="008F48BE" w:rsidRDefault="008F48BE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8B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 допускается содержание домашних животных на балконах, лоджиях, в местах общего пользования многоквартирных жилых домов.</w:t>
      </w:r>
    </w:p>
    <w:p w:rsidR="008F48BE" w:rsidRPr="008F48BE" w:rsidRDefault="008F48BE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8BE">
        <w:rPr>
          <w:rFonts w:ascii="Times New Roman" w:eastAsia="Calibri" w:hAnsi="Times New Roman" w:cs="Times New Roman"/>
          <w:sz w:val="28"/>
          <w:szCs w:val="28"/>
          <w:lang w:eastAsia="ru-RU"/>
        </w:rPr>
        <w:t>Условия содержания домашних животных должны соответствовать их видовым и индивидуальным особенностям и отвечать санитарно-гигиеническим и ветеринарно-санитарным правилам.</w:t>
      </w:r>
    </w:p>
    <w:p w:rsidR="008F48BE" w:rsidRPr="008F48BE" w:rsidRDefault="008F48BE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8BE">
        <w:rPr>
          <w:rFonts w:ascii="Times New Roman" w:eastAsia="Calibri" w:hAnsi="Times New Roman" w:cs="Times New Roman"/>
          <w:sz w:val="28"/>
          <w:szCs w:val="28"/>
          <w:lang w:eastAsia="ru-RU"/>
        </w:rPr>
        <w:t>Площадки и иные места для выгула собак определяются в соответствии с требованиями действующего законодательства.</w:t>
      </w:r>
    </w:p>
    <w:p w:rsidR="008F48BE" w:rsidRPr="008F48BE" w:rsidRDefault="008F48BE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8BE">
        <w:rPr>
          <w:rFonts w:ascii="Times New Roman" w:eastAsia="Calibri" w:hAnsi="Times New Roman" w:cs="Times New Roman"/>
          <w:sz w:val="28"/>
          <w:szCs w:val="28"/>
          <w:lang w:eastAsia="ru-RU"/>
        </w:rPr>
        <w:t>Запрещается выгул домашних животных на детских и спортивных площадках, на территориях детских дошкольных учреждений, учреждени</w:t>
      </w:r>
      <w:r w:rsidR="00646A44">
        <w:rPr>
          <w:rFonts w:ascii="Times New Roman" w:eastAsia="Calibri" w:hAnsi="Times New Roman" w:cs="Times New Roman"/>
          <w:sz w:val="28"/>
          <w:szCs w:val="28"/>
          <w:lang w:eastAsia="ru-RU"/>
        </w:rPr>
        <w:t>й образования и здравоохранения</w:t>
      </w:r>
      <w:r w:rsidRPr="008F48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отдыха людей и на иных территориях общего пользования, определяемых администрацией </w:t>
      </w:r>
      <w:r w:rsidR="00646A44">
        <w:rPr>
          <w:rFonts w:ascii="Times New Roman" w:eastAsia="Calibri" w:hAnsi="Times New Roman" w:cs="Times New Roman"/>
          <w:sz w:val="28"/>
          <w:szCs w:val="28"/>
          <w:lang w:eastAsia="ru-RU"/>
        </w:rPr>
        <w:t>Старотитаровского сельского поселения Темрюкского района</w:t>
      </w:r>
      <w:r w:rsidRPr="008F48BE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нахождение домашних животных в помещениях продовольственных магазинов и предприятий общественного питания</w:t>
      </w:r>
    </w:p>
    <w:p w:rsidR="008F48BE" w:rsidRDefault="008F48BE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8BE">
        <w:rPr>
          <w:rFonts w:ascii="Times New Roman" w:eastAsia="Calibri" w:hAnsi="Times New Roman" w:cs="Times New Roman"/>
          <w:sz w:val="28"/>
          <w:szCs w:val="28"/>
          <w:lang w:eastAsia="ru-RU"/>
        </w:rPr>
        <w:t>При содержании и выгуле домашних животных владельцы обязаны обеспечивать чистоту подъездов, лестничных клеток, лифтов, придомовых территорий, пешеходных дорожек, проезжей части, территории общего пользования и</w:t>
      </w:r>
      <w:r w:rsidR="00974D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иных объектов благоустройства.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выгуливании собак должны соблюдаться следующие требования: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1) выгул собак разрешается только в наморднике, на поводке, длина которого позволяет контролировать их поведение;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2) выгуливать собак без поводка и намордника разрешается только на специальных площадках для выгула и дрессировки, а также в иных местах, определенных для этих целей;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3) запрещается выгуливать собак на детских и спортивных площадках, на территориях больниц, детских дошкольных и школьных учреждений.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Лица, осуществляющие выгул, обязаны не допускать повреждение или уничтожение зеленых насаждений, иных элементов благоустройства домашними животными.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случаях загрязнения выгуливаемыми животными территорий общественного назначения лицо, осуществляющее выгул, обязано обеспечить устранение загрязнения.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Запрещается: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- посещать с домашними животными магазины, организации массового питания, медицинские, культурные и образовательные учреждения. Указанные организации должны помещать знаки о запрете их посещения с домашними животными при входе и оборудовать места для их привязи;</w:t>
      </w:r>
    </w:p>
    <w:p w:rsidR="0000164A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- загрязнение квартир, лестничных  клеток, дворов, газонов, скверов, бульваров, тротуаров, улиц отходами жизнедеятельности животных. Ответственность за надлежащее содержание возлагается на владельцев домашних животных.</w:t>
      </w:r>
    </w:p>
    <w:p w:rsidR="00EA5F2C" w:rsidRDefault="00EA5F2C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5F2C" w:rsidRPr="00422CAC" w:rsidRDefault="00EA5F2C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64A" w:rsidRPr="00974D81" w:rsidRDefault="0000164A" w:rsidP="00422C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0164A" w:rsidRPr="00974D81" w:rsidRDefault="00EA5F2C" w:rsidP="00EA5F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23.</w:t>
      </w:r>
      <w:r w:rsidR="0000164A" w:rsidRPr="00974D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домашнего скота и птицы.</w:t>
      </w:r>
    </w:p>
    <w:p w:rsidR="00974D81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Домашний скот и птица должны содержаться в пределах земельного участка собственника, владельца, пользовате</w:t>
      </w:r>
      <w:r w:rsidR="00974D81">
        <w:rPr>
          <w:rFonts w:ascii="Times New Roman" w:eastAsia="Calibri" w:hAnsi="Times New Roman" w:cs="Times New Roman"/>
          <w:sz w:val="28"/>
          <w:szCs w:val="28"/>
          <w:lang w:eastAsia="ru-RU"/>
        </w:rPr>
        <w:t>ля, находящегося в его собственности.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лица.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Запрещается: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- передвижение сельскохозяйственных животных на территории поселения без сопровождающих лиц;</w:t>
      </w: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- выпас скота на территории улиц, садов, скверов, лесопарков, в рекреационн</w:t>
      </w:r>
      <w:r w:rsidR="000F1CB5">
        <w:rPr>
          <w:rFonts w:ascii="Times New Roman" w:eastAsia="Calibri" w:hAnsi="Times New Roman" w:cs="Times New Roman"/>
          <w:sz w:val="28"/>
          <w:szCs w:val="28"/>
          <w:lang w:eastAsia="ru-RU"/>
        </w:rPr>
        <w:t>ых зонах.</w:t>
      </w:r>
    </w:p>
    <w:p w:rsidR="0000164A" w:rsidRPr="00422CAC" w:rsidRDefault="000F1CB5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Захоронение останков и трупов домашних животных разрешено и производится в местах, определенных администрацией </w:t>
      </w:r>
      <w:r w:rsidR="00BA59CB">
        <w:rPr>
          <w:rFonts w:ascii="Times New Roman" w:eastAsia="Calibri" w:hAnsi="Times New Roman" w:cs="Times New Roman"/>
          <w:sz w:val="28"/>
          <w:szCs w:val="28"/>
          <w:lang w:eastAsia="ru-RU"/>
        </w:rPr>
        <w:t>Старотитаровского сельского поселения Темрюкского района.</w:t>
      </w:r>
      <w:r w:rsidRPr="000F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иных местах категорически запрещается захоронение, уничтожение трупов домашних животных, сброс трупов домашних животных в бытовые мусорные контейнеры, вывоз их на свалки и полигоны для захоронения</w:t>
      </w:r>
    </w:p>
    <w:p w:rsidR="00951C5E" w:rsidRDefault="00951C5E" w:rsidP="00422C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0164A" w:rsidRDefault="00EA5F2C" w:rsidP="00EA5F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24.</w:t>
      </w:r>
      <w:r w:rsidR="0000164A" w:rsidRPr="00363B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Осуществление деятельности по обращению с животными без владельцев, оби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тающими на территории поселения</w:t>
      </w:r>
    </w:p>
    <w:p w:rsidR="000F1CB5" w:rsidRPr="00363B60" w:rsidRDefault="000F1CB5" w:rsidP="00422C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0164A" w:rsidRPr="00422CAC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Деятельность по обращению с животными без владельцев, обитающими на территории </w:t>
      </w:r>
      <w:r w:rsidR="007E0B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Старотитаровского сельского </w:t>
      </w: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включает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законодательством.</w:t>
      </w:r>
    </w:p>
    <w:p w:rsidR="0000164A" w:rsidRDefault="0000164A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Деятельность по обращению с животными без владельцев, осуществляется специализированными организациям по муниципальным контрактам с администрацией </w:t>
      </w:r>
      <w:r w:rsidR="00141658">
        <w:rPr>
          <w:rFonts w:ascii="Times New Roman" w:eastAsia="Calibri" w:hAnsi="Times New Roman" w:cs="Times New Roman"/>
          <w:sz w:val="28"/>
          <w:szCs w:val="28"/>
          <w:lang w:eastAsia="ru-RU"/>
        </w:rPr>
        <w:t>Старотитаровского сельского поселения Темрюкского района</w:t>
      </w: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пределах средств, предусмотренных в бюджете сельского поселения на эти цели.</w:t>
      </w:r>
    </w:p>
    <w:p w:rsidR="000F1CB5" w:rsidRDefault="000F1CB5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8BE">
        <w:rPr>
          <w:rFonts w:ascii="Times New Roman" w:eastAsia="Calibri" w:hAnsi="Times New Roman" w:cs="Times New Roman"/>
          <w:sz w:val="28"/>
          <w:szCs w:val="28"/>
          <w:lang w:eastAsia="ru-RU"/>
        </w:rPr>
        <w:t>Отлов безнадзорных животных осуществляется на основании порядка, определяемого исполнительными органами власти Краснодарского края, в соответствии с требованиями действующего законодательства (Постановление главы администрации (губернатора) Краснодарского края от 7 апреля 2014 года № 300 «Об утверждении Порядка регулирования численности безнадзорных животных на территории Краснодарского края»).</w:t>
      </w:r>
    </w:p>
    <w:p w:rsidR="00EA5F2C" w:rsidRDefault="00EA5F2C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5F2C" w:rsidRDefault="00EA5F2C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5F2C" w:rsidRDefault="00EA5F2C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5F2C" w:rsidRDefault="00EA5F2C" w:rsidP="00EA5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5F2C" w:rsidRPr="008F48BE" w:rsidRDefault="00EA5F2C" w:rsidP="000F1C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64A" w:rsidRPr="00422CAC" w:rsidRDefault="00EA5F2C" w:rsidP="00EA5F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25.</w:t>
      </w:r>
      <w:r w:rsidR="0000164A" w:rsidRPr="00422C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Обеспечение беспрепятственного доступа маломобильных граждан к объектам социальной, транспортной и инженерной инфраструктур</w:t>
      </w:r>
    </w:p>
    <w:p w:rsidR="0027652A" w:rsidRPr="00422CAC" w:rsidRDefault="0027652A" w:rsidP="00422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652A" w:rsidRPr="0027652A" w:rsidRDefault="0027652A" w:rsidP="00EA5F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52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67DC2">
        <w:rPr>
          <w:rFonts w:ascii="Times New Roman" w:eastAsia="Calibri" w:hAnsi="Times New Roman" w:cs="Times New Roman"/>
          <w:sz w:val="28"/>
          <w:szCs w:val="28"/>
          <w:lang w:eastAsia="ru-RU"/>
        </w:rPr>
        <w:t>Старотитаровского сельского поселения Темрюкского района</w:t>
      </w:r>
      <w:r w:rsidR="00667DC2"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7652A">
        <w:rPr>
          <w:rFonts w:ascii="Times New Roman" w:hAnsi="Times New Roman" w:cs="Times New Roman"/>
          <w:sz w:val="28"/>
          <w:szCs w:val="28"/>
        </w:rPr>
        <w:t>в состав всех проектов планировки</w:t>
      </w:r>
      <w:r w:rsidR="00667DC2">
        <w:rPr>
          <w:rFonts w:ascii="Times New Roman" w:hAnsi="Times New Roman" w:cs="Times New Roman"/>
          <w:sz w:val="28"/>
          <w:szCs w:val="28"/>
        </w:rPr>
        <w:t xml:space="preserve"> </w:t>
      </w:r>
      <w:r w:rsidRPr="0027652A">
        <w:rPr>
          <w:rFonts w:ascii="Times New Roman" w:hAnsi="Times New Roman" w:cs="Times New Roman"/>
          <w:sz w:val="28"/>
          <w:szCs w:val="28"/>
        </w:rPr>
        <w:t>должны включаться специальные разделы, с предложениями по разработке градостроительных мероприятий, обеспечивающих формирование среды жизнедеятельности с учетом потребностей инвалидов и иных маломобильных групп населения. При разработке проектной документации должны соблюдаться требования</w:t>
      </w:r>
      <w:r w:rsidRPr="0027652A">
        <w:rPr>
          <w:rFonts w:ascii="Times New Roman" w:hAnsi="Times New Roman" w:cs="Times New Roman"/>
          <w:bCs/>
          <w:sz w:val="28"/>
          <w:szCs w:val="28"/>
        </w:rPr>
        <w:t>Свода правил СП 59.13330.2016</w:t>
      </w:r>
      <w:r w:rsidRPr="0027652A">
        <w:rPr>
          <w:rFonts w:ascii="Times New Roman" w:hAnsi="Times New Roman" w:cs="Times New Roman"/>
          <w:bCs/>
          <w:sz w:val="28"/>
          <w:szCs w:val="28"/>
        </w:rPr>
        <w:br/>
        <w:t>"Доступность зданий и сооружений для маломобильных групп населения"</w:t>
      </w:r>
      <w:r w:rsidRPr="0027652A">
        <w:rPr>
          <w:rFonts w:ascii="Times New Roman" w:hAnsi="Times New Roman" w:cs="Times New Roman"/>
          <w:bCs/>
          <w:sz w:val="28"/>
          <w:szCs w:val="28"/>
        </w:rPr>
        <w:br/>
        <w:t xml:space="preserve">Актуализированная редакция </w:t>
      </w:r>
      <w:hyperlink r:id="rId8" w:history="1">
        <w:r w:rsidRPr="0027652A">
          <w:rPr>
            <w:rStyle w:val="af5"/>
            <w:rFonts w:ascii="Times New Roman" w:hAnsi="Times New Roman" w:cs="Times New Roman"/>
            <w:sz w:val="28"/>
            <w:szCs w:val="28"/>
          </w:rPr>
          <w:t>СНиП 35-01-2001</w:t>
        </w:r>
      </w:hyperlink>
      <w:r w:rsidRPr="0027652A">
        <w:rPr>
          <w:rFonts w:ascii="Times New Roman" w:hAnsi="Times New Roman" w:cs="Times New Roman"/>
          <w:bCs/>
          <w:sz w:val="28"/>
          <w:szCs w:val="28"/>
        </w:rPr>
        <w:br/>
        <w:t xml:space="preserve">(утв. </w:t>
      </w:r>
      <w:hyperlink r:id="rId9" w:history="1">
        <w:r w:rsidRPr="0027652A">
          <w:rPr>
            <w:rStyle w:val="af5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7652A">
        <w:rPr>
          <w:rFonts w:ascii="Times New Roman" w:hAnsi="Times New Roman" w:cs="Times New Roman"/>
          <w:bCs/>
          <w:sz w:val="28"/>
          <w:szCs w:val="28"/>
        </w:rPr>
        <w:t xml:space="preserve"> Министерства строительства и жилищно-коммунального хозяйства РФ от 14 ноября 2016 г. N 798/пр)</w:t>
      </w:r>
    </w:p>
    <w:p w:rsidR="0027652A" w:rsidRPr="0027652A" w:rsidRDefault="0027652A" w:rsidP="00EA5F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52A">
        <w:rPr>
          <w:rFonts w:ascii="Times New Roman" w:hAnsi="Times New Roman" w:cs="Times New Roman"/>
          <w:sz w:val="28"/>
          <w:szCs w:val="28"/>
        </w:rPr>
        <w:t>Для инвалидов с поражением опорно-двигательного аппарата, в том числе на кресле-коляске или с дополнительными опорами, должны быть изменены параметры проходов и проездов, предельные уклоны профиля пути, качество поверхности путей передвижения, оборудование городской среды для обеспечения информацией и общественным обслуживанием, в том числе транспортным.</w:t>
      </w:r>
    </w:p>
    <w:p w:rsidR="0027652A" w:rsidRPr="0027652A" w:rsidRDefault="0027652A" w:rsidP="00EA5F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52A">
        <w:rPr>
          <w:rFonts w:ascii="Times New Roman" w:hAnsi="Times New Roman" w:cs="Times New Roman"/>
          <w:sz w:val="28"/>
          <w:szCs w:val="28"/>
        </w:rPr>
        <w:t>Для инвалидов с дефектами зрения, в том числе полностью слепых, должны быть изменены параметры путей передвижения инвалидов (расчетные габариты пешехода увеличиваются в связи с пользованием тростью), поверхность путей передвижения не должна иметь различные препятствия, должно быть обеспечено получение необходимой звуковой и тактильной (осязательной) информации, улучшено качество освещения на улицах.</w:t>
      </w:r>
    </w:p>
    <w:p w:rsidR="0027652A" w:rsidRPr="0027652A" w:rsidRDefault="0027652A" w:rsidP="00EA5F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52A">
        <w:rPr>
          <w:rFonts w:ascii="Times New Roman" w:hAnsi="Times New Roman" w:cs="Times New Roman"/>
          <w:sz w:val="28"/>
          <w:szCs w:val="28"/>
        </w:rPr>
        <w:t>Для инвалидов с дефектами слуха, в том числе полностью глухих, должна быть обеспечена хорошо различимая визуальная информация и созданы специальные элементы среды.</w:t>
      </w:r>
    </w:p>
    <w:p w:rsidR="0027652A" w:rsidRPr="0027652A" w:rsidRDefault="0027652A" w:rsidP="00EA5F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52A">
        <w:rPr>
          <w:rFonts w:ascii="Times New Roman" w:hAnsi="Times New Roman" w:cs="Times New Roman"/>
          <w:sz w:val="28"/>
          <w:szCs w:val="28"/>
        </w:rPr>
        <w:t>Тротуары и покрытия в пешеходных зонах должны обеспечивать доступность для инвалидов-колясочников и инвалидов по зрению.</w:t>
      </w:r>
    </w:p>
    <w:p w:rsidR="0027652A" w:rsidRPr="0027652A" w:rsidRDefault="0027652A" w:rsidP="00EA5F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52A">
        <w:rPr>
          <w:rFonts w:ascii="Times New Roman" w:hAnsi="Times New Roman" w:cs="Times New Roman"/>
          <w:sz w:val="28"/>
          <w:szCs w:val="28"/>
        </w:rPr>
        <w:t>Физические, юридические лица, иные хозяйствующие субъекты, независимо от их организационно-правовой формы и формы собственности обязаны оборудовать здания, строения, сооружения, находящиеся в их собственности, пользовании, владении, аренде, средствами, предназначенными для обеспечения беспрепятственного передвижения маломобильных групп граждан, в соответствии с требованиями действующего законодательства и настоящих Правил.</w:t>
      </w:r>
    </w:p>
    <w:p w:rsidR="0027652A" w:rsidRPr="0027652A" w:rsidRDefault="0027652A" w:rsidP="00EA5F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52A">
        <w:rPr>
          <w:rFonts w:ascii="Times New Roman" w:hAnsi="Times New Roman" w:cs="Times New Roman"/>
          <w:sz w:val="28"/>
          <w:szCs w:val="28"/>
        </w:rPr>
        <w:t>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инвалидов и других маломобильных групп населения, оснащение этих объектов элементами и техническими средствами, способствующими передвижению инвалидов и других маломобильных групп населения.</w:t>
      </w:r>
    </w:p>
    <w:p w:rsidR="0027652A" w:rsidRPr="0027652A" w:rsidRDefault="0027652A" w:rsidP="00EA5F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52A">
        <w:rPr>
          <w:rFonts w:ascii="Times New Roman" w:hAnsi="Times New Roman" w:cs="Times New Roman"/>
          <w:sz w:val="28"/>
          <w:szCs w:val="28"/>
        </w:rPr>
        <w:lastRenderedPageBreak/>
        <w:t>Проектирование, строительство, установку технических средств и оборудования, способствующих передвижению инвалидов и других маломобильных групп населения, необходимо осуществлять при новом строительстве заказчиком в соответствии с утвержденной проектной документацией, с учетом мнения экспертов и принципов разумного приспособления.</w:t>
      </w:r>
    </w:p>
    <w:p w:rsidR="0027652A" w:rsidRPr="0027652A" w:rsidRDefault="0027652A" w:rsidP="00EA5F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52A">
        <w:rPr>
          <w:rFonts w:ascii="Times New Roman" w:hAnsi="Times New Roman" w:cs="Times New Roman"/>
          <w:sz w:val="28"/>
          <w:szCs w:val="28"/>
        </w:rPr>
        <w:t>Объекты социальной, транспортной и инженерной инфраструктур (жилые здания постоянного и временного проживания и гостиницы, административные здания, культурно-зрелищные здания, учреждения образования, социального назначения, здравоохранения, физкультурно-оздоровительные и спортивные объекты, объекты коммунально-бытового назначения, общественного питания и торговли, культовые здания, здания и сооружения связи и информации, места отдыха, пляжи и объекты рекреационного назначения, сооружения транспорта, тротуары и пешеходные дорожки, надземные и подземные переходы) должны быть оборудованы и оснащены:</w:t>
      </w:r>
    </w:p>
    <w:p w:rsidR="0027652A" w:rsidRPr="0027652A" w:rsidRDefault="0027652A" w:rsidP="00EA5F2C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52A">
        <w:rPr>
          <w:rFonts w:ascii="Times New Roman" w:hAnsi="Times New Roman" w:cs="Times New Roman"/>
          <w:color w:val="000000" w:themeColor="text1"/>
          <w:sz w:val="28"/>
          <w:szCs w:val="28"/>
        </w:rPr>
        <w:t>пандусами и поручнями;</w:t>
      </w:r>
    </w:p>
    <w:p w:rsidR="0027652A" w:rsidRPr="0027652A" w:rsidRDefault="0027652A" w:rsidP="00EA5F2C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52A">
        <w:rPr>
          <w:rFonts w:ascii="Times New Roman" w:hAnsi="Times New Roman" w:cs="Times New Roman"/>
          <w:color w:val="000000" w:themeColor="text1"/>
          <w:sz w:val="28"/>
          <w:szCs w:val="28"/>
        </w:rPr>
        <w:t>лифтами и подъемными платформами;</w:t>
      </w:r>
    </w:p>
    <w:p w:rsidR="0027652A" w:rsidRPr="0027652A" w:rsidRDefault="0027652A" w:rsidP="00EA5F2C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52A">
        <w:rPr>
          <w:rFonts w:ascii="Times New Roman" w:hAnsi="Times New Roman" w:cs="Times New Roman"/>
          <w:color w:val="000000" w:themeColor="text1"/>
          <w:sz w:val="28"/>
          <w:szCs w:val="28"/>
        </w:rPr>
        <w:t>местами для хранения кресел-колясок;</w:t>
      </w:r>
    </w:p>
    <w:p w:rsidR="0027652A" w:rsidRPr="0027652A" w:rsidRDefault="0027652A" w:rsidP="00EA5F2C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52A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санитарно-гигиеническими помещениями;</w:t>
      </w:r>
    </w:p>
    <w:p w:rsidR="0027652A" w:rsidRPr="0027652A" w:rsidRDefault="0027652A" w:rsidP="00EA5F2C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52A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специальными указателями переходов улиц;</w:t>
      </w:r>
    </w:p>
    <w:p w:rsidR="0027652A" w:rsidRPr="0027652A" w:rsidRDefault="0027652A" w:rsidP="00EA5F2C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52A">
        <w:rPr>
          <w:rFonts w:ascii="Times New Roman" w:hAnsi="Times New Roman" w:cs="Times New Roman"/>
          <w:color w:val="000000" w:themeColor="text1"/>
          <w:sz w:val="28"/>
          <w:szCs w:val="28"/>
        </w:rPr>
        <w:t>звуковой сигнализацией;</w:t>
      </w:r>
    </w:p>
    <w:p w:rsidR="0027652A" w:rsidRPr="0027652A" w:rsidRDefault="0027652A" w:rsidP="00EA5F2C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52A">
        <w:rPr>
          <w:rFonts w:ascii="Times New Roman" w:hAnsi="Times New Roman" w:cs="Times New Roman"/>
          <w:color w:val="000000" w:themeColor="text1"/>
          <w:sz w:val="28"/>
          <w:szCs w:val="28"/>
        </w:rPr>
        <w:t>местами парковок транспортных средств.</w:t>
      </w:r>
    </w:p>
    <w:p w:rsidR="0027652A" w:rsidRPr="0027652A" w:rsidRDefault="0027652A" w:rsidP="00EA5F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52A">
        <w:rPr>
          <w:rFonts w:ascii="Times New Roman" w:hAnsi="Times New Roman" w:cs="Times New Roman"/>
          <w:sz w:val="28"/>
          <w:szCs w:val="28"/>
        </w:rPr>
        <w:t>Общие требования к зданиям, сооружениям и земельным участкам:</w:t>
      </w:r>
    </w:p>
    <w:p w:rsidR="0027652A" w:rsidRPr="0027652A" w:rsidRDefault="0027652A" w:rsidP="00EA5F2C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52A">
        <w:rPr>
          <w:rFonts w:ascii="Times New Roman" w:hAnsi="Times New Roman" w:cs="Times New Roman"/>
          <w:sz w:val="28"/>
          <w:szCs w:val="28"/>
        </w:rPr>
        <w:t>В проектах должны быть предусмотрены условия беспрепятственного удобного передвижения МГН по участку к зданию или по территории предприятия, комплекса сооружений с учетом требований градостроительных норм. Система средств информационной поддержки должна быть обеспечена на всех путях движения, доступных для МГН, на все время эксплуатации.</w:t>
      </w:r>
    </w:p>
    <w:p w:rsidR="0027652A" w:rsidRPr="0027652A" w:rsidRDefault="0027652A" w:rsidP="00EA5F2C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52A">
        <w:rPr>
          <w:rFonts w:ascii="Times New Roman" w:hAnsi="Times New Roman" w:cs="Times New Roman"/>
          <w:sz w:val="28"/>
          <w:szCs w:val="28"/>
        </w:rPr>
        <w:t>Транспортные проезды на участке и пешеходные дороги на пути к объектам, посещаемым инвалидами, допускается совмещать при соблюдении градостроительных требований к параметрам путей движения;</w:t>
      </w:r>
    </w:p>
    <w:p w:rsidR="0027652A" w:rsidRPr="0027652A" w:rsidRDefault="0027652A" w:rsidP="00EA5F2C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52A">
        <w:rPr>
          <w:rFonts w:ascii="Times New Roman" w:hAnsi="Times New Roman" w:cs="Times New Roman"/>
          <w:sz w:val="28"/>
          <w:szCs w:val="28"/>
        </w:rPr>
        <w:t>Высота бортового камня в местах пересечения тротуаров с проезжей частью, а также перепад высот бордюров, бортовых камней вдоль эксплуатируемых газонов и озелененных площадок, примыкающих к путям пешеходного движения, не должны превышать 0,04 м;</w:t>
      </w:r>
    </w:p>
    <w:p w:rsidR="0027652A" w:rsidRPr="0027652A" w:rsidRDefault="0027652A" w:rsidP="00EA5F2C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52A">
        <w:rPr>
          <w:rFonts w:ascii="Times New Roman" w:hAnsi="Times New Roman" w:cs="Times New Roman"/>
          <w:sz w:val="28"/>
          <w:szCs w:val="28"/>
        </w:rPr>
        <w:t>При наличии на территории или участке подземных и надземных переходов их следует оборудовать пандусами или подъемными устройствами, если нельзя организовать для МГН наземный проход;</w:t>
      </w:r>
    </w:p>
    <w:p w:rsidR="0027652A" w:rsidRPr="0027652A" w:rsidRDefault="0027652A" w:rsidP="00EA5F2C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52A">
        <w:rPr>
          <w:rFonts w:ascii="Times New Roman" w:hAnsi="Times New Roman" w:cs="Times New Roman"/>
          <w:sz w:val="28"/>
          <w:szCs w:val="28"/>
        </w:rPr>
        <w:t>Для покрытий пешеходных дорожек, тротуаров и пандусов не допускается применение насыпных или крупноструктурных материалов, препятствующих передвижению МГН на креслах-колясках или с костылями. Покрытие из бетонных плит должно быть ровным, а толщина швов между плитами - не более 0,015 м;</w:t>
      </w:r>
    </w:p>
    <w:p w:rsidR="0027652A" w:rsidRPr="0027652A" w:rsidRDefault="0027652A" w:rsidP="00EA5F2C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52A">
        <w:rPr>
          <w:rFonts w:ascii="Times New Roman" w:hAnsi="Times New Roman" w:cs="Times New Roman"/>
          <w:sz w:val="28"/>
          <w:szCs w:val="28"/>
        </w:rPr>
        <w:lastRenderedPageBreak/>
        <w:t>На путях движения МГН не допускается применять непрозрачные калитки на навесных петлях двустороннего действия, калитки с вращающимися полотнами, а также турникеты;</w:t>
      </w:r>
    </w:p>
    <w:p w:rsidR="0027652A" w:rsidRPr="0027652A" w:rsidRDefault="0027652A" w:rsidP="00EA5F2C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52A">
        <w:rPr>
          <w:rFonts w:ascii="Times New Roman" w:hAnsi="Times New Roman" w:cs="Times New Roman"/>
          <w:sz w:val="28"/>
          <w:szCs w:val="28"/>
        </w:rPr>
        <w:t>Лестницы должны дублироваться пандусами, а при необходимости - другими средствами подъема;</w:t>
      </w:r>
    </w:p>
    <w:p w:rsidR="0027652A" w:rsidRPr="0027652A" w:rsidRDefault="0027652A" w:rsidP="00EA5F2C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52A">
        <w:rPr>
          <w:rFonts w:ascii="Times New Roman" w:hAnsi="Times New Roman" w:cs="Times New Roman"/>
          <w:sz w:val="28"/>
          <w:szCs w:val="28"/>
        </w:rPr>
        <w:t>Устройства и оборудование (почтовые ящики, укрытия таксофонов, информационные щиты и т.п.), размещаемые на стенах зданий, сооружений или на отдельных конструкциях, а также выступающие элементы и части зданий и сооружений не должны сокращать нормируемое пространство для прохода, а также проезда и маневрирования кресла-коляски;</w:t>
      </w:r>
    </w:p>
    <w:p w:rsidR="0027652A" w:rsidRPr="0027652A" w:rsidRDefault="0027652A" w:rsidP="00EA5F2C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52A">
        <w:rPr>
          <w:rFonts w:ascii="Times New Roman" w:hAnsi="Times New Roman" w:cs="Times New Roman"/>
          <w:sz w:val="28"/>
          <w:szCs w:val="28"/>
        </w:rPr>
        <w:t>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0,04 м, край которых должен находиться от установленного оборудования на расстоянии 0,7 - 0,8 м.</w:t>
      </w:r>
    </w:p>
    <w:p w:rsidR="0027652A" w:rsidRPr="0027652A" w:rsidRDefault="0027652A" w:rsidP="00EA5F2C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52A">
        <w:rPr>
          <w:rFonts w:ascii="Times New Roman" w:hAnsi="Times New Roman" w:cs="Times New Roman"/>
          <w:sz w:val="28"/>
          <w:szCs w:val="28"/>
        </w:rPr>
        <w:t>Вход на территорию или участок следует оборудовать доступными для инвалидов элементами информации об объекте;</w:t>
      </w:r>
    </w:p>
    <w:p w:rsidR="0027652A" w:rsidRPr="0027652A" w:rsidRDefault="0027652A" w:rsidP="00EA5F2C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52A">
        <w:rPr>
          <w:rFonts w:ascii="Times New Roman" w:hAnsi="Times New Roman" w:cs="Times New Roman"/>
          <w:sz w:val="28"/>
          <w:szCs w:val="28"/>
        </w:rPr>
        <w:t>На открытых индивидуальных автостоянках около учреждений обслуживания следует выделять не менее 10% мест (но не менее одного места) для транспорта инвалидов. Эти места должны обозначаться знаками, принятыми в международной практике;</w:t>
      </w:r>
    </w:p>
    <w:p w:rsidR="0027652A" w:rsidRPr="0027652A" w:rsidRDefault="0027652A" w:rsidP="00EA5F2C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52A">
        <w:rPr>
          <w:rFonts w:ascii="Times New Roman" w:hAnsi="Times New Roman" w:cs="Times New Roman"/>
          <w:sz w:val="28"/>
          <w:szCs w:val="28"/>
        </w:rPr>
        <w:t>Ширина зоны для парковки автомобиля инвалидов должна быть от 3,5 м до 4,</w:t>
      </w:r>
    </w:p>
    <w:p w:rsidR="0027652A" w:rsidRPr="0027652A" w:rsidRDefault="0027652A" w:rsidP="00EA5F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52A">
        <w:rPr>
          <w:rFonts w:ascii="Times New Roman" w:hAnsi="Times New Roman" w:cs="Times New Roman"/>
          <w:sz w:val="28"/>
          <w:szCs w:val="28"/>
        </w:rPr>
        <w:t>Требования к входам и путям движения:</w:t>
      </w:r>
    </w:p>
    <w:p w:rsidR="0027652A" w:rsidRPr="0027652A" w:rsidRDefault="0027652A" w:rsidP="00EA5F2C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52A">
        <w:rPr>
          <w:rFonts w:ascii="Times New Roman" w:hAnsi="Times New Roman" w:cs="Times New Roman"/>
          <w:color w:val="000000" w:themeColor="text1"/>
          <w:sz w:val="28"/>
          <w:szCs w:val="28"/>
        </w:rPr>
        <w:t>В здании должен быть как минимум один вход, приспособленный для МГН, с поверхности земли и из каждого доступного для МГН подземного или надземного перехода, соединенного с этим зданием;</w:t>
      </w:r>
    </w:p>
    <w:p w:rsidR="0027652A" w:rsidRPr="0027652A" w:rsidRDefault="0027652A" w:rsidP="00EA5F2C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52A">
        <w:rPr>
          <w:rFonts w:ascii="Times New Roman" w:hAnsi="Times New Roman" w:cs="Times New Roman"/>
          <w:color w:val="000000" w:themeColor="text1"/>
          <w:sz w:val="28"/>
          <w:szCs w:val="28"/>
        </w:rPr>
        <w:t>Наружные лестницы и пандусы должны иметь поручни с учетом технических требований к опорным стационарным устройствам по ГОСТ Р 51261;</w:t>
      </w:r>
    </w:p>
    <w:p w:rsidR="0027652A" w:rsidRPr="0027652A" w:rsidRDefault="0027652A" w:rsidP="00EA5F2C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52A">
        <w:rPr>
          <w:rFonts w:ascii="Times New Roman" w:hAnsi="Times New Roman" w:cs="Times New Roman"/>
          <w:color w:val="000000" w:themeColor="text1"/>
          <w:sz w:val="28"/>
          <w:szCs w:val="28"/>
        </w:rPr>
        <w:t>При ширине лестниц на основных подходах к зданию 2,5 м и более следует дополнительно предусматривать разделительные поручни;</w:t>
      </w:r>
    </w:p>
    <w:p w:rsidR="0027652A" w:rsidRPr="0027652A" w:rsidRDefault="0027652A" w:rsidP="00EA5F2C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52A">
        <w:rPr>
          <w:rFonts w:ascii="Times New Roman" w:hAnsi="Times New Roman" w:cs="Times New Roman"/>
          <w:color w:val="000000" w:themeColor="text1"/>
          <w:sz w:val="28"/>
          <w:szCs w:val="28"/>
        </w:rPr>
        <w:t>Входная площадка при входах, доступных МГН, должна иметь навес, водоотвод, а в зависимости от местных климатических условий - подогрев, что устанавливается заданием на проектирование;</w:t>
      </w:r>
    </w:p>
    <w:p w:rsidR="0027652A" w:rsidRPr="0027652A" w:rsidRDefault="0027652A" w:rsidP="00EA5F2C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52A">
        <w:rPr>
          <w:rFonts w:ascii="Times New Roman" w:hAnsi="Times New Roman" w:cs="Times New Roman"/>
          <w:color w:val="000000" w:themeColor="text1"/>
          <w:sz w:val="28"/>
          <w:szCs w:val="28"/>
        </w:rPr>
        <w:t>Поверхности покрытий входных площадок и тамбуров должны быть твердыми, не допускать скольжения при намокании и иметь поперечный уклон в пределах 1 - 2%;</w:t>
      </w:r>
    </w:p>
    <w:p w:rsidR="0027652A" w:rsidRPr="0027652A" w:rsidRDefault="0027652A" w:rsidP="00EA5F2C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52A">
        <w:rPr>
          <w:rFonts w:ascii="Times New Roman" w:hAnsi="Times New Roman" w:cs="Times New Roman"/>
          <w:color w:val="000000" w:themeColor="text1"/>
          <w:sz w:val="28"/>
          <w:szCs w:val="28"/>
        </w:rPr>
        <w:t>Дренажные и водосборные решетки, устанавливаемые в полу тамбуров или входных площадок, должны устанавливаться заподлицо с поверхностью покрытия пола. Ширина просветов их ячеек не должна превышать 0,015 м. Предпочтительно применение решеток с ромбовидными или квадратными ячейками;</w:t>
      </w:r>
    </w:p>
    <w:p w:rsidR="0027652A" w:rsidRPr="0027652A" w:rsidRDefault="0027652A" w:rsidP="00EA5F2C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5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наличии контроля на входе следует предусматривать контрольные устройства, приспособленные для пропуска тех категорий инвалидов, для которых будет доступен проектируемый объект;</w:t>
      </w:r>
    </w:p>
    <w:p w:rsidR="0027652A" w:rsidRPr="0027652A" w:rsidRDefault="0027652A" w:rsidP="00EA5F2C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52A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где могут находиться инвалиды на креслах-колясках, следует, как правило, размещать на уровне входа, ближайшего к поверхности земли. При ином размещении помещений по высоте здания, кроме лестниц, следует предусматривать пандусы, подъемные платформы, лифты или другие приспособления для перемещения инвалидов;</w:t>
      </w:r>
    </w:p>
    <w:p w:rsidR="0027652A" w:rsidRPr="0027652A" w:rsidRDefault="0027652A" w:rsidP="00EA5F2C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52A">
        <w:rPr>
          <w:rFonts w:ascii="Times New Roman" w:hAnsi="Times New Roman" w:cs="Times New Roman"/>
          <w:color w:val="000000" w:themeColor="text1"/>
          <w:sz w:val="28"/>
          <w:szCs w:val="28"/>
        </w:rPr>
        <w:t>Пути движения МГН внутри здания следует проектировать в соответствии с нормативными требованиями к путям эвакуации людей из здания;</w:t>
      </w:r>
    </w:p>
    <w:p w:rsidR="0027652A" w:rsidRPr="0027652A" w:rsidRDefault="0027652A" w:rsidP="00EA5F2C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52A">
        <w:rPr>
          <w:rFonts w:ascii="Times New Roman" w:hAnsi="Times New Roman" w:cs="Times New Roman"/>
          <w:color w:val="000000" w:themeColor="text1"/>
          <w:sz w:val="28"/>
          <w:szCs w:val="28"/>
        </w:rPr>
        <w:t>Дверные проемы, как правило, не должны иметь порогов и перепадов высот пола. При необходимости устройства порогов их высота или перепад высот не должен превышать 0,025 м;</w:t>
      </w:r>
    </w:p>
    <w:p w:rsidR="0027652A" w:rsidRPr="0027652A" w:rsidRDefault="0027652A" w:rsidP="00EA5F2C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52A">
        <w:rPr>
          <w:rFonts w:ascii="Times New Roman" w:hAnsi="Times New Roman" w:cs="Times New Roman"/>
          <w:color w:val="000000" w:themeColor="text1"/>
          <w:sz w:val="28"/>
          <w:szCs w:val="28"/>
        </w:rPr>
        <w:t>Прозрачные двери и ограждения следует выполнять из ударопрочного материала. На прозрачных полотнах дверей следует предусматривать яркую контрастную маркировку высотой не менее 0,1 м и шириной не менее 0,2 м, расположенную на уровне не ниже 1,2 м и не выше 1,5 м от поверхности пешеходного пути;</w:t>
      </w:r>
    </w:p>
    <w:p w:rsidR="0027652A" w:rsidRPr="0027652A" w:rsidRDefault="0027652A" w:rsidP="00EA5F2C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52A">
        <w:rPr>
          <w:rFonts w:ascii="Times New Roman" w:hAnsi="Times New Roman" w:cs="Times New Roman"/>
          <w:color w:val="000000" w:themeColor="text1"/>
          <w:sz w:val="28"/>
          <w:szCs w:val="28"/>
        </w:rPr>
        <w:t>На путях движения МГН не допускается применять вращающиеся двери и турникеты;</w:t>
      </w:r>
    </w:p>
    <w:p w:rsidR="0027652A" w:rsidRPr="0027652A" w:rsidRDefault="0027652A" w:rsidP="00EA5F2C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52A">
        <w:rPr>
          <w:rFonts w:ascii="Times New Roman" w:hAnsi="Times New Roman" w:cs="Times New Roman"/>
          <w:color w:val="000000" w:themeColor="text1"/>
          <w:sz w:val="28"/>
          <w:szCs w:val="28"/>
        </w:rPr>
        <w:t>На путях движения МГН следует применять двери на петлях одностороннего действия с фиксаторами в положениях «открыто» и «закрыто». Следует также применять двери, обеспечивающие задержку автоматического закрывания дверей продолжительностью не менее 5 сек.</w:t>
      </w:r>
    </w:p>
    <w:p w:rsidR="0027652A" w:rsidRPr="0027652A" w:rsidRDefault="0027652A" w:rsidP="00EA5F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52A">
        <w:rPr>
          <w:rFonts w:ascii="Times New Roman" w:hAnsi="Times New Roman" w:cs="Times New Roman"/>
          <w:sz w:val="28"/>
          <w:szCs w:val="28"/>
        </w:rPr>
        <w:t>Особые требования к среде жизнедеятельности МГН:</w:t>
      </w:r>
    </w:p>
    <w:p w:rsidR="0027652A" w:rsidRPr="0027652A" w:rsidRDefault="0027652A" w:rsidP="00EA5F2C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52A">
        <w:rPr>
          <w:rFonts w:ascii="Times New Roman" w:hAnsi="Times New Roman" w:cs="Times New Roman"/>
          <w:color w:val="000000" w:themeColor="text1"/>
          <w:sz w:val="28"/>
          <w:szCs w:val="28"/>
        </w:rPr>
        <w:t>Жилые дома и жилые помещения общественных зданий следует проектировать, обеспечивая потребности инвалидов, включая:</w:t>
      </w:r>
    </w:p>
    <w:p w:rsidR="0027652A" w:rsidRPr="0027652A" w:rsidRDefault="0027652A" w:rsidP="00EA5F2C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52A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доступность квартиры или жилого помещения от входа в здание;</w:t>
      </w:r>
    </w:p>
    <w:p w:rsidR="0027652A" w:rsidRPr="0027652A" w:rsidRDefault="0027652A" w:rsidP="00EA5F2C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52A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доступность всех общественных помещений здания из квартиры или жилого помещения;</w:t>
      </w:r>
    </w:p>
    <w:p w:rsidR="0027652A" w:rsidRPr="0027652A" w:rsidRDefault="0027652A" w:rsidP="00EA5F2C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52A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оборудования, отвечающего потребностям инвалидов;</w:t>
      </w:r>
    </w:p>
    <w:p w:rsidR="0027652A" w:rsidRPr="0027652A" w:rsidRDefault="0027652A" w:rsidP="00EA5F2C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52A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безопасности и удобства пользования оборудованием и приборами;</w:t>
      </w:r>
    </w:p>
    <w:p w:rsidR="0027652A" w:rsidRPr="0027652A" w:rsidRDefault="0027652A" w:rsidP="00EA5F2C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52A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придомовой территории и собственно здания необходимыми информационными системами;</w:t>
      </w:r>
    </w:p>
    <w:p w:rsidR="0027652A" w:rsidRPr="0027652A" w:rsidRDefault="0027652A" w:rsidP="00EA5F2C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52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когда действующие объекты невозможно приспособить для нужд инвалидов, собственниками этих объектов должны осуществляться по согласованию с общественными объединениями инвалидов меры, обеспечивающие удовлетворение минимальных потребностей инвалидов;</w:t>
      </w:r>
    </w:p>
    <w:p w:rsidR="0027652A" w:rsidRPr="0027652A" w:rsidRDefault="0027652A" w:rsidP="00EA5F2C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652A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Предприятия, учреждения и организации, осуществляющие транспортное обслуживание населения, обязаны обеспечивать оборудование специальными приспособлениями зданий и сооружений вокзалов, аэропортов и других объектов, позволяющими инвалидам беспрепятственно пользоваться их услугами.</w:t>
      </w:r>
    </w:p>
    <w:p w:rsidR="0000164A" w:rsidRPr="00422CAC" w:rsidRDefault="00C53368" w:rsidP="00422C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26</w:t>
      </w:r>
      <w:r w:rsidR="0000164A" w:rsidRPr="00422CA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Контроль за соблюдением норм и правил благоустройства</w:t>
      </w:r>
    </w:p>
    <w:p w:rsidR="0000164A" w:rsidRPr="00422CAC" w:rsidRDefault="0000164A" w:rsidP="00422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64A" w:rsidRPr="00422CAC" w:rsidRDefault="0000164A" w:rsidP="00C533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CAC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Ответственность за нарушение норм и правил благоустройства.</w:t>
      </w:r>
    </w:p>
    <w:p w:rsidR="000F1CB5" w:rsidRPr="000F1CB5" w:rsidRDefault="000F1CB5" w:rsidP="00C533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Уполномоченные органы администрации </w:t>
      </w:r>
      <w:r w:rsidR="00667DC2">
        <w:rPr>
          <w:rFonts w:ascii="Times New Roman" w:eastAsia="Calibri" w:hAnsi="Times New Roman" w:cs="Times New Roman"/>
          <w:sz w:val="28"/>
          <w:szCs w:val="28"/>
          <w:lang w:eastAsia="ru-RU"/>
        </w:rPr>
        <w:t>Старотитаровского сельского поселения Темрюкского района</w:t>
      </w:r>
      <w:r w:rsidRPr="000F1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 контроль за выполнением требований настоящих Правил в соответствии с Порядком организации и осуществления муниципального контроля.</w:t>
      </w:r>
    </w:p>
    <w:p w:rsidR="000F1CB5" w:rsidRPr="000F1CB5" w:rsidRDefault="000F1CB5" w:rsidP="00C533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CB5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Юридические лица, индивидуальные предприниматели, должностные лица и физически лица несут ответственность за нарушение (невыполнение требований) настоящих Правил в соответствии с действующим законодательством.</w:t>
      </w:r>
    </w:p>
    <w:p w:rsidR="000F1CB5" w:rsidRPr="000F1CB5" w:rsidRDefault="000F1CB5" w:rsidP="00C533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CB5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настоящих Правил влечет ответственность в соответствии с Законом Краснодарского края от 23.07.2003 № 608-КЗ «Об административных правонарушениях»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Кодексом Российской Федерации об административных правонарушениях).</w:t>
      </w:r>
    </w:p>
    <w:p w:rsidR="000F1CB5" w:rsidRPr="000F1CB5" w:rsidRDefault="000F1CB5" w:rsidP="00C533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CB5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</w:p>
    <w:p w:rsidR="0000164A" w:rsidRPr="00422CAC" w:rsidRDefault="0000164A" w:rsidP="00422CAC">
      <w:pPr>
        <w:tabs>
          <w:tab w:val="left" w:pos="736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40" w:rsidRDefault="00784640" w:rsidP="00422C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40" w:rsidRDefault="00290BEE" w:rsidP="00290B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Старотитаровского</w:t>
      </w:r>
    </w:p>
    <w:p w:rsidR="00290BEE" w:rsidRDefault="00290BEE" w:rsidP="00290B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Темрюкского района                            Е.М.Зимина</w:t>
      </w:r>
    </w:p>
    <w:p w:rsidR="00784640" w:rsidRDefault="00784640" w:rsidP="00422C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40" w:rsidRDefault="00784640" w:rsidP="00422C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40" w:rsidRDefault="00784640" w:rsidP="00422C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40" w:rsidRDefault="00784640" w:rsidP="00422C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40" w:rsidRDefault="00784640" w:rsidP="00422C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40" w:rsidRDefault="00784640" w:rsidP="00422C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40" w:rsidRDefault="00784640" w:rsidP="00422C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40" w:rsidRDefault="00784640" w:rsidP="00422C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40" w:rsidRDefault="00784640" w:rsidP="00422C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40" w:rsidRDefault="00784640" w:rsidP="00422C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40" w:rsidRDefault="00784640" w:rsidP="00422C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40" w:rsidRDefault="00784640" w:rsidP="00422C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40" w:rsidRDefault="00784640" w:rsidP="00422C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40" w:rsidRDefault="00784640" w:rsidP="00422C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40" w:rsidRDefault="00784640" w:rsidP="00422C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40" w:rsidRDefault="00784640" w:rsidP="00422C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40" w:rsidRDefault="00784640" w:rsidP="00422C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40" w:rsidRDefault="00784640" w:rsidP="00422C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64A" w:rsidRPr="00422CAC" w:rsidRDefault="0000164A" w:rsidP="00422C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64A" w:rsidRPr="00422CAC" w:rsidRDefault="0000164A" w:rsidP="00422C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64A" w:rsidRPr="00422CAC" w:rsidRDefault="0000164A" w:rsidP="00422C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64A" w:rsidRPr="00422CAC" w:rsidRDefault="0000164A" w:rsidP="00422CAC">
      <w:pPr>
        <w:rPr>
          <w:rFonts w:ascii="Times New Roman" w:hAnsi="Times New Roman" w:cs="Times New Roman"/>
          <w:sz w:val="28"/>
          <w:szCs w:val="28"/>
        </w:rPr>
      </w:pPr>
    </w:p>
    <w:p w:rsidR="00422CAC" w:rsidRPr="00422CAC" w:rsidRDefault="00422CAC" w:rsidP="00422CAC">
      <w:pPr>
        <w:rPr>
          <w:rFonts w:ascii="Times New Roman" w:hAnsi="Times New Roman" w:cs="Times New Roman"/>
          <w:sz w:val="28"/>
          <w:szCs w:val="28"/>
        </w:rPr>
      </w:pPr>
    </w:p>
    <w:sectPr w:rsidR="00422CAC" w:rsidRPr="00422CAC" w:rsidSect="00422CAC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67F" w:rsidRDefault="0035367F">
      <w:pPr>
        <w:spacing w:after="0" w:line="240" w:lineRule="auto"/>
      </w:pPr>
      <w:r>
        <w:separator/>
      </w:r>
    </w:p>
  </w:endnote>
  <w:endnote w:type="continuationSeparator" w:id="1">
    <w:p w:rsidR="0035367F" w:rsidRDefault="0035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67F" w:rsidRDefault="0035367F">
      <w:pPr>
        <w:spacing w:after="0" w:line="240" w:lineRule="auto"/>
      </w:pPr>
      <w:r>
        <w:separator/>
      </w:r>
    </w:p>
  </w:footnote>
  <w:footnote w:type="continuationSeparator" w:id="1">
    <w:p w:rsidR="0035367F" w:rsidRDefault="00353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60" w:rsidRDefault="00165668" w:rsidP="0000164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6F6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6F60">
      <w:rPr>
        <w:rStyle w:val="a6"/>
        <w:noProof/>
      </w:rPr>
      <w:t>3</w:t>
    </w:r>
    <w:r>
      <w:rPr>
        <w:rStyle w:val="a6"/>
      </w:rPr>
      <w:fldChar w:fldCharType="end"/>
    </w:r>
  </w:p>
  <w:p w:rsidR="00936F60" w:rsidRDefault="00936F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60" w:rsidRDefault="00165668">
    <w:pPr>
      <w:pStyle w:val="a4"/>
      <w:jc w:val="center"/>
    </w:pPr>
    <w:fldSimple w:instr="PAGE   \* MERGEFORMAT">
      <w:r w:rsidR="00093D58">
        <w:rPr>
          <w:noProof/>
        </w:rPr>
        <w:t>89</w:t>
      </w:r>
    </w:fldSimple>
  </w:p>
  <w:p w:rsidR="00936F60" w:rsidRDefault="00936F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30D"/>
    <w:multiLevelType w:val="hybridMultilevel"/>
    <w:tmpl w:val="9DC6214E"/>
    <w:lvl w:ilvl="0" w:tplc="D2E65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AF7779"/>
    <w:multiLevelType w:val="hybridMultilevel"/>
    <w:tmpl w:val="436CE678"/>
    <w:lvl w:ilvl="0" w:tplc="4484F95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844D46"/>
    <w:multiLevelType w:val="multilevel"/>
    <w:tmpl w:val="3EDAA1C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62827BA"/>
    <w:multiLevelType w:val="multilevel"/>
    <w:tmpl w:val="4A6ED178"/>
    <w:lvl w:ilvl="0">
      <w:start w:val="1"/>
      <w:numFmt w:val="decimal"/>
      <w:lvlText w:val="%1."/>
      <w:lvlJc w:val="righ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84B2166"/>
    <w:multiLevelType w:val="hybridMultilevel"/>
    <w:tmpl w:val="63FC4B4E"/>
    <w:lvl w:ilvl="0" w:tplc="6D002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120DE6"/>
    <w:multiLevelType w:val="multilevel"/>
    <w:tmpl w:val="435EBC36"/>
    <w:lvl w:ilvl="0">
      <w:start w:val="1"/>
      <w:numFmt w:val="decimal"/>
      <w:lvlText w:val="1.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196D2842"/>
    <w:multiLevelType w:val="hybridMultilevel"/>
    <w:tmpl w:val="B78021F2"/>
    <w:lvl w:ilvl="0" w:tplc="DC72B29A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7FFA3FB2">
      <w:start w:val="1"/>
      <w:numFmt w:val="decimal"/>
      <w:lvlText w:val="7.10.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D63253"/>
    <w:multiLevelType w:val="hybridMultilevel"/>
    <w:tmpl w:val="A3708844"/>
    <w:lvl w:ilvl="0" w:tplc="BA4CAB06">
      <w:start w:val="1"/>
      <w:numFmt w:val="decimal"/>
      <w:lvlText w:val="7.12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E519A"/>
    <w:multiLevelType w:val="hybridMultilevel"/>
    <w:tmpl w:val="03900568"/>
    <w:lvl w:ilvl="0" w:tplc="845420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B43096"/>
    <w:multiLevelType w:val="hybridMultilevel"/>
    <w:tmpl w:val="41BE8E4A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8D4241"/>
    <w:multiLevelType w:val="hybridMultilevel"/>
    <w:tmpl w:val="7062B872"/>
    <w:lvl w:ilvl="0" w:tplc="633A4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BD445A"/>
    <w:multiLevelType w:val="multilevel"/>
    <w:tmpl w:val="589CED3A"/>
    <w:lvl w:ilvl="0">
      <w:start w:val="1"/>
      <w:numFmt w:val="decimal"/>
      <w:lvlText w:val="%1.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5" w:hanging="2160"/>
      </w:pPr>
      <w:rPr>
        <w:rFonts w:hint="default"/>
      </w:rPr>
    </w:lvl>
  </w:abstractNum>
  <w:abstractNum w:abstractNumId="12">
    <w:nsid w:val="32995DF5"/>
    <w:multiLevelType w:val="hybridMultilevel"/>
    <w:tmpl w:val="A8CC2690"/>
    <w:lvl w:ilvl="0" w:tplc="D8D05B0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D36C37"/>
    <w:multiLevelType w:val="hybridMultilevel"/>
    <w:tmpl w:val="39B671DE"/>
    <w:lvl w:ilvl="0" w:tplc="649ABF7A">
      <w:start w:val="1"/>
      <w:numFmt w:val="decimal"/>
      <w:lvlText w:val="7.1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B7FD2"/>
    <w:multiLevelType w:val="hybridMultilevel"/>
    <w:tmpl w:val="E42E342C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FD2E49"/>
    <w:multiLevelType w:val="hybridMultilevel"/>
    <w:tmpl w:val="7A6CF442"/>
    <w:lvl w:ilvl="0" w:tplc="2B1A0ED8">
      <w:start w:val="1"/>
      <w:numFmt w:val="decimal"/>
      <w:lvlText w:val="7.16.%1."/>
      <w:lvlJc w:val="left"/>
      <w:pPr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B237B"/>
    <w:multiLevelType w:val="hybridMultilevel"/>
    <w:tmpl w:val="BA002720"/>
    <w:lvl w:ilvl="0" w:tplc="910CE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810311"/>
    <w:multiLevelType w:val="hybridMultilevel"/>
    <w:tmpl w:val="2F1CCA8A"/>
    <w:lvl w:ilvl="0" w:tplc="4E1AA6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E62C8B"/>
    <w:multiLevelType w:val="hybridMultilevel"/>
    <w:tmpl w:val="5BE8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5734A"/>
    <w:multiLevelType w:val="hybridMultilevel"/>
    <w:tmpl w:val="8B48E516"/>
    <w:lvl w:ilvl="0" w:tplc="DBF6133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0871CBB"/>
    <w:multiLevelType w:val="hybridMultilevel"/>
    <w:tmpl w:val="2E5838E2"/>
    <w:lvl w:ilvl="0" w:tplc="38E0528C">
      <w:start w:val="1"/>
      <w:numFmt w:val="decimal"/>
      <w:lvlText w:val="7.14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3611E"/>
    <w:multiLevelType w:val="hybridMultilevel"/>
    <w:tmpl w:val="B0D2E3E8"/>
    <w:lvl w:ilvl="0" w:tplc="1EA88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950334"/>
    <w:multiLevelType w:val="hybridMultilevel"/>
    <w:tmpl w:val="910AAA84"/>
    <w:lvl w:ilvl="0" w:tplc="F8B609C2">
      <w:start w:val="1"/>
      <w:numFmt w:val="decimal"/>
      <w:lvlText w:val="10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722775E"/>
    <w:multiLevelType w:val="hybridMultilevel"/>
    <w:tmpl w:val="A042A17A"/>
    <w:lvl w:ilvl="0" w:tplc="B136D73C">
      <w:start w:val="1"/>
      <w:numFmt w:val="decimal"/>
      <w:lvlText w:val="7.15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2006B"/>
    <w:multiLevelType w:val="hybridMultilevel"/>
    <w:tmpl w:val="AB904C50"/>
    <w:lvl w:ilvl="0" w:tplc="B61CF8D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>
    <w:nsid w:val="59E4393D"/>
    <w:multiLevelType w:val="multilevel"/>
    <w:tmpl w:val="0696284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25518B7"/>
    <w:multiLevelType w:val="hybridMultilevel"/>
    <w:tmpl w:val="B02ABC36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365559"/>
    <w:multiLevelType w:val="hybridMultilevel"/>
    <w:tmpl w:val="8A205568"/>
    <w:lvl w:ilvl="0" w:tplc="C302B56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A371CD"/>
    <w:multiLevelType w:val="hybridMultilevel"/>
    <w:tmpl w:val="0ABE5D6A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0EF6068"/>
    <w:multiLevelType w:val="hybridMultilevel"/>
    <w:tmpl w:val="9A403564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A81BB2"/>
    <w:multiLevelType w:val="hybridMultilevel"/>
    <w:tmpl w:val="8F52C73A"/>
    <w:lvl w:ilvl="0" w:tplc="DC72B29A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3EB2C560">
      <w:start w:val="1"/>
      <w:numFmt w:val="decimal"/>
      <w:lvlText w:val="7.11.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4"/>
  </w:num>
  <w:num w:numId="3">
    <w:abstractNumId w:val="18"/>
  </w:num>
  <w:num w:numId="4">
    <w:abstractNumId w:val="3"/>
  </w:num>
  <w:num w:numId="5">
    <w:abstractNumId w:val="5"/>
  </w:num>
  <w:num w:numId="6">
    <w:abstractNumId w:val="19"/>
  </w:num>
  <w:num w:numId="7">
    <w:abstractNumId w:val="25"/>
  </w:num>
  <w:num w:numId="8">
    <w:abstractNumId w:val="29"/>
  </w:num>
  <w:num w:numId="9">
    <w:abstractNumId w:val="26"/>
  </w:num>
  <w:num w:numId="10">
    <w:abstractNumId w:val="4"/>
  </w:num>
  <w:num w:numId="11">
    <w:abstractNumId w:val="21"/>
  </w:num>
  <w:num w:numId="12">
    <w:abstractNumId w:val="16"/>
  </w:num>
  <w:num w:numId="13">
    <w:abstractNumId w:val="17"/>
  </w:num>
  <w:num w:numId="14">
    <w:abstractNumId w:val="0"/>
  </w:num>
  <w:num w:numId="15">
    <w:abstractNumId w:val="10"/>
  </w:num>
  <w:num w:numId="16">
    <w:abstractNumId w:val="8"/>
  </w:num>
  <w:num w:numId="17">
    <w:abstractNumId w:val="9"/>
  </w:num>
  <w:num w:numId="18">
    <w:abstractNumId w:val="1"/>
  </w:num>
  <w:num w:numId="19">
    <w:abstractNumId w:val="6"/>
  </w:num>
  <w:num w:numId="20">
    <w:abstractNumId w:val="30"/>
  </w:num>
  <w:num w:numId="21">
    <w:abstractNumId w:val="7"/>
  </w:num>
  <w:num w:numId="22">
    <w:abstractNumId w:val="13"/>
  </w:num>
  <w:num w:numId="23">
    <w:abstractNumId w:val="20"/>
  </w:num>
  <w:num w:numId="24">
    <w:abstractNumId w:val="23"/>
  </w:num>
  <w:num w:numId="25">
    <w:abstractNumId w:val="15"/>
  </w:num>
  <w:num w:numId="26">
    <w:abstractNumId w:val="28"/>
  </w:num>
  <w:num w:numId="27">
    <w:abstractNumId w:val="14"/>
  </w:num>
  <w:num w:numId="28">
    <w:abstractNumId w:val="22"/>
  </w:num>
  <w:num w:numId="29">
    <w:abstractNumId w:val="2"/>
  </w:num>
  <w:num w:numId="30">
    <w:abstractNumId w:val="12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64A"/>
    <w:rsid w:val="0000164A"/>
    <w:rsid w:val="00006DE5"/>
    <w:rsid w:val="00022F22"/>
    <w:rsid w:val="00024082"/>
    <w:rsid w:val="00037399"/>
    <w:rsid w:val="00037AE3"/>
    <w:rsid w:val="00042FC2"/>
    <w:rsid w:val="00043363"/>
    <w:rsid w:val="000458D7"/>
    <w:rsid w:val="00052014"/>
    <w:rsid w:val="00052ECB"/>
    <w:rsid w:val="00064BAC"/>
    <w:rsid w:val="00084B65"/>
    <w:rsid w:val="00090B9D"/>
    <w:rsid w:val="00093D58"/>
    <w:rsid w:val="000C237D"/>
    <w:rsid w:val="000C4DA7"/>
    <w:rsid w:val="000F1CB5"/>
    <w:rsid w:val="000F45CE"/>
    <w:rsid w:val="000F4E9C"/>
    <w:rsid w:val="000F7EFA"/>
    <w:rsid w:val="00110BFF"/>
    <w:rsid w:val="00130DB7"/>
    <w:rsid w:val="00132EFA"/>
    <w:rsid w:val="00140FAB"/>
    <w:rsid w:val="00141658"/>
    <w:rsid w:val="00165668"/>
    <w:rsid w:val="00165F30"/>
    <w:rsid w:val="00170E0F"/>
    <w:rsid w:val="00182B3B"/>
    <w:rsid w:val="0018709D"/>
    <w:rsid w:val="001918E3"/>
    <w:rsid w:val="0019592C"/>
    <w:rsid w:val="001A2C35"/>
    <w:rsid w:val="001C2D26"/>
    <w:rsid w:val="001D27E7"/>
    <w:rsid w:val="001D75E8"/>
    <w:rsid w:val="001E287D"/>
    <w:rsid w:val="001E4EF5"/>
    <w:rsid w:val="001E7A4E"/>
    <w:rsid w:val="002018DA"/>
    <w:rsid w:val="002134B4"/>
    <w:rsid w:val="00227433"/>
    <w:rsid w:val="0024630C"/>
    <w:rsid w:val="00257076"/>
    <w:rsid w:val="00264539"/>
    <w:rsid w:val="002671D4"/>
    <w:rsid w:val="00274C69"/>
    <w:rsid w:val="0027652A"/>
    <w:rsid w:val="00277C4F"/>
    <w:rsid w:val="002838B5"/>
    <w:rsid w:val="002869F8"/>
    <w:rsid w:val="00290BEE"/>
    <w:rsid w:val="002A0B79"/>
    <w:rsid w:val="002A5864"/>
    <w:rsid w:val="002A731A"/>
    <w:rsid w:val="002C4BF0"/>
    <w:rsid w:val="002C4FC6"/>
    <w:rsid w:val="002C55DC"/>
    <w:rsid w:val="002D0095"/>
    <w:rsid w:val="002F5D4C"/>
    <w:rsid w:val="00310662"/>
    <w:rsid w:val="0032315A"/>
    <w:rsid w:val="00351EB1"/>
    <w:rsid w:val="0035367F"/>
    <w:rsid w:val="00363B60"/>
    <w:rsid w:val="00364B4D"/>
    <w:rsid w:val="00365BA6"/>
    <w:rsid w:val="00365C7F"/>
    <w:rsid w:val="00365F32"/>
    <w:rsid w:val="0037240F"/>
    <w:rsid w:val="00380F1F"/>
    <w:rsid w:val="00391446"/>
    <w:rsid w:val="00395A6E"/>
    <w:rsid w:val="003A74D5"/>
    <w:rsid w:val="003C7A9D"/>
    <w:rsid w:val="003F1997"/>
    <w:rsid w:val="003F5184"/>
    <w:rsid w:val="003F6F30"/>
    <w:rsid w:val="00402580"/>
    <w:rsid w:val="00407F2F"/>
    <w:rsid w:val="00411410"/>
    <w:rsid w:val="004162D6"/>
    <w:rsid w:val="004208ED"/>
    <w:rsid w:val="00421831"/>
    <w:rsid w:val="00422CAC"/>
    <w:rsid w:val="00437CDD"/>
    <w:rsid w:val="00453604"/>
    <w:rsid w:val="00453A89"/>
    <w:rsid w:val="0047518A"/>
    <w:rsid w:val="00486E01"/>
    <w:rsid w:val="004C2483"/>
    <w:rsid w:val="004C6DA3"/>
    <w:rsid w:val="004D4699"/>
    <w:rsid w:val="004F2077"/>
    <w:rsid w:val="004F20E2"/>
    <w:rsid w:val="0052111F"/>
    <w:rsid w:val="00525473"/>
    <w:rsid w:val="00542FA3"/>
    <w:rsid w:val="00544208"/>
    <w:rsid w:val="00572A34"/>
    <w:rsid w:val="00574050"/>
    <w:rsid w:val="005753EA"/>
    <w:rsid w:val="00575F65"/>
    <w:rsid w:val="005836CD"/>
    <w:rsid w:val="005919B7"/>
    <w:rsid w:val="005B01FA"/>
    <w:rsid w:val="005C12F0"/>
    <w:rsid w:val="005C50F6"/>
    <w:rsid w:val="005F39BD"/>
    <w:rsid w:val="0060039C"/>
    <w:rsid w:val="00616D42"/>
    <w:rsid w:val="00624EA9"/>
    <w:rsid w:val="006277C5"/>
    <w:rsid w:val="006305D9"/>
    <w:rsid w:val="006332B8"/>
    <w:rsid w:val="0063459B"/>
    <w:rsid w:val="00637719"/>
    <w:rsid w:val="00646A44"/>
    <w:rsid w:val="00656573"/>
    <w:rsid w:val="006639CE"/>
    <w:rsid w:val="00664AAA"/>
    <w:rsid w:val="00664EFB"/>
    <w:rsid w:val="0066686C"/>
    <w:rsid w:val="00667DC2"/>
    <w:rsid w:val="00680779"/>
    <w:rsid w:val="00680D95"/>
    <w:rsid w:val="006928DE"/>
    <w:rsid w:val="0069352C"/>
    <w:rsid w:val="006948B6"/>
    <w:rsid w:val="006A0008"/>
    <w:rsid w:val="006A6457"/>
    <w:rsid w:val="006A648F"/>
    <w:rsid w:val="006A7882"/>
    <w:rsid w:val="006C0182"/>
    <w:rsid w:val="006C1F4D"/>
    <w:rsid w:val="006E0C14"/>
    <w:rsid w:val="006E1C7A"/>
    <w:rsid w:val="006E7A98"/>
    <w:rsid w:val="006F121C"/>
    <w:rsid w:val="007078D0"/>
    <w:rsid w:val="007156BD"/>
    <w:rsid w:val="00720CB6"/>
    <w:rsid w:val="007332E7"/>
    <w:rsid w:val="00743F4F"/>
    <w:rsid w:val="007447CD"/>
    <w:rsid w:val="00753C19"/>
    <w:rsid w:val="00756995"/>
    <w:rsid w:val="007653CB"/>
    <w:rsid w:val="00765B75"/>
    <w:rsid w:val="00765FF7"/>
    <w:rsid w:val="00770398"/>
    <w:rsid w:val="00784640"/>
    <w:rsid w:val="007921EC"/>
    <w:rsid w:val="007947FF"/>
    <w:rsid w:val="00795867"/>
    <w:rsid w:val="007A61AD"/>
    <w:rsid w:val="007B5F53"/>
    <w:rsid w:val="007D16D3"/>
    <w:rsid w:val="007D3465"/>
    <w:rsid w:val="007D408F"/>
    <w:rsid w:val="007D659B"/>
    <w:rsid w:val="007E0B56"/>
    <w:rsid w:val="007E7B34"/>
    <w:rsid w:val="007F26C6"/>
    <w:rsid w:val="007F5D60"/>
    <w:rsid w:val="00821A87"/>
    <w:rsid w:val="00830779"/>
    <w:rsid w:val="00834027"/>
    <w:rsid w:val="00834C98"/>
    <w:rsid w:val="00842ADE"/>
    <w:rsid w:val="008711B4"/>
    <w:rsid w:val="00876ED7"/>
    <w:rsid w:val="00881D4D"/>
    <w:rsid w:val="0088273D"/>
    <w:rsid w:val="008A1426"/>
    <w:rsid w:val="008A4821"/>
    <w:rsid w:val="008B2FAD"/>
    <w:rsid w:val="008B7A8C"/>
    <w:rsid w:val="008C11C3"/>
    <w:rsid w:val="008C563D"/>
    <w:rsid w:val="008C67AB"/>
    <w:rsid w:val="008E423B"/>
    <w:rsid w:val="008F13E5"/>
    <w:rsid w:val="008F48BE"/>
    <w:rsid w:val="009068D1"/>
    <w:rsid w:val="009157C9"/>
    <w:rsid w:val="0092411E"/>
    <w:rsid w:val="00925944"/>
    <w:rsid w:val="0092711D"/>
    <w:rsid w:val="00933C40"/>
    <w:rsid w:val="00936F60"/>
    <w:rsid w:val="00937C97"/>
    <w:rsid w:val="00947D5E"/>
    <w:rsid w:val="00951C5E"/>
    <w:rsid w:val="00954A38"/>
    <w:rsid w:val="0096490F"/>
    <w:rsid w:val="00974D81"/>
    <w:rsid w:val="009813CE"/>
    <w:rsid w:val="00990744"/>
    <w:rsid w:val="009B7A4C"/>
    <w:rsid w:val="009C63D3"/>
    <w:rsid w:val="009C6B19"/>
    <w:rsid w:val="009D6784"/>
    <w:rsid w:val="00A07D6E"/>
    <w:rsid w:val="00A151B9"/>
    <w:rsid w:val="00A20F7E"/>
    <w:rsid w:val="00A22B7F"/>
    <w:rsid w:val="00A2363F"/>
    <w:rsid w:val="00A237C5"/>
    <w:rsid w:val="00A32EA8"/>
    <w:rsid w:val="00A346B1"/>
    <w:rsid w:val="00A51682"/>
    <w:rsid w:val="00A56AAC"/>
    <w:rsid w:val="00A57CFD"/>
    <w:rsid w:val="00A63590"/>
    <w:rsid w:val="00A63922"/>
    <w:rsid w:val="00A846A5"/>
    <w:rsid w:val="00A853AD"/>
    <w:rsid w:val="00A91B97"/>
    <w:rsid w:val="00A93058"/>
    <w:rsid w:val="00AB5841"/>
    <w:rsid w:val="00AC0CBA"/>
    <w:rsid w:val="00AD15D8"/>
    <w:rsid w:val="00AD389C"/>
    <w:rsid w:val="00AD4D7D"/>
    <w:rsid w:val="00B06CBF"/>
    <w:rsid w:val="00B109D2"/>
    <w:rsid w:val="00B10E61"/>
    <w:rsid w:val="00B3233D"/>
    <w:rsid w:val="00B32B53"/>
    <w:rsid w:val="00B62805"/>
    <w:rsid w:val="00B62EF2"/>
    <w:rsid w:val="00BA54C7"/>
    <w:rsid w:val="00BA59CB"/>
    <w:rsid w:val="00BB750C"/>
    <w:rsid w:val="00BC7859"/>
    <w:rsid w:val="00BD0C4D"/>
    <w:rsid w:val="00BE118E"/>
    <w:rsid w:val="00BE1929"/>
    <w:rsid w:val="00BF7945"/>
    <w:rsid w:val="00C14864"/>
    <w:rsid w:val="00C160A8"/>
    <w:rsid w:val="00C173EB"/>
    <w:rsid w:val="00C22C29"/>
    <w:rsid w:val="00C32F3F"/>
    <w:rsid w:val="00C52900"/>
    <w:rsid w:val="00C53368"/>
    <w:rsid w:val="00C60A15"/>
    <w:rsid w:val="00C85FB1"/>
    <w:rsid w:val="00C8743E"/>
    <w:rsid w:val="00C9168B"/>
    <w:rsid w:val="00C939E2"/>
    <w:rsid w:val="00C94A80"/>
    <w:rsid w:val="00C95979"/>
    <w:rsid w:val="00CA16B2"/>
    <w:rsid w:val="00CA3C9A"/>
    <w:rsid w:val="00CA701A"/>
    <w:rsid w:val="00CC0C6A"/>
    <w:rsid w:val="00CD21D9"/>
    <w:rsid w:val="00CD5C07"/>
    <w:rsid w:val="00CD78E1"/>
    <w:rsid w:val="00CF053D"/>
    <w:rsid w:val="00CF79A0"/>
    <w:rsid w:val="00D23D19"/>
    <w:rsid w:val="00D34D60"/>
    <w:rsid w:val="00D4379F"/>
    <w:rsid w:val="00D447DD"/>
    <w:rsid w:val="00D4557F"/>
    <w:rsid w:val="00D561D1"/>
    <w:rsid w:val="00D85A09"/>
    <w:rsid w:val="00D93457"/>
    <w:rsid w:val="00DA067F"/>
    <w:rsid w:val="00DA0B1C"/>
    <w:rsid w:val="00DA64CD"/>
    <w:rsid w:val="00DE672C"/>
    <w:rsid w:val="00DF79DC"/>
    <w:rsid w:val="00E02B59"/>
    <w:rsid w:val="00E05564"/>
    <w:rsid w:val="00E05C2B"/>
    <w:rsid w:val="00E13AED"/>
    <w:rsid w:val="00E32E3E"/>
    <w:rsid w:val="00E34A43"/>
    <w:rsid w:val="00E37C25"/>
    <w:rsid w:val="00E423A3"/>
    <w:rsid w:val="00E45B12"/>
    <w:rsid w:val="00E71C4C"/>
    <w:rsid w:val="00E85D35"/>
    <w:rsid w:val="00E918DC"/>
    <w:rsid w:val="00EA05D0"/>
    <w:rsid w:val="00EA2AB1"/>
    <w:rsid w:val="00EA5F2C"/>
    <w:rsid w:val="00EB49BC"/>
    <w:rsid w:val="00EB7881"/>
    <w:rsid w:val="00EC7DC8"/>
    <w:rsid w:val="00EE23D3"/>
    <w:rsid w:val="00F43EB2"/>
    <w:rsid w:val="00F53E2B"/>
    <w:rsid w:val="00F744D4"/>
    <w:rsid w:val="00F80C3C"/>
    <w:rsid w:val="00F827D9"/>
    <w:rsid w:val="00FE0423"/>
    <w:rsid w:val="00FF15A4"/>
    <w:rsid w:val="00FF6EE7"/>
    <w:rsid w:val="00FF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D9"/>
  </w:style>
  <w:style w:type="paragraph" w:styleId="1">
    <w:name w:val="heading 1"/>
    <w:basedOn w:val="a"/>
    <w:next w:val="a"/>
    <w:link w:val="10"/>
    <w:qFormat/>
    <w:rsid w:val="0000164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0164A"/>
    <w:pPr>
      <w:keepNext/>
      <w:spacing w:after="0" w:line="360" w:lineRule="auto"/>
      <w:ind w:right="-14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6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0164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00164A"/>
  </w:style>
  <w:style w:type="character" w:styleId="a3">
    <w:name w:val="line number"/>
    <w:basedOn w:val="a0"/>
    <w:rsid w:val="0000164A"/>
  </w:style>
  <w:style w:type="paragraph" w:styleId="a4">
    <w:name w:val="header"/>
    <w:basedOn w:val="a"/>
    <w:link w:val="a5"/>
    <w:uiPriority w:val="99"/>
    <w:rsid w:val="000016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0164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0164A"/>
  </w:style>
  <w:style w:type="paragraph" w:styleId="a7">
    <w:name w:val="footer"/>
    <w:basedOn w:val="a"/>
    <w:link w:val="a8"/>
    <w:rsid w:val="000016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01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016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016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016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Document Map"/>
    <w:basedOn w:val="a"/>
    <w:link w:val="aa"/>
    <w:semiHidden/>
    <w:rsid w:val="0000164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00164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0016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0016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"/>
    <w:basedOn w:val="a"/>
    <w:rsid w:val="0000164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Plain Text"/>
    <w:basedOn w:val="a"/>
    <w:link w:val="af"/>
    <w:rsid w:val="0000164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00164A"/>
    <w:rPr>
      <w:rFonts w:ascii="Courier New" w:eastAsia="Times New Roman" w:hAnsi="Courier New" w:cs="Times New Roman"/>
      <w:sz w:val="20"/>
      <w:szCs w:val="20"/>
    </w:rPr>
  </w:style>
  <w:style w:type="paragraph" w:styleId="af0">
    <w:name w:val="Body Text Indent"/>
    <w:basedOn w:val="a"/>
    <w:link w:val="af1"/>
    <w:rsid w:val="000016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001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"/>
    <w:basedOn w:val="a"/>
    <w:rsid w:val="0000164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Subtitle"/>
    <w:basedOn w:val="a"/>
    <w:link w:val="af4"/>
    <w:qFormat/>
    <w:rsid w:val="000016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0016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0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5">
    <w:name w:val="Hyperlink"/>
    <w:uiPriority w:val="99"/>
    <w:rsid w:val="0000164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00164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7">
    <w:name w:val="Strong"/>
    <w:uiPriority w:val="22"/>
    <w:qFormat/>
    <w:rsid w:val="0000164A"/>
    <w:rPr>
      <w:b/>
      <w:bCs/>
    </w:rPr>
  </w:style>
  <w:style w:type="paragraph" w:styleId="af8">
    <w:name w:val="No Spacing"/>
    <w:uiPriority w:val="1"/>
    <w:qFormat/>
    <w:rsid w:val="00001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9">
    <w:name w:val="Документ в списке"/>
    <w:basedOn w:val="a"/>
    <w:next w:val="a"/>
    <w:uiPriority w:val="99"/>
    <w:rsid w:val="0000164A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164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0164A"/>
    <w:pPr>
      <w:keepNext/>
      <w:spacing w:after="0" w:line="360" w:lineRule="auto"/>
      <w:ind w:right="-14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6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0164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00164A"/>
  </w:style>
  <w:style w:type="character" w:styleId="a3">
    <w:name w:val="line number"/>
    <w:basedOn w:val="a0"/>
    <w:rsid w:val="0000164A"/>
  </w:style>
  <w:style w:type="paragraph" w:styleId="a4">
    <w:name w:val="header"/>
    <w:basedOn w:val="a"/>
    <w:link w:val="a5"/>
    <w:uiPriority w:val="99"/>
    <w:rsid w:val="000016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0016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00164A"/>
  </w:style>
  <w:style w:type="paragraph" w:styleId="a7">
    <w:name w:val="footer"/>
    <w:basedOn w:val="a"/>
    <w:link w:val="a8"/>
    <w:rsid w:val="000016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01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016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016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016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Document Map"/>
    <w:basedOn w:val="a"/>
    <w:link w:val="aa"/>
    <w:semiHidden/>
    <w:rsid w:val="0000164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00164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0016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0016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"/>
    <w:basedOn w:val="a"/>
    <w:rsid w:val="0000164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Plain Text"/>
    <w:basedOn w:val="a"/>
    <w:link w:val="af"/>
    <w:rsid w:val="0000164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0016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0">
    <w:name w:val="Body Text Indent"/>
    <w:basedOn w:val="a"/>
    <w:link w:val="af1"/>
    <w:rsid w:val="000016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001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"/>
    <w:basedOn w:val="a"/>
    <w:rsid w:val="0000164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Subtitle"/>
    <w:basedOn w:val="a"/>
    <w:link w:val="af4"/>
    <w:qFormat/>
    <w:rsid w:val="000016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0016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0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5">
    <w:name w:val="Hyperlink"/>
    <w:uiPriority w:val="99"/>
    <w:rsid w:val="0000164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00164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7">
    <w:name w:val="Strong"/>
    <w:uiPriority w:val="22"/>
    <w:qFormat/>
    <w:rsid w:val="0000164A"/>
    <w:rPr>
      <w:b/>
      <w:bCs/>
    </w:rPr>
  </w:style>
  <w:style w:type="paragraph" w:styleId="af8">
    <w:name w:val="No Spacing"/>
    <w:uiPriority w:val="1"/>
    <w:qFormat/>
    <w:rsid w:val="00001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9">
    <w:name w:val="Документ в списке"/>
    <w:basedOn w:val="a"/>
    <w:next w:val="a"/>
    <w:uiPriority w:val="99"/>
    <w:rsid w:val="0000164A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822829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1484216.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9931-521C-442C-82E1-6416A25C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89</Pages>
  <Words>31724</Words>
  <Characters>180828</Characters>
  <Application>Microsoft Office Word</Application>
  <DocSecurity>0</DocSecurity>
  <Lines>1506</Lines>
  <Paragraphs>424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анатольевна инга</cp:lastModifiedBy>
  <cp:revision>226</cp:revision>
  <cp:lastPrinted>2019-08-06T13:43:00Z</cp:lastPrinted>
  <dcterms:created xsi:type="dcterms:W3CDTF">2019-08-05T09:10:00Z</dcterms:created>
  <dcterms:modified xsi:type="dcterms:W3CDTF">2019-09-02T12:57:00Z</dcterms:modified>
</cp:coreProperties>
</file>