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EA" w:rsidRPr="009E3898" w:rsidRDefault="00D14681" w:rsidP="009308EA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pict>
          <v:group id="_x0000_s1026" style="position:absolute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9308EA" w:rsidRDefault="009308EA" w:rsidP="009308EA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308EA" w:rsidRPr="009E3898">
        <w:rPr>
          <w:color w:val="C00000"/>
          <w:sz w:val="36"/>
          <w:szCs w:val="36"/>
        </w:rPr>
        <w:t xml:space="preserve">                                                                                                   </w:t>
      </w:r>
    </w:p>
    <w:p w:rsidR="009308EA" w:rsidRPr="009308EA" w:rsidRDefault="009308EA" w:rsidP="009308EA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9308EA" w:rsidRPr="009308EA" w:rsidRDefault="009308EA" w:rsidP="006D1197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0" w:line="240" w:lineRule="auto"/>
        <w:jc w:val="left"/>
        <w:rPr>
          <w:sz w:val="28"/>
          <w:szCs w:val="28"/>
        </w:rPr>
      </w:pPr>
      <w:r w:rsidRPr="009308EA">
        <w:rPr>
          <w:color w:val="auto"/>
          <w:spacing w:val="0"/>
          <w:sz w:val="28"/>
          <w:szCs w:val="28"/>
        </w:rPr>
        <w:t xml:space="preserve">                                                 </w:t>
      </w:r>
      <w:bookmarkStart w:id="0" w:name="_Toc257877478"/>
      <w:r w:rsidRPr="009308EA">
        <w:rPr>
          <w:sz w:val="28"/>
          <w:szCs w:val="28"/>
        </w:rPr>
        <w:t>ПОСТАНОВЛЕНИЕ</w:t>
      </w:r>
      <w:bookmarkEnd w:id="0"/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tabs>
          <w:tab w:val="left" w:pos="0"/>
          <w:tab w:val="left" w:pos="8460"/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308EA">
        <w:rPr>
          <w:rFonts w:ascii="Times New Roman" w:hAnsi="Times New Roman" w:cs="Times New Roman"/>
          <w:b/>
          <w:sz w:val="28"/>
          <w:szCs w:val="28"/>
        </w:rPr>
        <w:t>От_________                                                                                      №_______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станица Старотитаровская</w:t>
      </w: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proofErr w:type="gramStart"/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proofErr w:type="gramEnd"/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сезонной специализированной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розничной ярмарки по реализации сельскохозяйственной  продукции</w:t>
      </w:r>
    </w:p>
    <w:p w:rsidR="009308EA" w:rsidRPr="009308EA" w:rsidRDefault="009308EA" w:rsidP="009308EA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308E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308E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308EA" w:rsidRPr="004F4A93" w:rsidRDefault="009308EA" w:rsidP="009308EA">
      <w:pPr>
        <w:pStyle w:val="1"/>
        <w:spacing w:before="0" w:after="0"/>
        <w:ind w:firstLine="709"/>
        <w:jc w:val="center"/>
        <w:rPr>
          <w:rFonts w:ascii="Times New Roman" w:hAnsi="Times New Roman"/>
          <w:color w:val="C00000"/>
          <w:sz w:val="28"/>
          <w:szCs w:val="28"/>
        </w:rPr>
      </w:pPr>
      <w:r w:rsidRPr="009308EA">
        <w:rPr>
          <w:rFonts w:ascii="Times New Roman" w:hAnsi="Times New Roman"/>
          <w:sz w:val="28"/>
          <w:szCs w:val="28"/>
        </w:rPr>
        <w:t>Темрюкского района</w:t>
      </w:r>
      <w:r w:rsidR="00EF555C">
        <w:rPr>
          <w:rFonts w:ascii="Times New Roman" w:hAnsi="Times New Roman"/>
          <w:sz w:val="28"/>
          <w:szCs w:val="28"/>
        </w:rPr>
        <w:t xml:space="preserve">, </w:t>
      </w:r>
      <w:r w:rsidR="009A5C53">
        <w:rPr>
          <w:rFonts w:ascii="Times New Roman" w:hAnsi="Times New Roman"/>
          <w:sz w:val="28"/>
          <w:szCs w:val="28"/>
        </w:rPr>
        <w:t xml:space="preserve">по адресу: станица Старотитаровская, </w:t>
      </w:r>
      <w:r w:rsidR="00430F8C">
        <w:rPr>
          <w:rFonts w:ascii="Times New Roman" w:hAnsi="Times New Roman"/>
          <w:sz w:val="28"/>
          <w:szCs w:val="28"/>
        </w:rPr>
        <w:t xml:space="preserve">       </w:t>
      </w:r>
      <w:r w:rsidR="009A5C53">
        <w:rPr>
          <w:rFonts w:ascii="Times New Roman" w:hAnsi="Times New Roman"/>
          <w:sz w:val="28"/>
          <w:szCs w:val="28"/>
        </w:rPr>
        <w:t>ул</w:t>
      </w:r>
      <w:r w:rsidR="00430F8C">
        <w:rPr>
          <w:rFonts w:ascii="Times New Roman" w:hAnsi="Times New Roman"/>
          <w:sz w:val="28"/>
          <w:szCs w:val="28"/>
        </w:rPr>
        <w:t>ица</w:t>
      </w:r>
      <w:r w:rsidR="009A5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C53">
        <w:rPr>
          <w:rFonts w:ascii="Times New Roman" w:hAnsi="Times New Roman"/>
          <w:sz w:val="28"/>
          <w:szCs w:val="28"/>
        </w:rPr>
        <w:t>Залиманная</w:t>
      </w:r>
      <w:proofErr w:type="spellEnd"/>
      <w:r w:rsidR="009A5C53">
        <w:rPr>
          <w:rFonts w:ascii="Times New Roman" w:hAnsi="Times New Roman"/>
          <w:sz w:val="28"/>
          <w:szCs w:val="28"/>
        </w:rPr>
        <w:t xml:space="preserve">, </w:t>
      </w:r>
      <w:r w:rsidR="00D44EDA">
        <w:rPr>
          <w:rFonts w:ascii="Times New Roman" w:hAnsi="Times New Roman"/>
          <w:sz w:val="28"/>
          <w:szCs w:val="28"/>
        </w:rPr>
        <w:t>д.</w:t>
      </w:r>
      <w:r w:rsidR="004F4A93">
        <w:rPr>
          <w:rFonts w:ascii="Times New Roman" w:hAnsi="Times New Roman"/>
          <w:sz w:val="28"/>
          <w:szCs w:val="28"/>
        </w:rPr>
        <w:t>4</w:t>
      </w:r>
      <w:r w:rsidR="00D44EDA">
        <w:rPr>
          <w:rFonts w:ascii="Times New Roman" w:hAnsi="Times New Roman"/>
          <w:sz w:val="28"/>
          <w:szCs w:val="28"/>
        </w:rPr>
        <w:t xml:space="preserve">, </w:t>
      </w:r>
      <w:r w:rsidR="00EF555C">
        <w:rPr>
          <w:rFonts w:ascii="Times New Roman" w:hAnsi="Times New Roman"/>
          <w:sz w:val="28"/>
          <w:szCs w:val="28"/>
        </w:rPr>
        <w:t xml:space="preserve">в границах  земельного участка с кадастровым номером </w:t>
      </w:r>
      <w:r w:rsidR="00EF555C" w:rsidRPr="00507672">
        <w:rPr>
          <w:rFonts w:ascii="Times New Roman" w:hAnsi="Times New Roman"/>
          <w:sz w:val="28"/>
          <w:szCs w:val="28"/>
        </w:rPr>
        <w:t>23:30:090302</w:t>
      </w:r>
      <w:r w:rsidR="009C5F9D" w:rsidRPr="00507672">
        <w:rPr>
          <w:rFonts w:ascii="Times New Roman" w:hAnsi="Times New Roman"/>
          <w:sz w:val="28"/>
          <w:szCs w:val="28"/>
        </w:rPr>
        <w:t>6</w:t>
      </w:r>
      <w:r w:rsidR="00507672" w:rsidRPr="00507672">
        <w:rPr>
          <w:rFonts w:ascii="Times New Roman" w:hAnsi="Times New Roman"/>
          <w:sz w:val="28"/>
          <w:szCs w:val="28"/>
        </w:rPr>
        <w:t>.7</w:t>
      </w:r>
      <w:r w:rsidR="0050767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EF555C" w:rsidRPr="004F4A9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F4A93">
        <w:rPr>
          <w:rFonts w:ascii="Times New Roman" w:hAnsi="Times New Roman"/>
          <w:color w:val="C00000"/>
          <w:sz w:val="28"/>
          <w:szCs w:val="28"/>
        </w:rPr>
        <w:t xml:space="preserve">  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 № 2195-КЗ «Об организации деятельности розничных рынков, ярмарок и агропромышленных выставок-ярмарок на территории Краснодарского края»,             в целях наиболее полного удовлетворения  потребностей жителей продукцией кубанских товаропроизводителей,  в рамках поддержки предпринимательства, </w:t>
      </w:r>
      <w:proofErr w:type="spellStart"/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1.  Провести муниципальную сезонную специализированную розничную ярмарку по  реализации сельскохозяйственной продукции на территории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Темрюкского района (далее – ярмарка). Количество торговых мест на ярмарке –1.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>2.Определить организатором ярмарки</w:t>
      </w:r>
      <w:r w:rsidR="004F4A93">
        <w:rPr>
          <w:rFonts w:ascii="Times New Roman" w:hAnsi="Times New Roman" w:cs="Times New Roman"/>
          <w:color w:val="000000"/>
          <w:sz w:val="28"/>
          <w:szCs w:val="28"/>
        </w:rPr>
        <w:t xml:space="preserve"> Титаренко Ольгу Григорьевну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 адрес: Краснодарский край, Темрюкский район, </w:t>
      </w:r>
      <w:r w:rsidRPr="009308EA">
        <w:rPr>
          <w:rFonts w:ascii="Times New Roman" w:hAnsi="Times New Roman" w:cs="Times New Roman"/>
          <w:sz w:val="28"/>
          <w:szCs w:val="28"/>
        </w:rPr>
        <w:t>станица Старотитаровская, ул.</w:t>
      </w:r>
      <w:r w:rsidR="004F4A93">
        <w:rPr>
          <w:rFonts w:ascii="Times New Roman" w:hAnsi="Times New Roman" w:cs="Times New Roman"/>
          <w:sz w:val="28"/>
          <w:szCs w:val="28"/>
        </w:rPr>
        <w:t xml:space="preserve"> Пролетарская, </w:t>
      </w:r>
      <w:r w:rsidR="009C5F9D">
        <w:rPr>
          <w:rFonts w:ascii="Times New Roman" w:hAnsi="Times New Roman" w:cs="Times New Roman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sz w:val="28"/>
          <w:szCs w:val="28"/>
        </w:rPr>
        <w:t>д.</w:t>
      </w:r>
      <w:r w:rsidR="004F4A93">
        <w:rPr>
          <w:rFonts w:ascii="Times New Roman" w:hAnsi="Times New Roman" w:cs="Times New Roman"/>
          <w:sz w:val="28"/>
          <w:szCs w:val="28"/>
        </w:rPr>
        <w:t>8</w:t>
      </w:r>
      <w:r w:rsidRPr="009308EA">
        <w:rPr>
          <w:rFonts w:ascii="Times New Roman" w:hAnsi="Times New Roman" w:cs="Times New Roman"/>
          <w:sz w:val="28"/>
          <w:szCs w:val="28"/>
        </w:rPr>
        <w:t xml:space="preserve">, </w:t>
      </w:r>
      <w:r w:rsidR="004F4A93">
        <w:rPr>
          <w:rFonts w:ascii="Times New Roman" w:hAnsi="Times New Roman" w:cs="Times New Roman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sz w:val="28"/>
          <w:szCs w:val="28"/>
        </w:rPr>
        <w:t>тел. 8 (918)</w:t>
      </w:r>
      <w:r w:rsidR="004F4A93">
        <w:rPr>
          <w:rFonts w:ascii="Times New Roman" w:hAnsi="Times New Roman" w:cs="Times New Roman"/>
          <w:sz w:val="28"/>
          <w:szCs w:val="28"/>
        </w:rPr>
        <w:t>6687957</w:t>
      </w:r>
      <w:proofErr w:type="gramStart"/>
      <w:r w:rsidR="004F4A93">
        <w:rPr>
          <w:rFonts w:ascii="Times New Roman" w:hAnsi="Times New Roman" w:cs="Times New Roman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308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08EA" w:rsidRPr="004F4A93" w:rsidRDefault="009308EA" w:rsidP="009422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>3. Определить место проведения ярмарки</w:t>
      </w:r>
      <w:r w:rsidR="00D44EDA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: Краснодарский край, Темрюкский район, </w:t>
      </w:r>
      <w:r w:rsidR="00D44EDA">
        <w:rPr>
          <w:rFonts w:ascii="Times New Roman" w:hAnsi="Times New Roman"/>
          <w:sz w:val="28"/>
          <w:szCs w:val="28"/>
        </w:rPr>
        <w:t xml:space="preserve">станица Старотитаровская, улица </w:t>
      </w:r>
      <w:proofErr w:type="spellStart"/>
      <w:r w:rsidR="00D44EDA">
        <w:rPr>
          <w:rFonts w:ascii="Times New Roman" w:hAnsi="Times New Roman"/>
          <w:sz w:val="28"/>
          <w:szCs w:val="28"/>
        </w:rPr>
        <w:t>Залиманная</w:t>
      </w:r>
      <w:proofErr w:type="spellEnd"/>
      <w:r w:rsidR="00D44EDA">
        <w:rPr>
          <w:rFonts w:ascii="Times New Roman" w:hAnsi="Times New Roman"/>
          <w:sz w:val="28"/>
          <w:szCs w:val="28"/>
        </w:rPr>
        <w:t>, д.</w:t>
      </w:r>
      <w:r w:rsidR="007613AD">
        <w:rPr>
          <w:rFonts w:ascii="Times New Roman" w:hAnsi="Times New Roman"/>
          <w:sz w:val="28"/>
          <w:szCs w:val="28"/>
        </w:rPr>
        <w:t>4</w:t>
      </w:r>
      <w:r w:rsidR="00D44EDA">
        <w:rPr>
          <w:rFonts w:ascii="Times New Roman" w:hAnsi="Times New Roman"/>
          <w:sz w:val="28"/>
          <w:szCs w:val="28"/>
        </w:rPr>
        <w:t xml:space="preserve">, в границах  земельного участка с кадастровым номером </w:t>
      </w:r>
      <w:r w:rsidR="00507672" w:rsidRPr="00507672">
        <w:rPr>
          <w:rFonts w:ascii="Times New Roman" w:hAnsi="Times New Roman"/>
          <w:sz w:val="28"/>
          <w:szCs w:val="28"/>
        </w:rPr>
        <w:t>23:30:0903026.7</w:t>
      </w:r>
      <w:r w:rsidR="00507672">
        <w:rPr>
          <w:rFonts w:ascii="Times New Roman" w:hAnsi="Times New Roman"/>
          <w:sz w:val="28"/>
          <w:szCs w:val="28"/>
        </w:rPr>
        <w:t>.</w:t>
      </w:r>
      <w:r w:rsidR="0050767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507672" w:rsidRPr="004F4A93">
        <w:rPr>
          <w:rFonts w:ascii="Times New Roman" w:hAnsi="Times New Roman"/>
          <w:color w:val="C00000"/>
          <w:sz w:val="28"/>
          <w:szCs w:val="28"/>
        </w:rPr>
        <w:t xml:space="preserve">   </w:t>
      </w:r>
    </w:p>
    <w:p w:rsidR="009308EA" w:rsidRPr="009308EA" w:rsidRDefault="009308EA" w:rsidP="00507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4. Определить срок проведения ярмарки 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 </w:t>
      </w:r>
      <w:r w:rsidRPr="009308EA">
        <w:rPr>
          <w:rFonts w:ascii="Times New Roman" w:hAnsi="Times New Roman" w:cs="Times New Roman"/>
          <w:sz w:val="28"/>
          <w:szCs w:val="28"/>
        </w:rPr>
        <w:t>с</w:t>
      </w:r>
      <w:r w:rsidR="00724B0E">
        <w:rPr>
          <w:rFonts w:ascii="Times New Roman" w:hAnsi="Times New Roman" w:cs="Times New Roman"/>
          <w:sz w:val="28"/>
          <w:szCs w:val="28"/>
        </w:rPr>
        <w:t xml:space="preserve"> </w:t>
      </w:r>
      <w:r w:rsidR="00CC30D3">
        <w:rPr>
          <w:rFonts w:ascii="Times New Roman" w:hAnsi="Times New Roman" w:cs="Times New Roman"/>
          <w:sz w:val="28"/>
          <w:szCs w:val="28"/>
        </w:rPr>
        <w:t>15</w:t>
      </w:r>
      <w:r w:rsidR="00724B0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308EA">
        <w:rPr>
          <w:rFonts w:ascii="Times New Roman" w:hAnsi="Times New Roman" w:cs="Times New Roman"/>
          <w:sz w:val="28"/>
          <w:szCs w:val="28"/>
        </w:rPr>
        <w:t xml:space="preserve">    202</w:t>
      </w:r>
      <w:r w:rsidR="00724B0E">
        <w:rPr>
          <w:rFonts w:ascii="Times New Roman" w:hAnsi="Times New Roman" w:cs="Times New Roman"/>
          <w:sz w:val="28"/>
          <w:szCs w:val="28"/>
        </w:rPr>
        <w:t>1</w:t>
      </w:r>
      <w:r w:rsidRPr="009308EA">
        <w:rPr>
          <w:rFonts w:ascii="Times New Roman" w:hAnsi="Times New Roman" w:cs="Times New Roman"/>
          <w:sz w:val="28"/>
          <w:szCs w:val="28"/>
        </w:rPr>
        <w:t xml:space="preserve"> года по 31 октября 202</w:t>
      </w:r>
      <w:r w:rsidR="00724B0E">
        <w:rPr>
          <w:rFonts w:ascii="Times New Roman" w:hAnsi="Times New Roman" w:cs="Times New Roman"/>
          <w:sz w:val="28"/>
          <w:szCs w:val="28"/>
        </w:rPr>
        <w:t>1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sz w:val="28"/>
          <w:szCs w:val="28"/>
        </w:rPr>
        <w:t>года,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режим работы ярмарки - </w:t>
      </w:r>
      <w:r w:rsidRPr="009308EA">
        <w:rPr>
          <w:rFonts w:ascii="Times New Roman" w:hAnsi="Times New Roman" w:cs="Times New Roman"/>
          <w:sz w:val="28"/>
          <w:szCs w:val="28"/>
        </w:rPr>
        <w:t xml:space="preserve"> с 07.00 до 21.00 часов, ежедневно. </w:t>
      </w:r>
    </w:p>
    <w:p w:rsidR="00CC30D3" w:rsidRPr="009308EA" w:rsidRDefault="009308EA" w:rsidP="00507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5. Рекомендовать организатору ярмарки</w:t>
      </w:r>
      <w:r w:rsidR="00507672">
        <w:rPr>
          <w:rFonts w:ascii="Times New Roman" w:hAnsi="Times New Roman" w:cs="Times New Roman"/>
          <w:sz w:val="28"/>
          <w:szCs w:val="28"/>
        </w:rPr>
        <w:t xml:space="preserve">   </w:t>
      </w:r>
      <w:r w:rsidR="004F4A93">
        <w:rPr>
          <w:rFonts w:ascii="Times New Roman" w:hAnsi="Times New Roman" w:cs="Times New Roman"/>
          <w:color w:val="000000"/>
          <w:sz w:val="28"/>
          <w:szCs w:val="28"/>
        </w:rPr>
        <w:t xml:space="preserve">Титаренко </w:t>
      </w:r>
      <w:r w:rsidR="00507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A93">
        <w:rPr>
          <w:rFonts w:ascii="Times New Roman" w:hAnsi="Times New Roman" w:cs="Times New Roman"/>
          <w:color w:val="000000"/>
          <w:sz w:val="28"/>
          <w:szCs w:val="28"/>
        </w:rPr>
        <w:t xml:space="preserve">Ольге Григорьевне: </w:t>
      </w:r>
    </w:p>
    <w:p w:rsidR="00430F8C" w:rsidRDefault="00430F8C" w:rsidP="005076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организовать  ярмарку  в      соответствии с 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     постановлением      главы      администрации    (губернатора)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</w:t>
      </w:r>
    </w:p>
    <w:p w:rsidR="00507672" w:rsidRDefault="009A5C53" w:rsidP="005076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края от 6 марта 2013 года № 208</w:t>
      </w:r>
      <w:r w:rsidR="0050767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требований к организации </w:t>
      </w:r>
    </w:p>
    <w:p w:rsidR="00507672" w:rsidRDefault="00507672" w:rsidP="005076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7672" w:rsidRDefault="00507672" w:rsidP="005076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7672" w:rsidRDefault="00507672" w:rsidP="005076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507672" w:rsidRDefault="00507672" w:rsidP="00430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430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выставок-ярмарок, продажи товаров (выполнения работ, оказания услуг) на ярмарках, выставках-ярмарках на территории Краснодарского края;</w:t>
      </w:r>
    </w:p>
    <w:p w:rsidR="009A5C53" w:rsidRPr="009A5C53" w:rsidRDefault="009A5C53" w:rsidP="0043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2) обеспечить размещение торговых мест на ярмарке в строгом соответствии с утвержденной схемой размещения торговых мест конструктивных элементов сезонной придорожной ярмарки, а также с соблюдением норм и</w:t>
      </w:r>
      <w:r w:rsidRPr="009A5C53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безопасности, охраны окружающей среды, санитарно-эпидемиологического благополучия населения. </w:t>
      </w:r>
      <w:bookmarkStart w:id="1" w:name="Par3194"/>
      <w:bookmarkEnd w:id="1"/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3) обеспечить надлежащее санитарно-техническое состояние торговых мест на ярмарке.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sz w:val="28"/>
          <w:szCs w:val="28"/>
        </w:rPr>
        <w:t>4) принять соответствующие меры по охране общественного порядка во время проведения ярмарки.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6. Официально опубликовать настоящее постановление в </w:t>
      </w:r>
      <w:r w:rsidRPr="009A5C53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газете «Станичная газета» 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 сайте  </w:t>
      </w:r>
      <w:proofErr w:type="spellStart"/>
      <w:r w:rsidRPr="009A5C5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sz w:val="28"/>
          <w:szCs w:val="28"/>
        </w:rPr>
        <w:t xml:space="preserve">  сельского поселения Темрюкского района.  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Темрюкского района    Т.И. Опарину.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8. Постановление вступает в силу после его официального опубликования.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9A5C5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9A5C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5C53" w:rsidRPr="009A5C53" w:rsidRDefault="009A5C53" w:rsidP="009A5C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поселения Темрюкского района                                                         А.Г. Титаренко</w:t>
      </w:r>
    </w:p>
    <w:p w:rsidR="009A5C53" w:rsidRDefault="009A5C53" w:rsidP="009A5C53">
      <w:pPr>
        <w:spacing w:after="0" w:line="240" w:lineRule="auto"/>
        <w:jc w:val="both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430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EA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от__________________ № _______</w:t>
      </w:r>
    </w:p>
    <w:p w:rsidR="007613AD" w:rsidRPr="007613AD" w:rsidRDefault="00CC30D3" w:rsidP="007613A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3A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613AD" w:rsidRPr="0076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проведении </w:t>
      </w:r>
      <w:proofErr w:type="gramStart"/>
      <w:r w:rsidR="007613AD" w:rsidRPr="007613A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  <w:r w:rsidR="007613AD" w:rsidRPr="0076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сезонной специализированной</w:t>
      </w:r>
    </w:p>
    <w:p w:rsidR="007613AD" w:rsidRPr="007613AD" w:rsidRDefault="007613AD" w:rsidP="007613A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3AD">
        <w:rPr>
          <w:rFonts w:ascii="Times New Roman" w:hAnsi="Times New Roman" w:cs="Times New Roman"/>
          <w:bCs/>
          <w:color w:val="000000"/>
          <w:sz w:val="28"/>
          <w:szCs w:val="28"/>
        </w:rPr>
        <w:t>розничной ярмарки по реализации сельскохозяйственной  продукции</w:t>
      </w:r>
    </w:p>
    <w:p w:rsidR="007613AD" w:rsidRPr="007613AD" w:rsidRDefault="007613AD" w:rsidP="007613AD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7613AD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 w:rsidRPr="007613AD">
        <w:rPr>
          <w:rFonts w:ascii="Times New Roman" w:hAnsi="Times New Roman"/>
          <w:b w:val="0"/>
          <w:sz w:val="28"/>
          <w:szCs w:val="28"/>
        </w:rPr>
        <w:t>Старотитаровского</w:t>
      </w:r>
      <w:proofErr w:type="spellEnd"/>
      <w:r w:rsidRPr="007613AD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7613AD" w:rsidRPr="007613AD" w:rsidRDefault="007613AD" w:rsidP="007613AD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7613AD">
        <w:rPr>
          <w:rFonts w:ascii="Times New Roman" w:hAnsi="Times New Roman"/>
          <w:b w:val="0"/>
          <w:sz w:val="28"/>
          <w:szCs w:val="28"/>
        </w:rPr>
        <w:t xml:space="preserve">Темрюкского района, по адресу: станица Старотитаровская,        улица </w:t>
      </w:r>
      <w:proofErr w:type="spellStart"/>
      <w:r w:rsidRPr="007613AD">
        <w:rPr>
          <w:rFonts w:ascii="Times New Roman" w:hAnsi="Times New Roman"/>
          <w:b w:val="0"/>
          <w:sz w:val="28"/>
          <w:szCs w:val="28"/>
        </w:rPr>
        <w:t>Залиманная</w:t>
      </w:r>
      <w:proofErr w:type="spellEnd"/>
      <w:r w:rsidRPr="007613AD">
        <w:rPr>
          <w:rFonts w:ascii="Times New Roman" w:hAnsi="Times New Roman"/>
          <w:b w:val="0"/>
          <w:sz w:val="28"/>
          <w:szCs w:val="28"/>
        </w:rPr>
        <w:t>, д.42, в границах  земельного участка с кадастровым номером 23:30:0903026</w:t>
      </w:r>
      <w:r w:rsidR="00507672">
        <w:rPr>
          <w:rFonts w:ascii="Times New Roman" w:hAnsi="Times New Roman"/>
          <w:b w:val="0"/>
          <w:sz w:val="28"/>
          <w:szCs w:val="28"/>
        </w:rPr>
        <w:t>. 7»</w:t>
      </w:r>
      <w:r w:rsidRPr="007613A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308EA" w:rsidRPr="009308EA" w:rsidRDefault="009308EA" w:rsidP="009A5C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Т.И.Опарина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О.Н.Пелипенко</w:t>
      </w:r>
      <w:proofErr w:type="spellEnd"/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Заместитель  главы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  Е.М. Зимина 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30F8C" w:rsidSect="00850AC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08EA"/>
    <w:rsid w:val="001109B6"/>
    <w:rsid w:val="00195039"/>
    <w:rsid w:val="001F13DF"/>
    <w:rsid w:val="003144FC"/>
    <w:rsid w:val="00346398"/>
    <w:rsid w:val="00430F8C"/>
    <w:rsid w:val="004364C0"/>
    <w:rsid w:val="004563D5"/>
    <w:rsid w:val="00462D28"/>
    <w:rsid w:val="00464E36"/>
    <w:rsid w:val="004A4F16"/>
    <w:rsid w:val="004C5FA3"/>
    <w:rsid w:val="004F4A93"/>
    <w:rsid w:val="00507672"/>
    <w:rsid w:val="0057445B"/>
    <w:rsid w:val="005F7F4B"/>
    <w:rsid w:val="006D1197"/>
    <w:rsid w:val="00724B0E"/>
    <w:rsid w:val="007613AD"/>
    <w:rsid w:val="007D699E"/>
    <w:rsid w:val="007F4564"/>
    <w:rsid w:val="008A6FAC"/>
    <w:rsid w:val="008E18A6"/>
    <w:rsid w:val="009308EA"/>
    <w:rsid w:val="00942256"/>
    <w:rsid w:val="009652DD"/>
    <w:rsid w:val="009A5C53"/>
    <w:rsid w:val="009C5F9D"/>
    <w:rsid w:val="00A35051"/>
    <w:rsid w:val="00A77C81"/>
    <w:rsid w:val="00BD37E6"/>
    <w:rsid w:val="00C47428"/>
    <w:rsid w:val="00C64F75"/>
    <w:rsid w:val="00CC30D3"/>
    <w:rsid w:val="00CF1A67"/>
    <w:rsid w:val="00CF3466"/>
    <w:rsid w:val="00D14681"/>
    <w:rsid w:val="00D44EDA"/>
    <w:rsid w:val="00DC767E"/>
    <w:rsid w:val="00EF555C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DF"/>
  </w:style>
  <w:style w:type="paragraph" w:styleId="1">
    <w:name w:val="heading 1"/>
    <w:basedOn w:val="a"/>
    <w:next w:val="a"/>
    <w:link w:val="10"/>
    <w:qFormat/>
    <w:rsid w:val="009308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08EA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8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08EA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paragraph" w:customStyle="1" w:styleId="Style2">
    <w:name w:val="Style2"/>
    <w:basedOn w:val="a"/>
    <w:rsid w:val="009308E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basedOn w:val="a0"/>
    <w:rsid w:val="009308EA"/>
    <w:rPr>
      <w:rFonts w:ascii="Franklin Gothic Medium" w:hAnsi="Franklin Gothic Medium" w:cs="Franklin Gothic Medium"/>
      <w:sz w:val="42"/>
      <w:szCs w:val="42"/>
    </w:rPr>
  </w:style>
  <w:style w:type="paragraph" w:customStyle="1" w:styleId="ConsPlusNormal">
    <w:name w:val="ConsPlusNormal"/>
    <w:rsid w:val="00930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ивановна тамара</dc:creator>
  <cp:keywords/>
  <dc:description/>
  <cp:lastModifiedBy>ивановна тамара</cp:lastModifiedBy>
  <cp:revision>24</cp:revision>
  <cp:lastPrinted>2021-06-04T10:49:00Z</cp:lastPrinted>
  <dcterms:created xsi:type="dcterms:W3CDTF">2020-07-17T09:35:00Z</dcterms:created>
  <dcterms:modified xsi:type="dcterms:W3CDTF">2021-06-04T10:58:00Z</dcterms:modified>
</cp:coreProperties>
</file>