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DC" w:rsidRPr="009720E5" w:rsidRDefault="00625540" w:rsidP="009720E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5D75DC" w:rsidRDefault="005D75DC" w:rsidP="005D75D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5D75DC" w:rsidRPr="009720E5">
        <w:rPr>
          <w:rFonts w:ascii="Times New Roman" w:hAnsi="Times New Roman" w:cs="Times New Roman"/>
          <w:b/>
          <w:sz w:val="28"/>
          <w:szCs w:val="28"/>
        </w:rPr>
        <w:t>СОВЕТ СТАРОТИТАРОВСКОГО СЕЛЬСКОГО ПОСЕЛЕНИЯ</w:t>
      </w:r>
    </w:p>
    <w:p w:rsidR="005D75DC" w:rsidRPr="009720E5" w:rsidRDefault="005D75DC" w:rsidP="009720E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E5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5D75DC" w:rsidRPr="00CE201A" w:rsidRDefault="005D75DC" w:rsidP="005D75D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D75DC" w:rsidRPr="00AD75B3" w:rsidRDefault="009720E5" w:rsidP="005D75DC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5D75DC">
        <w:rPr>
          <w:b/>
          <w:szCs w:val="28"/>
        </w:rPr>
        <w:t xml:space="preserve">Р Е Ш Е Н И Е  № </w:t>
      </w:r>
      <w:r w:rsidR="00AD75B3" w:rsidRPr="00AD75B3">
        <w:rPr>
          <w:b/>
          <w:szCs w:val="28"/>
        </w:rPr>
        <w:t>115</w:t>
      </w:r>
    </w:p>
    <w:p w:rsidR="005D75DC" w:rsidRPr="00CE201A" w:rsidRDefault="005D75DC" w:rsidP="005D75DC">
      <w:pPr>
        <w:rPr>
          <w:szCs w:val="28"/>
        </w:rPr>
      </w:pPr>
      <w:r>
        <w:rPr>
          <w:szCs w:val="28"/>
        </w:rPr>
        <w:t xml:space="preserve">   </w:t>
      </w:r>
      <w:r w:rsidR="00AD75B3">
        <w:rPr>
          <w:szCs w:val="28"/>
          <w:lang w:val="en-US"/>
        </w:rPr>
        <w:t xml:space="preserve">     </w:t>
      </w:r>
      <w:r>
        <w:rPr>
          <w:szCs w:val="28"/>
        </w:rPr>
        <w:t xml:space="preserve">  </w:t>
      </w:r>
      <w:r w:rsidR="00AD75B3">
        <w:rPr>
          <w:szCs w:val="28"/>
          <w:lang w:val="en-US"/>
        </w:rPr>
        <w:t>XXV</w:t>
      </w:r>
      <w:r w:rsidR="00AD75B3" w:rsidRPr="00AD75B3">
        <w:rPr>
          <w:szCs w:val="28"/>
        </w:rPr>
        <w:t xml:space="preserve"> </w:t>
      </w:r>
      <w:r w:rsidRPr="001C365A">
        <w:rPr>
          <w:szCs w:val="28"/>
        </w:rPr>
        <w:t xml:space="preserve">сессия                                                                 </w:t>
      </w:r>
      <w:r>
        <w:rPr>
          <w:szCs w:val="28"/>
        </w:rPr>
        <w:t xml:space="preserve">     </w:t>
      </w:r>
      <w:r w:rsidRPr="001C365A">
        <w:rPr>
          <w:szCs w:val="28"/>
        </w:rPr>
        <w:t xml:space="preserve">       </w:t>
      </w:r>
      <w:r w:rsidRPr="001C36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C365A">
        <w:rPr>
          <w:szCs w:val="28"/>
        </w:rPr>
        <w:t xml:space="preserve">  созыва</w:t>
      </w:r>
    </w:p>
    <w:p w:rsidR="005D75DC" w:rsidRDefault="005D75DC" w:rsidP="005D75DC">
      <w:pPr>
        <w:spacing w:after="120"/>
        <w:rPr>
          <w:szCs w:val="28"/>
        </w:rPr>
      </w:pPr>
      <w:r>
        <w:rPr>
          <w:szCs w:val="28"/>
        </w:rPr>
        <w:t xml:space="preserve">     «</w:t>
      </w:r>
      <w:r w:rsidR="00AD75B3">
        <w:rPr>
          <w:szCs w:val="28"/>
          <w:lang w:val="en-US"/>
        </w:rPr>
        <w:t>18</w:t>
      </w:r>
      <w:r>
        <w:rPr>
          <w:szCs w:val="28"/>
        </w:rPr>
        <w:t xml:space="preserve">» марта 2021 </w:t>
      </w:r>
      <w:r w:rsidRPr="001C365A">
        <w:rPr>
          <w:szCs w:val="28"/>
        </w:rPr>
        <w:t xml:space="preserve">года                  </w:t>
      </w:r>
      <w:r>
        <w:rPr>
          <w:szCs w:val="28"/>
        </w:rPr>
        <w:t xml:space="preserve">                                 </w:t>
      </w:r>
      <w:r w:rsidRPr="001C365A">
        <w:rPr>
          <w:szCs w:val="28"/>
        </w:rPr>
        <w:t xml:space="preserve">  ст. Старотитаровска</w:t>
      </w:r>
      <w:r>
        <w:rPr>
          <w:szCs w:val="28"/>
        </w:rPr>
        <w:t>я</w:t>
      </w:r>
    </w:p>
    <w:p w:rsidR="00406C9E" w:rsidRDefault="00406C9E" w:rsidP="00656940">
      <w:pPr>
        <w:spacing w:after="0"/>
        <w:jc w:val="center"/>
        <w:rPr>
          <w:rFonts w:cs="Times New Roman"/>
          <w:b/>
        </w:rPr>
      </w:pPr>
    </w:p>
    <w:p w:rsidR="00055F48" w:rsidRPr="00055F48" w:rsidRDefault="00055F48" w:rsidP="00656940">
      <w:pPr>
        <w:spacing w:after="0"/>
        <w:jc w:val="center"/>
        <w:rPr>
          <w:rFonts w:cs="Times New Roman"/>
          <w:b/>
        </w:rPr>
      </w:pPr>
      <w:r w:rsidRPr="000877C0"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877C0">
        <w:rPr>
          <w:szCs w:val="28"/>
        </w:rPr>
        <w:t xml:space="preserve"> </w:t>
      </w:r>
      <w:r w:rsidRPr="000877C0">
        <w:rPr>
          <w:b/>
          <w:szCs w:val="28"/>
        </w:rPr>
        <w:t xml:space="preserve">в </w:t>
      </w:r>
      <w:r w:rsidR="0005634D">
        <w:rPr>
          <w:b/>
          <w:szCs w:val="28"/>
        </w:rPr>
        <w:t xml:space="preserve">Старотитаровском </w:t>
      </w:r>
      <w:r>
        <w:rPr>
          <w:b/>
          <w:szCs w:val="28"/>
        </w:rPr>
        <w:t>сельском поселении Темрюкского района</w:t>
      </w:r>
    </w:p>
    <w:p w:rsidR="00055F48" w:rsidRDefault="00055F48" w:rsidP="00656940">
      <w:pPr>
        <w:spacing w:after="0"/>
        <w:rPr>
          <w:rFonts w:cs="Times New Roman"/>
          <w:highlight w:val="yellow"/>
        </w:rPr>
      </w:pPr>
    </w:p>
    <w:p w:rsidR="0005634D" w:rsidRDefault="00BC723A" w:rsidP="0005634D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C723A">
        <w:rPr>
          <w:rFonts w:cs="Times New Roman"/>
          <w:szCs w:val="28"/>
          <w:shd w:val="clear" w:color="auto" w:fill="FFFFFF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055F48" w:rsidRPr="00BC723A">
        <w:rPr>
          <w:rFonts w:cs="Times New Roman"/>
          <w:szCs w:val="28"/>
        </w:rPr>
        <w:t>,</w:t>
      </w:r>
      <w:r w:rsidR="00055F48" w:rsidRPr="00C773FD">
        <w:rPr>
          <w:rFonts w:cs="Times New Roman"/>
          <w:szCs w:val="28"/>
        </w:rPr>
        <w:t xml:space="preserve"> </w:t>
      </w:r>
      <w:r w:rsidR="00A51094">
        <w:rPr>
          <w:szCs w:val="28"/>
        </w:rPr>
        <w:t xml:space="preserve">Совет </w:t>
      </w:r>
      <w:r w:rsidR="009720E5">
        <w:rPr>
          <w:szCs w:val="28"/>
        </w:rPr>
        <w:t>Старотитаровского</w:t>
      </w:r>
      <w:r w:rsidR="00A51094">
        <w:rPr>
          <w:szCs w:val="28"/>
        </w:rPr>
        <w:t xml:space="preserve"> сельско</w:t>
      </w:r>
      <w:r w:rsidR="002712D3">
        <w:rPr>
          <w:szCs w:val="28"/>
        </w:rPr>
        <w:t>го поселения Темрюкского района</w:t>
      </w:r>
      <w:r w:rsidR="00A51094">
        <w:rPr>
          <w:szCs w:val="28"/>
        </w:rPr>
        <w:t xml:space="preserve"> РЕШИЛ:</w:t>
      </w:r>
    </w:p>
    <w:p w:rsidR="00A51094" w:rsidRPr="0005634D" w:rsidRDefault="0005634D" w:rsidP="007C11B4">
      <w:pPr>
        <w:spacing w:after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055F48" w:rsidRPr="0005634D">
        <w:rPr>
          <w:rFonts w:cs="Times New Roman"/>
          <w:szCs w:val="28"/>
        </w:rPr>
        <w:t xml:space="preserve">Утвердить Порядок выявления мнения граждан по вопросу о поддержке инициативного проекта путем опроса граждан, сбора их подписей в </w:t>
      </w:r>
      <w:r>
        <w:rPr>
          <w:rFonts w:cs="Times New Roman"/>
          <w:szCs w:val="28"/>
        </w:rPr>
        <w:t>С</w:t>
      </w:r>
      <w:r>
        <w:rPr>
          <w:szCs w:val="28"/>
        </w:rPr>
        <w:t xml:space="preserve">таротитаровском </w:t>
      </w:r>
      <w:r w:rsidR="00A51094" w:rsidRPr="0005634D">
        <w:rPr>
          <w:szCs w:val="28"/>
        </w:rPr>
        <w:t>сельском поселении Темрюкского района</w:t>
      </w:r>
      <w:r w:rsidR="00A51094" w:rsidRPr="0005634D">
        <w:rPr>
          <w:rFonts w:cs="Times New Roman"/>
          <w:szCs w:val="28"/>
        </w:rPr>
        <w:t xml:space="preserve"> </w:t>
      </w:r>
      <w:r w:rsidR="00055F48" w:rsidRPr="0005634D">
        <w:rPr>
          <w:rFonts w:cs="Times New Roman"/>
          <w:szCs w:val="28"/>
        </w:rPr>
        <w:t>согласно приложению</w:t>
      </w:r>
      <w:r w:rsidR="00FC0730">
        <w:rPr>
          <w:rFonts w:cs="Times New Roman"/>
          <w:szCs w:val="28"/>
        </w:rPr>
        <w:t xml:space="preserve"> к настоящему решению.</w:t>
      </w:r>
    </w:p>
    <w:p w:rsidR="007C11B4" w:rsidRDefault="00713589" w:rsidP="007C11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7C11B4" w:rsidRPr="0005634D">
        <w:rPr>
          <w:color w:val="000000"/>
          <w:szCs w:val="28"/>
        </w:rPr>
        <w:t xml:space="preserve">Официально опубликовать </w:t>
      </w:r>
      <w:r w:rsidR="007C11B4">
        <w:rPr>
          <w:color w:val="000000"/>
          <w:szCs w:val="28"/>
        </w:rPr>
        <w:t xml:space="preserve">настоящее </w:t>
      </w:r>
      <w:r w:rsidR="007C11B4" w:rsidRPr="0005634D">
        <w:rPr>
          <w:color w:val="000000"/>
          <w:szCs w:val="28"/>
        </w:rPr>
        <w:t xml:space="preserve">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</w:t>
      </w:r>
      <w:r w:rsidR="007C11B4" w:rsidRPr="0005634D">
        <w:rPr>
          <w:szCs w:val="28"/>
        </w:rPr>
        <w:t>на официальном сайте Старотитаровского сельского поселения Темрюкского района.</w:t>
      </w:r>
    </w:p>
    <w:p w:rsidR="00713589" w:rsidRPr="00153C55" w:rsidRDefault="007C11B4" w:rsidP="00713589">
      <w:pPr>
        <w:ind w:firstLine="709"/>
        <w:jc w:val="both"/>
        <w:rPr>
          <w:rStyle w:val="ac"/>
          <w:b w:val="0"/>
          <w:szCs w:val="28"/>
        </w:rPr>
      </w:pPr>
      <w:r>
        <w:rPr>
          <w:szCs w:val="28"/>
        </w:rPr>
        <w:t>3.</w:t>
      </w:r>
      <w:r w:rsidR="00713589" w:rsidRPr="003679BC">
        <w:rPr>
          <w:szCs w:val="28"/>
        </w:rPr>
        <w:t>Контроль за выполнением настоящего решения возложить на начальника финансового отдела администрации Старотитаровского сельского поселения Темрюкского района (Л.В.Кубрак) и</w:t>
      </w:r>
      <w:r w:rsidR="00713589" w:rsidRPr="004B135B">
        <w:rPr>
          <w:szCs w:val="28"/>
        </w:rPr>
        <w:t xml:space="preserve"> постоянн</w:t>
      </w:r>
      <w:r w:rsidR="00713589">
        <w:rPr>
          <w:szCs w:val="28"/>
        </w:rPr>
        <w:t>ую</w:t>
      </w:r>
      <w:r w:rsidR="00713589" w:rsidRPr="004B135B">
        <w:rPr>
          <w:szCs w:val="28"/>
        </w:rPr>
        <w:t xml:space="preserve"> комисси</w:t>
      </w:r>
      <w:r w:rsidR="00713589">
        <w:rPr>
          <w:szCs w:val="28"/>
        </w:rPr>
        <w:t>ю</w:t>
      </w:r>
      <w:r w:rsidR="00713589" w:rsidRPr="004B135B">
        <w:rPr>
          <w:szCs w:val="28"/>
        </w:rPr>
        <w:t xml:space="preserve"> Совета Старотитаровкого сельского поселения Темрюкского района по обеспечению законности, правопорядка, охраны прав и свобод граждан, развитию местного самоуправления (</w:t>
      </w:r>
      <w:r w:rsidR="00713589">
        <w:rPr>
          <w:szCs w:val="28"/>
        </w:rPr>
        <w:t>Калинин</w:t>
      </w:r>
      <w:r w:rsidR="00713589" w:rsidRPr="004B135B">
        <w:rPr>
          <w:szCs w:val="28"/>
        </w:rPr>
        <w:t>).</w:t>
      </w:r>
    </w:p>
    <w:p w:rsidR="0005634D" w:rsidRPr="00713589" w:rsidRDefault="0005634D" w:rsidP="00713589">
      <w:pPr>
        <w:pStyle w:val="ab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  <w:r w:rsidRPr="00713589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Pr="00713589">
        <w:rPr>
          <w:rStyle w:val="1"/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tbl>
      <w:tblPr>
        <w:tblW w:w="0" w:type="auto"/>
        <w:tblLook w:val="01E0"/>
      </w:tblPr>
      <w:tblGrid>
        <w:gridCol w:w="4929"/>
        <w:gridCol w:w="288"/>
        <w:gridCol w:w="4638"/>
      </w:tblGrid>
      <w:tr w:rsidR="00055F48" w:rsidRPr="0090373F" w:rsidTr="007704B9">
        <w:trPr>
          <w:trHeight w:val="2020"/>
        </w:trPr>
        <w:tc>
          <w:tcPr>
            <w:tcW w:w="4949" w:type="dxa"/>
          </w:tcPr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1F2695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Глава  </w:t>
            </w:r>
            <w:r w:rsidR="0005634D">
              <w:rPr>
                <w:szCs w:val="28"/>
              </w:rPr>
              <w:t>Старотитаровск</w:t>
            </w:r>
            <w:r w:rsidRPr="0090373F">
              <w:rPr>
                <w:szCs w:val="28"/>
              </w:rPr>
              <w:t>о</w:t>
            </w:r>
            <w:r w:rsidR="0005634D">
              <w:rPr>
                <w:szCs w:val="28"/>
              </w:rPr>
              <w:t>го</w:t>
            </w:r>
            <w:r w:rsidRPr="0090373F">
              <w:rPr>
                <w:szCs w:val="28"/>
              </w:rPr>
              <w:t xml:space="preserve"> сельского поселения</w:t>
            </w:r>
            <w:r w:rsidR="001F2695">
              <w:rPr>
                <w:szCs w:val="28"/>
              </w:rPr>
              <w:t xml:space="preserve"> </w:t>
            </w:r>
            <w:r w:rsidRPr="0090373F">
              <w:rPr>
                <w:szCs w:val="28"/>
              </w:rPr>
              <w:t>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634D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___________________А.Г. Титаренко</w:t>
            </w:r>
          </w:p>
          <w:p w:rsidR="00055F48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 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  <w:p w:rsidR="00006F8F" w:rsidRDefault="00006F8F" w:rsidP="00006F8F">
            <w:pPr>
              <w:pStyle w:val="ab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</w:t>
            </w:r>
          </w:p>
          <w:p w:rsidR="00006F8F" w:rsidRDefault="00006F8F" w:rsidP="00006F8F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6F8F" w:rsidRDefault="00006F8F" w:rsidP="00006F8F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06F8F" w:rsidRPr="0090373F" w:rsidRDefault="00006F8F" w:rsidP="00D029CD">
            <w:pPr>
              <w:rPr>
                <w:szCs w:val="28"/>
              </w:rPr>
            </w:pPr>
          </w:p>
        </w:tc>
        <w:tc>
          <w:tcPr>
            <w:tcW w:w="289" w:type="dxa"/>
          </w:tcPr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4617" w:type="dxa"/>
          </w:tcPr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713589" w:rsidRDefault="00713589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055F48" w:rsidRPr="0090373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90373F">
              <w:rPr>
                <w:szCs w:val="28"/>
              </w:rPr>
              <w:t xml:space="preserve">Председатель Совета </w:t>
            </w:r>
            <w:r w:rsidR="0005634D">
              <w:rPr>
                <w:szCs w:val="28"/>
              </w:rPr>
              <w:t xml:space="preserve">Старотитаровского </w:t>
            </w:r>
            <w:r w:rsidRPr="0090373F">
              <w:rPr>
                <w:szCs w:val="28"/>
              </w:rPr>
              <w:t>сельского поселения Темрюкского района</w:t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</w:r>
            <w:r w:rsidRPr="0090373F">
              <w:rPr>
                <w:szCs w:val="28"/>
              </w:rPr>
              <w:tab/>
              <w:t xml:space="preserve">                                                 </w:t>
            </w:r>
          </w:p>
          <w:p w:rsidR="00055F48" w:rsidRPr="0090373F" w:rsidRDefault="0005634D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Cs w:val="28"/>
              </w:rPr>
            </w:pPr>
            <w:r>
              <w:rPr>
                <w:szCs w:val="28"/>
              </w:rPr>
              <w:t>_______________И.А. Петренко</w:t>
            </w:r>
          </w:p>
          <w:p w:rsidR="00006F8F" w:rsidRDefault="00055F48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 ___ »  ______________ 20___</w:t>
            </w:r>
            <w:r w:rsidRPr="009037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  <w:tbl>
            <w:tblPr>
              <w:tblStyle w:val="a3"/>
              <w:tblpPr w:leftFromText="180" w:rightFromText="180" w:vertAnchor="text" w:horzAnchor="margin" w:tblpY="-39"/>
              <w:tblW w:w="4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22"/>
            </w:tblGrid>
            <w:tr w:rsidR="00D0216B" w:rsidRPr="00C773FD" w:rsidTr="00D0216B">
              <w:trPr>
                <w:trHeight w:val="2567"/>
              </w:trPr>
              <w:tc>
                <w:tcPr>
                  <w:tcW w:w="4422" w:type="dxa"/>
                </w:tcPr>
                <w:p w:rsidR="00D0216B" w:rsidRDefault="00D0216B" w:rsidP="001E5185">
                  <w:pPr>
                    <w:rPr>
                      <w:rFonts w:cs="Times New Roman"/>
                      <w:szCs w:val="28"/>
                    </w:rPr>
                  </w:pPr>
                </w:p>
                <w:p w:rsidR="00D0216B" w:rsidRPr="00C773FD" w:rsidRDefault="00D0216B" w:rsidP="001E5185">
                  <w:pPr>
                    <w:jc w:val="right"/>
                    <w:rPr>
                      <w:rFonts w:cs="Times New Roman"/>
                      <w:szCs w:val="28"/>
                    </w:rPr>
                  </w:pPr>
                  <w:r w:rsidRPr="00C773FD">
                    <w:rPr>
                      <w:rFonts w:cs="Times New Roman"/>
                      <w:szCs w:val="28"/>
                    </w:rPr>
                    <w:t>П</w:t>
                  </w:r>
                  <w:r>
                    <w:rPr>
                      <w:rFonts w:cs="Times New Roman"/>
                      <w:szCs w:val="28"/>
                    </w:rPr>
                    <w:t>Р</w:t>
                  </w:r>
                  <w:r w:rsidRPr="00C773FD">
                    <w:rPr>
                      <w:rFonts w:cs="Times New Roman"/>
                      <w:szCs w:val="28"/>
                    </w:rPr>
                    <w:t>ИЛОЖЕНИЕ</w:t>
                  </w:r>
                </w:p>
                <w:p w:rsidR="00D0216B" w:rsidRPr="00C773FD" w:rsidRDefault="00D0216B" w:rsidP="001E5185">
                  <w:pPr>
                    <w:jc w:val="right"/>
                    <w:rPr>
                      <w:rFonts w:cs="Times New Roman"/>
                      <w:szCs w:val="28"/>
                    </w:rPr>
                  </w:pPr>
                  <w:r w:rsidRPr="00C773FD">
                    <w:rPr>
                      <w:rFonts w:cs="Times New Roman"/>
                      <w:szCs w:val="28"/>
                    </w:rPr>
                    <w:t>УТВЕРЖДЕНО</w:t>
                  </w:r>
                </w:p>
                <w:p w:rsidR="00D0216B" w:rsidRPr="007704B9" w:rsidRDefault="00D0216B" w:rsidP="001E5185">
                  <w:pPr>
                    <w:ind w:left="572" w:hanging="5"/>
                    <w:jc w:val="right"/>
                    <w:rPr>
                      <w:rFonts w:eastAsia="Calibri" w:cs="Times New Roman"/>
                      <w:szCs w:val="28"/>
                    </w:rPr>
                  </w:pPr>
                  <w:r>
                    <w:rPr>
                      <w:szCs w:val="28"/>
                    </w:rPr>
                    <w:t>решением</w:t>
                  </w:r>
                  <w:r w:rsidR="007704B9" w:rsidRPr="007704B9">
                    <w:rPr>
                      <w:szCs w:val="28"/>
                    </w:rPr>
                    <w:t xml:space="preserve"> </w:t>
                  </w:r>
                  <w:r w:rsidR="007704B9">
                    <w:rPr>
                      <w:szCs w:val="28"/>
                      <w:lang w:val="en-US"/>
                    </w:rPr>
                    <w:t>XXV</w:t>
                  </w:r>
                  <w:r w:rsidRPr="0035585C">
                    <w:rPr>
                      <w:rFonts w:eastAsia="Calibri" w:cs="Times New Roman"/>
                      <w:szCs w:val="28"/>
                    </w:rPr>
                    <w:t xml:space="preserve"> сесс</w:t>
                  </w:r>
                  <w:r>
                    <w:rPr>
                      <w:szCs w:val="28"/>
                    </w:rPr>
                    <w:t>ии Совета</w:t>
                  </w:r>
                  <w:r>
                    <w:rPr>
                      <w:rFonts w:eastAsia="Calibri" w:cs="Times New Roman"/>
                      <w:szCs w:val="28"/>
                    </w:rPr>
                    <w:t xml:space="preserve"> Старотитаровского  сельского </w:t>
                  </w:r>
                  <w:r w:rsidRPr="0035585C">
                    <w:rPr>
                      <w:rFonts w:eastAsia="Calibri" w:cs="Times New Roman"/>
                      <w:szCs w:val="28"/>
                    </w:rPr>
                    <w:t>поселения</w:t>
                  </w:r>
                  <w:r>
                    <w:rPr>
                      <w:szCs w:val="28"/>
                    </w:rPr>
                    <w:t xml:space="preserve"> Темрюкского района</w:t>
                  </w:r>
                  <w:r w:rsidRPr="0035585C">
                    <w:rPr>
                      <w:rFonts w:eastAsia="Calibri" w:cs="Times New Roman"/>
                      <w:szCs w:val="28"/>
                    </w:rPr>
                    <w:t xml:space="preserve"> </w:t>
                  </w:r>
                  <w:r w:rsidR="007704B9">
                    <w:rPr>
                      <w:rFonts w:eastAsia="Calibri" w:cs="Times New Roman"/>
                      <w:szCs w:val="28"/>
                      <w:lang w:val="en-US"/>
                    </w:rPr>
                    <w:t>IV</w:t>
                  </w:r>
                  <w:r w:rsidR="007704B9" w:rsidRPr="007704B9">
                    <w:rPr>
                      <w:rFonts w:eastAsia="Calibri" w:cs="Times New Roman"/>
                      <w:szCs w:val="28"/>
                    </w:rPr>
                    <w:t xml:space="preserve"> </w:t>
                  </w:r>
                  <w:r w:rsidRPr="0035585C">
                    <w:rPr>
                      <w:rFonts w:eastAsia="Calibri" w:cs="Times New Roman"/>
                      <w:szCs w:val="28"/>
                    </w:rPr>
                    <w:t>созыва</w:t>
                  </w:r>
                  <w:r>
                    <w:rPr>
                      <w:rFonts w:eastAsia="Calibri" w:cs="Times New Roman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от </w:t>
                  </w:r>
                  <w:r w:rsidR="00EC4AAC">
                    <w:rPr>
                      <w:szCs w:val="28"/>
                    </w:rPr>
                    <w:t>8.03.2021</w:t>
                  </w:r>
                  <w:r>
                    <w:rPr>
                      <w:rFonts w:eastAsia="Calibri" w:cs="Times New Roman"/>
                      <w:szCs w:val="28"/>
                    </w:rPr>
                    <w:t xml:space="preserve">г. </w:t>
                  </w:r>
                  <w:r w:rsidRPr="0035585C">
                    <w:rPr>
                      <w:rFonts w:eastAsia="Calibri" w:cs="Times New Roman"/>
                      <w:szCs w:val="28"/>
                    </w:rPr>
                    <w:t xml:space="preserve">№ </w:t>
                  </w:r>
                  <w:r w:rsidR="00EC4AAC">
                    <w:rPr>
                      <w:szCs w:val="28"/>
                    </w:rPr>
                    <w:t>115</w:t>
                  </w:r>
                </w:p>
                <w:p w:rsidR="00D0216B" w:rsidRPr="00C773FD" w:rsidRDefault="00D0216B" w:rsidP="001E5185">
                  <w:pPr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006F8F" w:rsidRDefault="00006F8F" w:rsidP="00006F8F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006F8F" w:rsidRDefault="00006F8F" w:rsidP="00006F8F">
            <w:pPr>
              <w:pStyle w:val="ab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06F8F" w:rsidRPr="00006F8F" w:rsidRDefault="00006F8F" w:rsidP="00006F8F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06F8F" w:rsidRPr="0090373F" w:rsidRDefault="00006F8F" w:rsidP="001F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B62C44" w:rsidRPr="002C20D6" w:rsidRDefault="000877C0" w:rsidP="002A4DFF">
      <w:pPr>
        <w:pStyle w:val="ConsPlusNormal"/>
        <w:ind w:firstLine="540"/>
        <w:jc w:val="center"/>
        <w:rPr>
          <w:b/>
          <w:sz w:val="28"/>
          <w:szCs w:val="28"/>
        </w:rPr>
      </w:pPr>
      <w:r w:rsidRPr="00C773FD">
        <w:rPr>
          <w:b/>
          <w:sz w:val="28"/>
          <w:szCs w:val="28"/>
        </w:rPr>
        <w:lastRenderedPageBreak/>
        <w:t>Порядок выявления мнения граждан по вопросу о поддержке инициативного проекта путем опроса граждан, сбора их подписей</w:t>
      </w:r>
      <w:r w:rsidRPr="00C773FD">
        <w:rPr>
          <w:sz w:val="28"/>
          <w:szCs w:val="28"/>
        </w:rPr>
        <w:t xml:space="preserve"> </w:t>
      </w:r>
      <w:r w:rsidRPr="00C773FD">
        <w:rPr>
          <w:b/>
          <w:sz w:val="28"/>
          <w:szCs w:val="28"/>
        </w:rPr>
        <w:t xml:space="preserve">в </w:t>
      </w:r>
      <w:r w:rsidR="00FC45B1">
        <w:rPr>
          <w:b/>
          <w:sz w:val="28"/>
          <w:szCs w:val="28"/>
        </w:rPr>
        <w:t xml:space="preserve">Старотитаровском </w:t>
      </w:r>
      <w:r w:rsidR="002C20D6" w:rsidRPr="002C20D6">
        <w:rPr>
          <w:b/>
          <w:sz w:val="28"/>
          <w:szCs w:val="28"/>
        </w:rPr>
        <w:t>сельском поселении Темрюкского района</w:t>
      </w:r>
    </w:p>
    <w:p w:rsidR="00B62C44" w:rsidRPr="00C773FD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2A4DFF" w:rsidRPr="00C82283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C82283">
        <w:rPr>
          <w:rFonts w:eastAsiaTheme="minorEastAsia" w:cs="Times New Roman"/>
          <w:szCs w:val="28"/>
          <w:lang w:eastAsia="ru-RU"/>
        </w:rPr>
        <w:t xml:space="preserve"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в </w:t>
      </w:r>
      <w:r w:rsidR="00FC45B1">
        <w:rPr>
          <w:szCs w:val="28"/>
        </w:rPr>
        <w:t xml:space="preserve">Старотитаровском </w:t>
      </w:r>
      <w:r w:rsidR="00C82283" w:rsidRPr="00C82283">
        <w:rPr>
          <w:szCs w:val="28"/>
        </w:rPr>
        <w:t>сельском поселении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82283">
        <w:rPr>
          <w:rFonts w:eastAsiaTheme="minorEastAsia" w:cs="Times New Roman"/>
          <w:szCs w:val="28"/>
          <w:lang w:eastAsia="ru-RU"/>
        </w:rPr>
        <w:t xml:space="preserve">Совета </w:t>
      </w:r>
      <w:r w:rsidR="00FC45B1">
        <w:rPr>
          <w:szCs w:val="28"/>
        </w:rPr>
        <w:t xml:space="preserve">Старотитаровского </w:t>
      </w:r>
      <w:r w:rsidR="00C82283" w:rsidRPr="00C82283">
        <w:rPr>
          <w:szCs w:val="28"/>
        </w:rPr>
        <w:t>сельского поселения Темрюкского района</w:t>
      </w:r>
      <w:r w:rsidRPr="00C82283">
        <w:rPr>
          <w:rFonts w:eastAsiaTheme="minorEastAsia" w:cs="Times New Roman"/>
          <w:szCs w:val="28"/>
          <w:lang w:eastAsia="ru-RU"/>
        </w:rPr>
        <w:t>.</w:t>
      </w:r>
    </w:p>
    <w:p w:rsidR="000F14A1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</w:t>
      </w:r>
      <w:r w:rsidR="002C20D6">
        <w:rPr>
          <w:rFonts w:eastAsiaTheme="minorEastAsia" w:cs="Times New Roman"/>
          <w:szCs w:val="28"/>
          <w:lang w:eastAsia="ru-RU"/>
        </w:rPr>
        <w:t xml:space="preserve">. 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</w:t>
      </w:r>
      <w:r w:rsidR="002712D3">
        <w:rPr>
          <w:rFonts w:eastAsiaTheme="minorEastAsia" w:cs="Times New Roman"/>
          <w:szCs w:val="28"/>
          <w:lang w:eastAsia="ru-RU"/>
        </w:rPr>
        <w:t>председателем</w:t>
      </w:r>
      <w:r w:rsidRPr="000877C0">
        <w:rPr>
          <w:rFonts w:eastAsiaTheme="minorEastAsia" w:cs="Times New Roman"/>
          <w:szCs w:val="28"/>
          <w:lang w:eastAsia="ru-RU"/>
        </w:rPr>
        <w:t xml:space="preserve"> инициативной группы.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6. В подписные листы вносятся подписи не </w:t>
      </w:r>
      <w:r w:rsidRPr="00B51128">
        <w:rPr>
          <w:rFonts w:eastAsiaTheme="minorEastAsia" w:cs="Times New Roman"/>
          <w:szCs w:val="28"/>
          <w:lang w:eastAsia="ru-RU"/>
        </w:rPr>
        <w:t xml:space="preserve">менее </w:t>
      </w:r>
      <w:r w:rsidR="00FC45B1">
        <w:rPr>
          <w:rFonts w:eastAsiaTheme="minorEastAsia" w:cs="Times New Roman"/>
          <w:szCs w:val="28"/>
          <w:lang w:eastAsia="ru-RU"/>
        </w:rPr>
        <w:t>5</w:t>
      </w:r>
      <w:r w:rsidRPr="00B51128">
        <w:rPr>
          <w:rFonts w:eastAsiaTheme="minorEastAsia" w:cs="Times New Roman"/>
          <w:szCs w:val="28"/>
          <w:lang w:eastAsia="ru-RU"/>
        </w:rPr>
        <w:t xml:space="preserve">% граждан, проживающих на территории, части территории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EF408B">
        <w:rPr>
          <w:rFonts w:eastAsiaTheme="minorEastAsia" w:cs="Times New Roman"/>
          <w:szCs w:val="28"/>
          <w:lang w:eastAsia="ru-RU"/>
        </w:rPr>
        <w:t>,</w:t>
      </w:r>
      <w:r w:rsidRPr="00B51128">
        <w:rPr>
          <w:rFonts w:eastAsiaTheme="minorEastAsia" w:cs="Times New Roman"/>
          <w:szCs w:val="28"/>
          <w:lang w:eastAsia="ru-RU"/>
        </w:rPr>
        <w:t xml:space="preserve"> на которой может реализовываться инициативный проект, определ</w:t>
      </w:r>
      <w:r w:rsidR="00E15592" w:rsidRPr="00B51128">
        <w:rPr>
          <w:rFonts w:eastAsiaTheme="minorEastAsia" w:cs="Times New Roman"/>
          <w:szCs w:val="28"/>
          <w:lang w:eastAsia="ru-RU"/>
        </w:rPr>
        <w:t>яемой</w:t>
      </w:r>
      <w:r w:rsidRPr="00B51128">
        <w:rPr>
          <w:rFonts w:eastAsiaTheme="minorEastAsia" w:cs="Times New Roman"/>
          <w:szCs w:val="28"/>
          <w:lang w:eastAsia="ru-RU"/>
        </w:rPr>
        <w:t xml:space="preserve"> постановлением </w:t>
      </w:r>
      <w:r w:rsidR="00D41F51" w:rsidRPr="00B51128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B51128">
        <w:rPr>
          <w:rFonts w:eastAsiaTheme="minorEastAsia" w:cs="Times New Roman"/>
          <w:szCs w:val="28"/>
          <w:lang w:eastAsia="ru-RU"/>
        </w:rPr>
        <w:t>.</w:t>
      </w:r>
      <w:bookmarkStart w:id="0" w:name="_GoBack"/>
      <w:bookmarkEnd w:id="0"/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</w:t>
      </w:r>
      <w:r w:rsidR="000F14A1">
        <w:rPr>
          <w:rFonts w:eastAsiaTheme="minorEastAsia" w:cs="Times New Roman"/>
          <w:szCs w:val="28"/>
          <w:lang w:eastAsia="ru-RU"/>
        </w:rPr>
        <w:t>а по форме согласно приложению 2</w:t>
      </w:r>
      <w:r w:rsidRPr="000877C0">
        <w:rPr>
          <w:rFonts w:eastAsiaTheme="minorEastAsia" w:cs="Times New Roman"/>
          <w:szCs w:val="28"/>
          <w:lang w:eastAsia="ru-RU"/>
        </w:rPr>
        <w:t xml:space="preserve">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77C0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lastRenderedPageBreak/>
        <w:t xml:space="preserve">8. Протокол и подписные листы направляются вместе с инициативным проектом в уполномоченный орган администрации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ответственный за организацию работы по 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41F51" w:rsidRPr="00C773FD">
        <w:rPr>
          <w:rFonts w:eastAsiaTheme="minorEastAsia" w:cs="Times New Roman"/>
          <w:szCs w:val="28"/>
          <w:lang w:eastAsia="ru-RU"/>
        </w:rPr>
        <w:t>администрации</w:t>
      </w:r>
      <w:r w:rsidR="00FC45B1" w:rsidRPr="00FC45B1">
        <w:rPr>
          <w:szCs w:val="28"/>
        </w:rPr>
        <w:t xml:space="preserve"> </w:t>
      </w:r>
      <w:r w:rsidR="00FC45B1">
        <w:rPr>
          <w:szCs w:val="28"/>
        </w:rPr>
        <w:t>Старотитаровского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 xml:space="preserve">Совета </w:t>
      </w:r>
      <w:r w:rsidR="00FC45B1">
        <w:rPr>
          <w:szCs w:val="28"/>
        </w:rPr>
        <w:t>Старотитаровского</w:t>
      </w:r>
      <w:r w:rsidR="00FC45B1" w:rsidRPr="00EF408B">
        <w:rPr>
          <w:szCs w:val="28"/>
        </w:rPr>
        <w:t xml:space="preserve"> </w:t>
      </w:r>
      <w:r w:rsidR="00EF408B" w:rsidRPr="00EF408B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FC45B1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FC45B1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Старотитаровского сельского </w:t>
      </w: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Темрюкского района                                                   А.Г. Титаренко</w:t>
      </w:r>
    </w:p>
    <w:p w:rsidR="00FC45B1" w:rsidRDefault="00FC45B1" w:rsidP="00FC45B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FC45B1" w:rsidRPr="00C773FD" w:rsidRDefault="00FC45B1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D41F5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D41F51" w:rsidRPr="00C773FD" w:rsidRDefault="00D41F51" w:rsidP="00DD3F24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</w:t>
            </w:r>
            <w:r w:rsidR="006D6D9C" w:rsidRPr="00C773FD">
              <w:rPr>
                <w:rFonts w:eastAsiaTheme="minorEastAsia" w:cs="Times New Roman"/>
                <w:szCs w:val="28"/>
                <w:lang w:eastAsia="ru-RU"/>
              </w:rPr>
              <w:t xml:space="preserve"> №1</w:t>
            </w:r>
          </w:p>
          <w:p w:rsidR="00D41F51" w:rsidRPr="00DD3F24" w:rsidRDefault="00DD3F24" w:rsidP="00DD3F24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szCs w:val="28"/>
              </w:rPr>
              <w:t>к П</w:t>
            </w:r>
            <w:r w:rsidRPr="00DD3F24">
              <w:rPr>
                <w:szCs w:val="28"/>
              </w:rPr>
              <w:t>оряд</w:t>
            </w:r>
            <w:r>
              <w:rPr>
                <w:szCs w:val="28"/>
              </w:rPr>
              <w:t>ку</w:t>
            </w:r>
            <w:r w:rsidRPr="00DD3F2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в Старотитаровском сельском поселении Темрюкского района</w:t>
            </w:r>
            <w:r w:rsidRPr="00DD3F2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</w:tbl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Подписной лист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Мы, нижеподписавшиеся жители </w:t>
      </w:r>
      <w:r w:rsidR="00FC45B1">
        <w:rPr>
          <w:rFonts w:eastAsiaTheme="minorEastAsia" w:cs="Times New Roman"/>
          <w:szCs w:val="28"/>
          <w:lang w:eastAsia="ru-RU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поддерживаем инициативный проект</w:t>
      </w:r>
      <w:r w:rsidR="00C82283">
        <w:rPr>
          <w:rFonts w:eastAsiaTheme="minorEastAsia" w:cs="Times New Roman"/>
          <w:szCs w:val="28"/>
          <w:lang w:eastAsia="ru-RU"/>
        </w:rPr>
        <w:t xml:space="preserve"> </w:t>
      </w:r>
      <w:r w:rsidR="006D6D9C" w:rsidRPr="00C773FD">
        <w:rPr>
          <w:rFonts w:eastAsiaTheme="minorEastAsia" w:cs="Times New Roman"/>
          <w:szCs w:val="28"/>
          <w:lang w:eastAsia="ru-RU"/>
        </w:rPr>
        <w:t>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2199"/>
        <w:gridCol w:w="2168"/>
        <w:gridCol w:w="2409"/>
        <w:gridCol w:w="2268"/>
      </w:tblGrid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Фамилия,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Дата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Д</w:t>
            </w:r>
            <w:r w:rsidRPr="000877C0">
              <w:rPr>
                <w:rFonts w:eastAsiaTheme="minorEastAsia" w:cs="Times New Roman"/>
                <w:szCs w:val="28"/>
                <w:lang w:eastAsia="ru-RU"/>
              </w:rPr>
              <w:t>ата подписания 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Подпись</w:t>
            </w:r>
          </w:p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712D3" w:rsidRPr="000877C0" w:rsidTr="002712D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D3" w:rsidRPr="000877C0" w:rsidRDefault="002712D3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</w:t>
      </w:r>
    </w:p>
    <w:p w:rsidR="00C773FD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Cs w:val="28"/>
          <w:vertAlign w:val="superscript"/>
          <w:lang w:eastAsia="ru-RU"/>
        </w:rPr>
      </w:pPr>
    </w:p>
    <w:p w:rsidR="000877C0" w:rsidRPr="000877C0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vertAlign w:val="superscript"/>
          <w:lang w:eastAsia="ru-RU"/>
        </w:rPr>
        <w:t xml:space="preserve">               </w:t>
      </w:r>
      <w:r w:rsidR="000877C0" w:rsidRPr="000877C0">
        <w:rPr>
          <w:rFonts w:eastAsiaTheme="minorEastAsia" w:cs="Times New Roman"/>
          <w:sz w:val="22"/>
          <w:vertAlign w:val="superscript"/>
          <w:lang w:eastAsia="ru-RU"/>
        </w:rPr>
        <w:t>(Ф.И.О.,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0877C0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>подпис</w:t>
      </w:r>
      <w:r w:rsidR="002712D3">
        <w:rPr>
          <w:rFonts w:eastAsiaTheme="minorEastAsia" w:cs="Times New Roman"/>
          <w:sz w:val="22"/>
          <w:vertAlign w:val="superscript"/>
          <w:lang w:eastAsia="ru-RU"/>
        </w:rPr>
        <w:t>ь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EC4AAC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Начальник финансового отдела                                  Л.В.Кубрак</w:t>
      </w:r>
    </w:p>
    <w:p w:rsidR="002712D3" w:rsidRDefault="002712D3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712D3" w:rsidRDefault="002712D3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DD3F24" w:rsidRPr="00C773FD" w:rsidRDefault="00DD3F24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/>
      </w:tblPr>
      <w:tblGrid>
        <w:gridCol w:w="4105"/>
      </w:tblGrid>
      <w:tr w:rsidR="00E64FA8" w:rsidRPr="00C773FD" w:rsidTr="00264873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E64FA8" w:rsidRPr="00C773FD" w:rsidRDefault="00E64FA8" w:rsidP="00264873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  <w:p w:rsidR="00E64FA8" w:rsidRPr="00DD3F24" w:rsidRDefault="00E64FA8" w:rsidP="00264873">
            <w:pPr>
              <w:widowControl w:val="0"/>
              <w:autoSpaceDE w:val="0"/>
              <w:autoSpaceDN w:val="0"/>
              <w:adjustRightInd w:val="0"/>
              <w:spacing w:before="24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szCs w:val="28"/>
              </w:rPr>
              <w:t>к П</w:t>
            </w:r>
            <w:r w:rsidRPr="00DD3F24">
              <w:rPr>
                <w:szCs w:val="28"/>
              </w:rPr>
              <w:t>оряд</w:t>
            </w:r>
            <w:r>
              <w:rPr>
                <w:szCs w:val="28"/>
              </w:rPr>
              <w:t>ку</w:t>
            </w:r>
            <w:r w:rsidRPr="00DD3F2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в Старотитаровском сельском поселении Темрюкского района</w:t>
            </w:r>
            <w:r w:rsidRPr="00DD3F2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  <w:tr w:rsidR="0078776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787761" w:rsidRPr="00C773FD" w:rsidRDefault="00787761" w:rsidP="00E64FA8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787761" w:rsidRPr="000877C0" w:rsidRDefault="00787761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87761" w:rsidRPr="000877C0" w:rsidRDefault="00787761" w:rsidP="00787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Протокол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об итогах сбора подписей граждан в поддержку инициативного проекта </w:t>
      </w:r>
      <w:r w:rsidR="00787761" w:rsidRPr="00C773FD">
        <w:rPr>
          <w:rFonts w:eastAsiaTheme="minorEastAsia" w:cs="Times New Roman"/>
          <w:szCs w:val="28"/>
          <w:lang w:eastAsia="ru-RU"/>
        </w:rPr>
        <w:t>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F14A1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Территория, на которой осуществлялся сбор подписей, </w:t>
      </w:r>
      <w:r w:rsidR="00C82283">
        <w:rPr>
          <w:rFonts w:eastAsiaTheme="minorEastAsia" w:cs="Times New Roman"/>
          <w:szCs w:val="28"/>
          <w:lang w:eastAsia="ru-RU"/>
        </w:rPr>
        <w:t xml:space="preserve">утвержденная решением </w:t>
      </w:r>
      <w:r w:rsidR="00C82283">
        <w:rPr>
          <w:szCs w:val="28"/>
        </w:rPr>
        <w:t xml:space="preserve">Совета </w:t>
      </w:r>
      <w:r w:rsidR="00FC45B1">
        <w:rPr>
          <w:szCs w:val="28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об определении части </w:t>
      </w:r>
      <w:r w:rsidR="00C773FD" w:rsidRPr="00C773FD">
        <w:rPr>
          <w:rFonts w:eastAsiaTheme="minorEastAsia" w:cs="Times New Roman"/>
          <w:szCs w:val="28"/>
          <w:lang w:eastAsia="ru-RU"/>
        </w:rPr>
        <w:t>территории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</w:t>
      </w:r>
      <w:r w:rsidR="00FC45B1">
        <w:rPr>
          <w:szCs w:val="28"/>
        </w:rPr>
        <w:t xml:space="preserve">Старотитаровского </w:t>
      </w:r>
      <w:r w:rsidR="00C82283">
        <w:rPr>
          <w:szCs w:val="28"/>
        </w:rPr>
        <w:t>сельского поселения Темрюкского района</w:t>
      </w:r>
      <w:r w:rsidRPr="000877C0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проект-</w:t>
      </w:r>
    </w:p>
    <w:p w:rsidR="000877C0" w:rsidRPr="000877C0" w:rsidRDefault="000877C0" w:rsidP="000F14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__________________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проекта-____________________________________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подписных листов-___________________________________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проекта-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____________________________________________________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Инициатор проекта 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</w:t>
      </w:r>
    </w:p>
    <w:p w:rsidR="000877C0" w:rsidRPr="000877C0" w:rsidRDefault="00C773FD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</w:t>
      </w: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 (расшифровка подписи)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B62C44" w:rsidRDefault="00B62C44" w:rsidP="00EC4AAC">
      <w:pPr>
        <w:pStyle w:val="ConsPlusNormal"/>
        <w:ind w:firstLine="540"/>
        <w:rPr>
          <w:sz w:val="28"/>
          <w:szCs w:val="28"/>
        </w:rPr>
      </w:pPr>
    </w:p>
    <w:p w:rsidR="00EC4AAC" w:rsidRDefault="00EC4AAC" w:rsidP="00EC4AAC">
      <w:pPr>
        <w:pStyle w:val="ConsPlusNormal"/>
        <w:ind w:firstLine="540"/>
        <w:rPr>
          <w:sz w:val="28"/>
          <w:szCs w:val="28"/>
        </w:rPr>
      </w:pPr>
    </w:p>
    <w:p w:rsidR="00EC4AAC" w:rsidRPr="00C773FD" w:rsidRDefault="00EC4AAC" w:rsidP="00EC4AAC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Л.В.Кубрак</w:t>
      </w:r>
    </w:p>
    <w:sectPr w:rsidR="00EC4AAC" w:rsidRPr="00C773FD" w:rsidSect="0005634D">
      <w:headerReference w:type="default" r:id="rId8"/>
      <w:headerReference w:type="first" r:id="rId9"/>
      <w:pgSz w:w="11906" w:h="16838"/>
      <w:pgMar w:top="567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E8" w:rsidRDefault="00456FE8" w:rsidP="00716048">
      <w:pPr>
        <w:spacing w:after="0" w:line="240" w:lineRule="auto"/>
      </w:pPr>
      <w:r>
        <w:separator/>
      </w:r>
    </w:p>
  </w:endnote>
  <w:endnote w:type="continuationSeparator" w:id="1">
    <w:p w:rsidR="00456FE8" w:rsidRDefault="00456FE8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E8" w:rsidRDefault="00456FE8" w:rsidP="00716048">
      <w:pPr>
        <w:spacing w:after="0" w:line="240" w:lineRule="auto"/>
      </w:pPr>
      <w:r>
        <w:separator/>
      </w:r>
    </w:p>
  </w:footnote>
  <w:footnote w:type="continuationSeparator" w:id="1">
    <w:p w:rsidR="00456FE8" w:rsidRDefault="00456FE8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2712D3" w:rsidRDefault="00625540">
        <w:pPr>
          <w:pStyle w:val="a4"/>
          <w:jc w:val="center"/>
        </w:pPr>
        <w:fldSimple w:instr="PAGE   \* MERGEFORMAT">
          <w:r w:rsidR="00EC4AAC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3" w:rsidRDefault="002712D3">
    <w:pPr>
      <w:pStyle w:val="a4"/>
      <w:jc w:val="center"/>
    </w:pPr>
  </w:p>
  <w:p w:rsidR="002712D3" w:rsidRDefault="002712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688A"/>
    <w:multiLevelType w:val="hybridMultilevel"/>
    <w:tmpl w:val="8A289DF0"/>
    <w:lvl w:ilvl="0" w:tplc="F992FA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06F8F"/>
    <w:rsid w:val="000522F0"/>
    <w:rsid w:val="00052759"/>
    <w:rsid w:val="00055F48"/>
    <w:rsid w:val="00056347"/>
    <w:rsid w:val="0005634D"/>
    <w:rsid w:val="000644A9"/>
    <w:rsid w:val="000877C0"/>
    <w:rsid w:val="000A0C3A"/>
    <w:rsid w:val="000A3A30"/>
    <w:rsid w:val="000B3678"/>
    <w:rsid w:val="000F14A1"/>
    <w:rsid w:val="00124E72"/>
    <w:rsid w:val="00133D47"/>
    <w:rsid w:val="001413AF"/>
    <w:rsid w:val="001B3E15"/>
    <w:rsid w:val="001E0D14"/>
    <w:rsid w:val="001F2695"/>
    <w:rsid w:val="00233D63"/>
    <w:rsid w:val="002712D3"/>
    <w:rsid w:val="00282696"/>
    <w:rsid w:val="002956D0"/>
    <w:rsid w:val="002A4DFF"/>
    <w:rsid w:val="002C20D6"/>
    <w:rsid w:val="002D6DF0"/>
    <w:rsid w:val="002E314C"/>
    <w:rsid w:val="002E512D"/>
    <w:rsid w:val="002E5E77"/>
    <w:rsid w:val="00301753"/>
    <w:rsid w:val="0030325A"/>
    <w:rsid w:val="00341908"/>
    <w:rsid w:val="00342A79"/>
    <w:rsid w:val="003432C2"/>
    <w:rsid w:val="0034779A"/>
    <w:rsid w:val="00364B8A"/>
    <w:rsid w:val="00374CA3"/>
    <w:rsid w:val="003C7119"/>
    <w:rsid w:val="004004A3"/>
    <w:rsid w:val="00406C9E"/>
    <w:rsid w:val="00456FE8"/>
    <w:rsid w:val="004772C2"/>
    <w:rsid w:val="00481F7D"/>
    <w:rsid w:val="004A7A4A"/>
    <w:rsid w:val="004D3536"/>
    <w:rsid w:val="005127F1"/>
    <w:rsid w:val="005329BE"/>
    <w:rsid w:val="00551124"/>
    <w:rsid w:val="00554612"/>
    <w:rsid w:val="00564779"/>
    <w:rsid w:val="005749D9"/>
    <w:rsid w:val="005B7927"/>
    <w:rsid w:val="005D75DC"/>
    <w:rsid w:val="005E7A3F"/>
    <w:rsid w:val="005F081E"/>
    <w:rsid w:val="00625540"/>
    <w:rsid w:val="00627D69"/>
    <w:rsid w:val="00635B73"/>
    <w:rsid w:val="00642D48"/>
    <w:rsid w:val="006553F8"/>
    <w:rsid w:val="00656940"/>
    <w:rsid w:val="006861D0"/>
    <w:rsid w:val="00692DA1"/>
    <w:rsid w:val="006B7E3E"/>
    <w:rsid w:val="006D6D9C"/>
    <w:rsid w:val="006D7176"/>
    <w:rsid w:val="006E3004"/>
    <w:rsid w:val="006F6D70"/>
    <w:rsid w:val="007010F4"/>
    <w:rsid w:val="00713589"/>
    <w:rsid w:val="00716048"/>
    <w:rsid w:val="00760398"/>
    <w:rsid w:val="007704B9"/>
    <w:rsid w:val="00782F55"/>
    <w:rsid w:val="00787761"/>
    <w:rsid w:val="007C11B4"/>
    <w:rsid w:val="007C7DE7"/>
    <w:rsid w:val="007D70FC"/>
    <w:rsid w:val="00842890"/>
    <w:rsid w:val="008471C1"/>
    <w:rsid w:val="00850639"/>
    <w:rsid w:val="00856CC4"/>
    <w:rsid w:val="00887F0F"/>
    <w:rsid w:val="008C61B6"/>
    <w:rsid w:val="008D16B0"/>
    <w:rsid w:val="008D4A2B"/>
    <w:rsid w:val="008F6456"/>
    <w:rsid w:val="0092271D"/>
    <w:rsid w:val="00923DBA"/>
    <w:rsid w:val="00926F6D"/>
    <w:rsid w:val="009478BE"/>
    <w:rsid w:val="00955D92"/>
    <w:rsid w:val="009720E5"/>
    <w:rsid w:val="00986AD0"/>
    <w:rsid w:val="0099468F"/>
    <w:rsid w:val="009975C2"/>
    <w:rsid w:val="009D20DB"/>
    <w:rsid w:val="009F62C6"/>
    <w:rsid w:val="00A36ADB"/>
    <w:rsid w:val="00A51094"/>
    <w:rsid w:val="00AD75B3"/>
    <w:rsid w:val="00B03F56"/>
    <w:rsid w:val="00B51128"/>
    <w:rsid w:val="00B62C44"/>
    <w:rsid w:val="00B73EB0"/>
    <w:rsid w:val="00BA1F04"/>
    <w:rsid w:val="00BA6D04"/>
    <w:rsid w:val="00BC723A"/>
    <w:rsid w:val="00BF335C"/>
    <w:rsid w:val="00C12857"/>
    <w:rsid w:val="00C25491"/>
    <w:rsid w:val="00C561DE"/>
    <w:rsid w:val="00C61C54"/>
    <w:rsid w:val="00C63A24"/>
    <w:rsid w:val="00C64753"/>
    <w:rsid w:val="00C773FD"/>
    <w:rsid w:val="00C8224F"/>
    <w:rsid w:val="00C82283"/>
    <w:rsid w:val="00C928B8"/>
    <w:rsid w:val="00CD149C"/>
    <w:rsid w:val="00D0216B"/>
    <w:rsid w:val="00D029CD"/>
    <w:rsid w:val="00D41F51"/>
    <w:rsid w:val="00D6269B"/>
    <w:rsid w:val="00D75ABE"/>
    <w:rsid w:val="00DD3F24"/>
    <w:rsid w:val="00E15592"/>
    <w:rsid w:val="00E64FA8"/>
    <w:rsid w:val="00E97187"/>
    <w:rsid w:val="00EC4AAC"/>
    <w:rsid w:val="00ED4F3A"/>
    <w:rsid w:val="00EF408B"/>
    <w:rsid w:val="00F0351C"/>
    <w:rsid w:val="00F35D0E"/>
    <w:rsid w:val="00F94E4F"/>
    <w:rsid w:val="00FC0730"/>
    <w:rsid w:val="00FC45B1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99"/>
    <w:qFormat/>
    <w:rsid w:val="005D75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05634D"/>
  </w:style>
  <w:style w:type="paragraph" w:customStyle="1" w:styleId="3">
    <w:name w:val="Без интервала3"/>
    <w:uiPriority w:val="99"/>
    <w:rsid w:val="0005634D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2"/>
      <w:lang w:eastAsia="ar-SA"/>
    </w:rPr>
  </w:style>
  <w:style w:type="character" w:customStyle="1" w:styleId="ac">
    <w:name w:val="Гипертекстовая ссылка"/>
    <w:uiPriority w:val="99"/>
    <w:rsid w:val="0071358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анатольевна инга</cp:lastModifiedBy>
  <cp:revision>21</cp:revision>
  <cp:lastPrinted>2021-03-15T08:28:00Z</cp:lastPrinted>
  <dcterms:created xsi:type="dcterms:W3CDTF">2021-01-25T11:47:00Z</dcterms:created>
  <dcterms:modified xsi:type="dcterms:W3CDTF">2021-03-19T11:01:00Z</dcterms:modified>
</cp:coreProperties>
</file>