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FF27DA"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r w:rsidR="00E84163">
        <w:rPr>
          <w:b/>
          <w:szCs w:val="28"/>
        </w:rPr>
        <w:t>170</w:t>
      </w:r>
    </w:p>
    <w:p w:rsidR="00BD480A" w:rsidRPr="00D32710" w:rsidRDefault="00BD480A" w:rsidP="00B33770">
      <w:pPr>
        <w:jc w:val="center"/>
        <w:rPr>
          <w:sz w:val="28"/>
          <w:szCs w:val="28"/>
        </w:rPr>
      </w:pPr>
    </w:p>
    <w:p w:rsidR="00BD480A" w:rsidRPr="00D32710" w:rsidRDefault="003E3578" w:rsidP="00B33770">
      <w:pPr>
        <w:rPr>
          <w:b/>
          <w:sz w:val="28"/>
          <w:szCs w:val="28"/>
        </w:rPr>
      </w:pPr>
      <w:r w:rsidRPr="003E3578">
        <w:rPr>
          <w:sz w:val="28"/>
          <w:szCs w:val="28"/>
        </w:rPr>
        <w:t xml:space="preserve">        </w:t>
      </w:r>
      <w:r w:rsidR="00E84163">
        <w:rPr>
          <w:sz w:val="28"/>
          <w:szCs w:val="28"/>
        </w:rPr>
        <w:t>ХХХХ</w:t>
      </w:r>
      <w:r w:rsidRPr="003E3578">
        <w:rPr>
          <w:sz w:val="28"/>
          <w:szCs w:val="28"/>
        </w:rPr>
        <w:t xml:space="preserve"> </w:t>
      </w:r>
      <w:r w:rsidR="00BD480A" w:rsidRPr="00D32710">
        <w:rPr>
          <w:sz w:val="28"/>
          <w:szCs w:val="28"/>
        </w:rPr>
        <w:t xml:space="preserve">сессия                                                                                  </w:t>
      </w:r>
      <w:proofErr w:type="gramStart"/>
      <w:r w:rsidR="00BD480A">
        <w:rPr>
          <w:sz w:val="28"/>
          <w:szCs w:val="28"/>
          <w:lang w:val="en-US"/>
        </w:rPr>
        <w:t>I</w:t>
      </w:r>
      <w:r w:rsidR="00C43663">
        <w:rPr>
          <w:sz w:val="28"/>
          <w:szCs w:val="28"/>
          <w:lang w:val="en-US"/>
        </w:rPr>
        <w:t>V</w:t>
      </w:r>
      <w:proofErr w:type="gramEnd"/>
      <w:r w:rsidR="00BD480A" w:rsidRPr="00D32710">
        <w:rPr>
          <w:sz w:val="28"/>
          <w:szCs w:val="28"/>
        </w:rPr>
        <w:t>созыва</w:t>
      </w:r>
    </w:p>
    <w:p w:rsidR="00BD480A" w:rsidRPr="00D32710" w:rsidRDefault="00BD480A" w:rsidP="00B33770">
      <w:pPr>
        <w:rPr>
          <w:b/>
          <w:sz w:val="28"/>
          <w:szCs w:val="28"/>
        </w:rPr>
      </w:pPr>
    </w:p>
    <w:p w:rsidR="00BD480A" w:rsidRPr="00D32710" w:rsidRDefault="003E3578" w:rsidP="00B33770">
      <w:pPr>
        <w:rPr>
          <w:sz w:val="28"/>
          <w:szCs w:val="28"/>
        </w:rPr>
      </w:pPr>
      <w:r w:rsidRPr="003E3578">
        <w:rPr>
          <w:sz w:val="28"/>
          <w:szCs w:val="28"/>
        </w:rPr>
        <w:t xml:space="preserve">        </w:t>
      </w:r>
      <w:r w:rsidR="00BD480A" w:rsidRPr="00D32710">
        <w:rPr>
          <w:sz w:val="28"/>
          <w:szCs w:val="28"/>
        </w:rPr>
        <w:t>«</w:t>
      </w:r>
      <w:r w:rsidR="00E84163">
        <w:rPr>
          <w:sz w:val="28"/>
          <w:szCs w:val="28"/>
        </w:rPr>
        <w:t>21</w:t>
      </w:r>
      <w:r w:rsidR="00BD480A" w:rsidRPr="00D32710">
        <w:rPr>
          <w:sz w:val="28"/>
          <w:szCs w:val="28"/>
        </w:rPr>
        <w:t xml:space="preserve">» </w:t>
      </w:r>
      <w:r w:rsidR="00E84163">
        <w:rPr>
          <w:sz w:val="28"/>
          <w:szCs w:val="28"/>
        </w:rPr>
        <w:t>апреля</w:t>
      </w:r>
      <w:r w:rsidR="00BD480A" w:rsidRPr="00D32710">
        <w:rPr>
          <w:sz w:val="28"/>
          <w:szCs w:val="28"/>
        </w:rPr>
        <w:t xml:space="preserve">  20</w:t>
      </w:r>
      <w:r w:rsidR="00C43663">
        <w:rPr>
          <w:sz w:val="28"/>
          <w:szCs w:val="28"/>
        </w:rPr>
        <w:t>2</w:t>
      </w:r>
      <w:r w:rsidR="0050180F">
        <w:rPr>
          <w:sz w:val="28"/>
          <w:szCs w:val="28"/>
        </w:rPr>
        <w:t>2</w:t>
      </w:r>
      <w:r w:rsidR="00BD480A" w:rsidRPr="00D32710">
        <w:rPr>
          <w:sz w:val="28"/>
          <w:szCs w:val="28"/>
        </w:rPr>
        <w:t xml:space="preserve"> г.                                         </w:t>
      </w:r>
      <w:r w:rsidRPr="003E3578">
        <w:rPr>
          <w:sz w:val="28"/>
          <w:szCs w:val="28"/>
        </w:rPr>
        <w:t xml:space="preserve">  </w:t>
      </w:r>
      <w:r w:rsidRPr="009A1240">
        <w:rPr>
          <w:sz w:val="28"/>
          <w:szCs w:val="28"/>
        </w:rPr>
        <w:t xml:space="preserve">     </w:t>
      </w:r>
      <w:r w:rsidR="00BD480A" w:rsidRPr="00D32710">
        <w:rPr>
          <w:sz w:val="28"/>
          <w:szCs w:val="28"/>
        </w:rPr>
        <w:t xml:space="preserve">     </w:t>
      </w:r>
      <w:r w:rsidR="00BD480A">
        <w:rPr>
          <w:sz w:val="28"/>
          <w:szCs w:val="28"/>
        </w:rPr>
        <w:t>ст</w:t>
      </w:r>
      <w:proofErr w:type="gramStart"/>
      <w:r w:rsidR="00BD480A">
        <w:rPr>
          <w:sz w:val="28"/>
          <w:szCs w:val="28"/>
        </w:rPr>
        <w:t>.С</w:t>
      </w:r>
      <w:proofErr w:type="gramEnd"/>
      <w:r w:rsidR="00BD480A">
        <w:rPr>
          <w:sz w:val="28"/>
          <w:szCs w:val="28"/>
        </w:rPr>
        <w:t>таротитаровская</w:t>
      </w:r>
    </w:p>
    <w:p w:rsidR="00BD480A" w:rsidRPr="00D32710" w:rsidRDefault="00BD480A" w:rsidP="00B33770">
      <w:pPr>
        <w:jc w:val="center"/>
        <w:rPr>
          <w:sz w:val="20"/>
          <w:szCs w:val="20"/>
        </w:rPr>
      </w:pPr>
    </w:p>
    <w:p w:rsidR="00BD480A" w:rsidRPr="00D32710" w:rsidRDefault="00BD480A" w:rsidP="00B33770">
      <w:pPr>
        <w:rPr>
          <w:sz w:val="28"/>
          <w:szCs w:val="28"/>
        </w:rPr>
      </w:pPr>
    </w:p>
    <w:p w:rsidR="00BD480A" w:rsidRPr="00D32710" w:rsidRDefault="00BD480A" w:rsidP="00E165F3">
      <w:pPr>
        <w:shd w:val="clear" w:color="auto" w:fill="FFFFFF"/>
        <w:spacing w:line="322" w:lineRule="exact"/>
        <w:ind w:right="398"/>
        <w:jc w:val="center"/>
        <w:rPr>
          <w:b/>
          <w:bCs/>
          <w:sz w:val="28"/>
          <w:szCs w:val="28"/>
        </w:rPr>
      </w:pPr>
      <w:bookmarkStart w:id="0" w:name="_GoBack"/>
      <w:proofErr w:type="gramStart"/>
      <w:r w:rsidRPr="00D32710">
        <w:rPr>
          <w:b/>
          <w:sz w:val="28"/>
          <w:szCs w:val="28"/>
        </w:rPr>
        <w:t xml:space="preserve">Об </w:t>
      </w:r>
      <w:r w:rsidR="00E47B3E">
        <w:rPr>
          <w:b/>
          <w:sz w:val="28"/>
          <w:szCs w:val="28"/>
        </w:rPr>
        <w:t>опубликовании</w:t>
      </w:r>
      <w:r w:rsidRPr="00D32710">
        <w:rPr>
          <w:b/>
          <w:sz w:val="28"/>
          <w:szCs w:val="28"/>
        </w:rPr>
        <w:t xml:space="preserve"> проекта </w:t>
      </w:r>
      <w:r w:rsidRPr="00D32710">
        <w:rPr>
          <w:b/>
          <w:bCs/>
          <w:sz w:val="28"/>
          <w:szCs w:val="28"/>
        </w:rPr>
        <w:t xml:space="preserve">решения Совета </w:t>
      </w:r>
      <w:proofErr w:type="spellStart"/>
      <w:r w:rsidRPr="00B43774">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sidRPr="00CD3BC8">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назначении даты проведения публичных слушаний, создании оргкомитета по проведению публичных слушаний, утверждении и </w:t>
      </w:r>
      <w:r w:rsidR="00A5363A">
        <w:rPr>
          <w:b/>
          <w:bCs/>
          <w:sz w:val="28"/>
          <w:szCs w:val="28"/>
        </w:rPr>
        <w:t>опубликовании</w:t>
      </w:r>
      <w:r w:rsidRPr="00D32710">
        <w:rPr>
          <w:b/>
          <w:bCs/>
          <w:sz w:val="28"/>
          <w:szCs w:val="28"/>
        </w:rPr>
        <w:t xml:space="preserve"> порядка учета предложений и участия граждан в обсуждении проекта</w:t>
      </w:r>
      <w:r w:rsidR="008015B1">
        <w:rPr>
          <w:b/>
          <w:bCs/>
          <w:sz w:val="28"/>
          <w:szCs w:val="28"/>
        </w:rPr>
        <w:t xml:space="preserve"> </w:t>
      </w:r>
      <w:r w:rsidRPr="00D32710">
        <w:rPr>
          <w:b/>
          <w:bCs/>
          <w:sz w:val="28"/>
          <w:szCs w:val="28"/>
        </w:rPr>
        <w:t xml:space="preserve">решения Совета </w:t>
      </w:r>
      <w:proofErr w:type="spellStart"/>
      <w:r w:rsidRPr="00147563">
        <w:rPr>
          <w:b/>
          <w:bCs/>
          <w:sz w:val="28"/>
          <w:szCs w:val="28"/>
        </w:rPr>
        <w:t>Старотитаровского</w:t>
      </w:r>
      <w:proofErr w:type="spellEnd"/>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proofErr w:type="gramEnd"/>
      <w:r w:rsidRPr="00D32710">
        <w:rPr>
          <w:b/>
          <w:bCs/>
          <w:sz w:val="28"/>
          <w:szCs w:val="28"/>
        </w:rPr>
        <w:t xml:space="preserve">», </w:t>
      </w:r>
      <w:proofErr w:type="gramStart"/>
      <w:r w:rsidRPr="00D32710">
        <w:rPr>
          <w:b/>
          <w:bCs/>
          <w:sz w:val="28"/>
          <w:szCs w:val="28"/>
        </w:rPr>
        <w:t>создании</w:t>
      </w:r>
      <w:proofErr w:type="gramEnd"/>
      <w:r w:rsidRPr="00D32710">
        <w:rPr>
          <w:b/>
          <w:bCs/>
          <w:sz w:val="28"/>
          <w:szCs w:val="28"/>
        </w:rPr>
        <w:t xml:space="preserve"> рабочей группы по учету предложений по проекту решения Совета</w:t>
      </w:r>
      <w:r w:rsidR="008015B1">
        <w:rPr>
          <w:b/>
          <w:bCs/>
          <w:sz w:val="28"/>
          <w:szCs w:val="28"/>
        </w:rPr>
        <w:t xml:space="preserve">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  </w:t>
      </w:r>
      <w:r w:rsidRPr="00D32710">
        <w:rPr>
          <w:b/>
          <w:bCs/>
          <w:sz w:val="28"/>
          <w:szCs w:val="28"/>
        </w:rPr>
        <w:t>«О внесении изменений</w:t>
      </w:r>
      <w:r w:rsidR="008015B1">
        <w:rPr>
          <w:b/>
          <w:bCs/>
          <w:sz w:val="28"/>
          <w:szCs w:val="28"/>
        </w:rPr>
        <w:t xml:space="preserve"> </w:t>
      </w:r>
      <w:r w:rsidRPr="00D32710">
        <w:rPr>
          <w:b/>
          <w:bCs/>
          <w:sz w:val="28"/>
          <w:szCs w:val="28"/>
        </w:rPr>
        <w:t>в</w:t>
      </w:r>
      <w:r w:rsidR="008015B1">
        <w:rPr>
          <w:b/>
          <w:bCs/>
          <w:sz w:val="28"/>
          <w:szCs w:val="28"/>
        </w:rPr>
        <w:t xml:space="preserve"> </w:t>
      </w:r>
      <w:r w:rsidRPr="00D32710">
        <w:rPr>
          <w:b/>
          <w:bCs/>
          <w:sz w:val="28"/>
          <w:szCs w:val="28"/>
        </w:rPr>
        <w:t xml:space="preserve">Устав </w:t>
      </w:r>
      <w:proofErr w:type="spellStart"/>
      <w:r>
        <w:rPr>
          <w:b/>
          <w:bCs/>
          <w:sz w:val="28"/>
          <w:szCs w:val="28"/>
        </w:rPr>
        <w:t>Старотитаровского</w:t>
      </w:r>
      <w:proofErr w:type="spellEnd"/>
      <w:r>
        <w:rPr>
          <w:b/>
          <w:bCs/>
          <w:sz w:val="28"/>
          <w:szCs w:val="28"/>
        </w:rPr>
        <w:t xml:space="preserve"> сельского поселения Темрюкского района</w:t>
      </w:r>
      <w:r w:rsidRPr="00D32710">
        <w:rPr>
          <w:b/>
          <w:bCs/>
          <w:sz w:val="28"/>
          <w:szCs w:val="28"/>
        </w:rPr>
        <w:t>»</w:t>
      </w:r>
    </w:p>
    <w:bookmarkEnd w:id="0"/>
    <w:p w:rsidR="00BD480A" w:rsidRPr="00D32710" w:rsidRDefault="00BD480A" w:rsidP="00B33770">
      <w:pPr>
        <w:jc w:val="both"/>
        <w:rPr>
          <w:color w:val="000000"/>
          <w:spacing w:val="1"/>
          <w:sz w:val="28"/>
          <w:szCs w:val="28"/>
        </w:rPr>
      </w:pPr>
    </w:p>
    <w:p w:rsidR="00BD480A" w:rsidRPr="00D32710" w:rsidRDefault="00BD480A" w:rsidP="00864030">
      <w:pPr>
        <w:ind w:firstLine="567"/>
        <w:jc w:val="both"/>
        <w:rPr>
          <w:color w:val="000000"/>
          <w:sz w:val="28"/>
          <w:szCs w:val="28"/>
        </w:rPr>
      </w:pPr>
      <w:proofErr w:type="gramStart"/>
      <w:r w:rsidRPr="00D32710">
        <w:rPr>
          <w:color w:val="000000"/>
          <w:sz w:val="28"/>
          <w:szCs w:val="28"/>
        </w:rPr>
        <w:t xml:space="preserve">В целях приведения в соответствие с действующим законодательством Российской Федерации Устава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Pr="00D32710">
        <w:rPr>
          <w:color w:val="000000"/>
          <w:sz w:val="28"/>
          <w:szCs w:val="28"/>
        </w:rPr>
        <w:t xml:space="preserve">, </w:t>
      </w:r>
      <w:r w:rsidRPr="00B35039">
        <w:rPr>
          <w:color w:val="000000"/>
          <w:sz w:val="28"/>
          <w:szCs w:val="28"/>
        </w:rPr>
        <w:t>руководствуясь Федеральным за</w:t>
      </w:r>
      <w:r>
        <w:rPr>
          <w:color w:val="000000"/>
          <w:sz w:val="28"/>
          <w:szCs w:val="28"/>
        </w:rPr>
        <w:t xml:space="preserve">коном от 6 октября 2003 года </w:t>
      </w:r>
      <w:r w:rsidRPr="00B35039">
        <w:rPr>
          <w:color w:val="000000"/>
          <w:sz w:val="28"/>
          <w:szCs w:val="28"/>
        </w:rPr>
        <w:t>№ 131-ФЗ «Об общих принципах организации местного самоуправления в Российской Федерации»</w:t>
      </w:r>
      <w:r>
        <w:rPr>
          <w:sz w:val="28"/>
          <w:szCs w:val="28"/>
        </w:rPr>
        <w:t>, р</w:t>
      </w:r>
      <w:r w:rsidRPr="00D32710">
        <w:rPr>
          <w:color w:val="000000"/>
          <w:sz w:val="28"/>
          <w:szCs w:val="28"/>
        </w:rPr>
        <w:t xml:space="preserve">ешением </w:t>
      </w:r>
      <w:r>
        <w:rPr>
          <w:color w:val="000000"/>
          <w:sz w:val="28"/>
          <w:szCs w:val="28"/>
          <w:lang w:val="en-US"/>
        </w:rPr>
        <w:t>XIV</w:t>
      </w:r>
      <w:r w:rsidRPr="00D32710">
        <w:rPr>
          <w:color w:val="000000"/>
          <w:sz w:val="28"/>
          <w:szCs w:val="28"/>
        </w:rPr>
        <w:t xml:space="preserve">сессии 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6A08DB">
        <w:rPr>
          <w:bCs/>
          <w:sz w:val="28"/>
          <w:szCs w:val="28"/>
        </w:rPr>
        <w:t xml:space="preserve"> </w:t>
      </w:r>
      <w:r w:rsidR="00CB625E" w:rsidRPr="00CB625E">
        <w:rPr>
          <w:bCs/>
          <w:sz w:val="28"/>
          <w:szCs w:val="28"/>
        </w:rPr>
        <w:t xml:space="preserve"> </w:t>
      </w:r>
      <w:r w:rsidR="006A08DB">
        <w:rPr>
          <w:bCs/>
          <w:sz w:val="28"/>
          <w:szCs w:val="28"/>
          <w:lang w:val="en-US"/>
        </w:rPr>
        <w:t>I</w:t>
      </w:r>
      <w:r w:rsidR="006A08DB" w:rsidRPr="006A08DB">
        <w:rPr>
          <w:bCs/>
          <w:sz w:val="28"/>
          <w:szCs w:val="28"/>
        </w:rPr>
        <w:t xml:space="preserve"> </w:t>
      </w:r>
      <w:r w:rsidR="00963287" w:rsidRPr="006A08DB">
        <w:rPr>
          <w:color w:val="000000"/>
          <w:sz w:val="28"/>
          <w:szCs w:val="28"/>
        </w:rPr>
        <w:t>созыва</w:t>
      </w:r>
      <w:r w:rsidR="003B5907" w:rsidRPr="003B5907">
        <w:rPr>
          <w:color w:val="000000"/>
          <w:sz w:val="28"/>
          <w:szCs w:val="28"/>
        </w:rPr>
        <w:t xml:space="preserve"> </w:t>
      </w:r>
      <w:r w:rsidRPr="00D32710">
        <w:rPr>
          <w:color w:val="000000"/>
          <w:sz w:val="28"/>
          <w:szCs w:val="28"/>
        </w:rPr>
        <w:t xml:space="preserve">от </w:t>
      </w:r>
      <w:r>
        <w:rPr>
          <w:color w:val="000000"/>
          <w:sz w:val="28"/>
          <w:szCs w:val="28"/>
        </w:rPr>
        <w:t>28 августа</w:t>
      </w:r>
      <w:r w:rsidRPr="00D32710">
        <w:rPr>
          <w:color w:val="000000"/>
          <w:sz w:val="28"/>
          <w:szCs w:val="28"/>
        </w:rPr>
        <w:t xml:space="preserve"> 20</w:t>
      </w:r>
      <w:r>
        <w:rPr>
          <w:color w:val="000000"/>
          <w:sz w:val="28"/>
          <w:szCs w:val="28"/>
        </w:rPr>
        <w:t>0</w:t>
      </w:r>
      <w:r w:rsidR="003B5907" w:rsidRPr="003B5907">
        <w:rPr>
          <w:color w:val="000000"/>
          <w:sz w:val="28"/>
          <w:szCs w:val="28"/>
        </w:rPr>
        <w:t>6</w:t>
      </w:r>
      <w:r w:rsidRPr="00D32710">
        <w:rPr>
          <w:color w:val="000000"/>
          <w:sz w:val="28"/>
          <w:szCs w:val="28"/>
        </w:rPr>
        <w:t xml:space="preserve"> года № </w:t>
      </w:r>
      <w:r>
        <w:rPr>
          <w:color w:val="000000"/>
          <w:sz w:val="28"/>
          <w:szCs w:val="28"/>
        </w:rPr>
        <w:t>59</w:t>
      </w:r>
      <w:r w:rsidRPr="00D32710">
        <w:rPr>
          <w:color w:val="000000"/>
          <w:sz w:val="28"/>
          <w:szCs w:val="28"/>
        </w:rPr>
        <w:t xml:space="preserve"> «Об утверждении положения о публичных слушаниях </w:t>
      </w:r>
      <w:r>
        <w:rPr>
          <w:color w:val="000000"/>
          <w:sz w:val="28"/>
          <w:szCs w:val="28"/>
        </w:rPr>
        <w:t>в</w:t>
      </w:r>
      <w:r w:rsidR="00587D5D">
        <w:rPr>
          <w:color w:val="000000"/>
          <w:sz w:val="28"/>
          <w:szCs w:val="28"/>
        </w:rPr>
        <w:t xml:space="preserve"> </w:t>
      </w:r>
      <w:proofErr w:type="spellStart"/>
      <w:r>
        <w:rPr>
          <w:bCs/>
          <w:sz w:val="28"/>
          <w:szCs w:val="28"/>
        </w:rPr>
        <w:t>Старотитаровском</w:t>
      </w:r>
      <w:proofErr w:type="spellEnd"/>
      <w:r w:rsidRPr="009455BE">
        <w:rPr>
          <w:bCs/>
          <w:sz w:val="28"/>
          <w:szCs w:val="28"/>
        </w:rPr>
        <w:t xml:space="preserve"> сельско</w:t>
      </w:r>
      <w:r>
        <w:rPr>
          <w:bCs/>
          <w:sz w:val="28"/>
          <w:szCs w:val="28"/>
        </w:rPr>
        <w:t>м</w:t>
      </w:r>
      <w:r w:rsidRPr="009455BE">
        <w:rPr>
          <w:bCs/>
          <w:sz w:val="28"/>
          <w:szCs w:val="28"/>
        </w:rPr>
        <w:t xml:space="preserve"> поселени</w:t>
      </w:r>
      <w:r>
        <w:rPr>
          <w:bCs/>
          <w:sz w:val="28"/>
          <w:szCs w:val="28"/>
        </w:rPr>
        <w:t>и</w:t>
      </w:r>
      <w:proofErr w:type="gramEnd"/>
      <w:r w:rsidRPr="009455BE">
        <w:rPr>
          <w:bCs/>
          <w:sz w:val="28"/>
          <w:szCs w:val="28"/>
        </w:rPr>
        <w:t xml:space="preserve"> Темрюкского района</w:t>
      </w:r>
      <w:r w:rsidRPr="00D32710">
        <w:rPr>
          <w:color w:val="000000"/>
          <w:sz w:val="28"/>
          <w:szCs w:val="28"/>
        </w:rPr>
        <w:t>»</w:t>
      </w:r>
      <w:r>
        <w:rPr>
          <w:color w:val="000000"/>
          <w:sz w:val="28"/>
          <w:szCs w:val="28"/>
        </w:rPr>
        <w:t>,</w:t>
      </w:r>
      <w:r w:rsidRPr="00D32710">
        <w:rPr>
          <w:color w:val="000000"/>
          <w:sz w:val="28"/>
          <w:szCs w:val="28"/>
        </w:rPr>
        <w:t xml:space="preserve"> Совет </w:t>
      </w:r>
      <w:proofErr w:type="spellStart"/>
      <w:r>
        <w:rPr>
          <w:bCs/>
          <w:sz w:val="28"/>
          <w:szCs w:val="28"/>
        </w:rPr>
        <w:t>Старотитаровского</w:t>
      </w:r>
      <w:proofErr w:type="spellEnd"/>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003B5907" w:rsidRPr="003B5907">
        <w:rPr>
          <w:bCs/>
          <w:sz w:val="28"/>
          <w:szCs w:val="28"/>
        </w:rPr>
        <w:t xml:space="preserve"> </w:t>
      </w:r>
      <w:proofErr w:type="spellStart"/>
      <w:proofErr w:type="gramStart"/>
      <w:r w:rsidRPr="00D32710">
        <w:rPr>
          <w:color w:val="000000"/>
          <w:sz w:val="28"/>
          <w:szCs w:val="28"/>
        </w:rPr>
        <w:t>р</w:t>
      </w:r>
      <w:proofErr w:type="spellEnd"/>
      <w:proofErr w:type="gramEnd"/>
      <w:r w:rsidRPr="00D32710">
        <w:rPr>
          <w:color w:val="000000"/>
          <w:sz w:val="28"/>
          <w:szCs w:val="28"/>
        </w:rPr>
        <w:t xml:space="preserve"> е </w:t>
      </w:r>
      <w:proofErr w:type="spellStart"/>
      <w:r w:rsidRPr="00D32710">
        <w:rPr>
          <w:color w:val="000000"/>
          <w:sz w:val="28"/>
          <w:szCs w:val="28"/>
        </w:rPr>
        <w:t>ш</w:t>
      </w:r>
      <w:proofErr w:type="spellEnd"/>
      <w:r w:rsidRPr="00D32710">
        <w:rPr>
          <w:color w:val="000000"/>
          <w:sz w:val="28"/>
          <w:szCs w:val="28"/>
        </w:rPr>
        <w:t xml:space="preserve"> и л:</w:t>
      </w:r>
    </w:p>
    <w:p w:rsidR="00BD480A" w:rsidRPr="00D32710" w:rsidRDefault="005D0A92" w:rsidP="00864030">
      <w:pPr>
        <w:ind w:firstLine="567"/>
        <w:jc w:val="both"/>
        <w:rPr>
          <w:color w:val="000000"/>
          <w:spacing w:val="1"/>
          <w:sz w:val="28"/>
          <w:szCs w:val="28"/>
        </w:rPr>
      </w:pPr>
      <w:r>
        <w:rPr>
          <w:color w:val="000000"/>
          <w:spacing w:val="1"/>
          <w:sz w:val="28"/>
          <w:szCs w:val="28"/>
        </w:rPr>
        <w:t>1.</w:t>
      </w:r>
      <w:r w:rsidR="00963287" w:rsidRPr="006A08DB">
        <w:rPr>
          <w:color w:val="000000"/>
          <w:spacing w:val="1"/>
          <w:sz w:val="28"/>
          <w:szCs w:val="28"/>
        </w:rPr>
        <w:t>Официально</w:t>
      </w:r>
      <w:r w:rsidR="00963287">
        <w:rPr>
          <w:color w:val="000000"/>
          <w:spacing w:val="1"/>
          <w:sz w:val="28"/>
          <w:szCs w:val="28"/>
        </w:rPr>
        <w:t xml:space="preserve"> о</w:t>
      </w:r>
      <w:r w:rsidR="00AA37C0">
        <w:rPr>
          <w:color w:val="000000"/>
          <w:spacing w:val="1"/>
          <w:sz w:val="28"/>
          <w:szCs w:val="28"/>
        </w:rPr>
        <w:t xml:space="preserve">публиковать </w:t>
      </w:r>
      <w:r w:rsidR="00BD480A" w:rsidRPr="00D32710">
        <w:rPr>
          <w:color w:val="000000"/>
          <w:spacing w:val="1"/>
          <w:sz w:val="28"/>
          <w:szCs w:val="28"/>
        </w:rPr>
        <w:t xml:space="preserve">проект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sidRPr="009455BE">
        <w:rPr>
          <w:bCs/>
          <w:sz w:val="28"/>
          <w:szCs w:val="28"/>
        </w:rPr>
        <w:t xml:space="preserve"> сельского</w:t>
      </w:r>
      <w:r w:rsidR="00587D5D">
        <w:rPr>
          <w:bCs/>
          <w:sz w:val="28"/>
          <w:szCs w:val="28"/>
        </w:rPr>
        <w:t xml:space="preserve"> </w:t>
      </w:r>
      <w:r w:rsidR="00BD480A" w:rsidRPr="009455BE">
        <w:rPr>
          <w:bCs/>
          <w:sz w:val="28"/>
          <w:szCs w:val="28"/>
        </w:rPr>
        <w:t>поселения Темрюкского района</w:t>
      </w:r>
      <w:r w:rsidR="00BD480A" w:rsidRPr="00D32710">
        <w:rPr>
          <w:sz w:val="28"/>
          <w:szCs w:val="28"/>
        </w:rPr>
        <w:t xml:space="preserve"> «О внесении изменений</w:t>
      </w:r>
      <w:r w:rsidR="00864030">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sidRPr="009455BE">
        <w:rPr>
          <w:bCs/>
          <w:sz w:val="28"/>
          <w:szCs w:val="28"/>
        </w:rPr>
        <w:t xml:space="preserve"> сельского поселения Темрюкского района</w:t>
      </w:r>
      <w:r w:rsidR="00BD480A" w:rsidRPr="00D32710">
        <w:rPr>
          <w:sz w:val="28"/>
          <w:szCs w:val="28"/>
        </w:rPr>
        <w:t>»</w:t>
      </w:r>
      <w:r w:rsidR="00864030">
        <w:rPr>
          <w:sz w:val="28"/>
          <w:szCs w:val="28"/>
        </w:rPr>
        <w:t xml:space="preserve">                        </w:t>
      </w:r>
      <w:r w:rsidR="00BD480A" w:rsidRPr="00D32710">
        <w:rPr>
          <w:color w:val="000000"/>
          <w:spacing w:val="1"/>
          <w:sz w:val="28"/>
          <w:szCs w:val="28"/>
        </w:rPr>
        <w:t>(приложение № 1).</w:t>
      </w:r>
    </w:p>
    <w:p w:rsidR="00BD480A" w:rsidRPr="00D32710" w:rsidRDefault="005D0A92" w:rsidP="00864030">
      <w:pPr>
        <w:widowControl w:val="0"/>
        <w:shd w:val="clear" w:color="auto" w:fill="FFFFFF"/>
        <w:autoSpaceDE w:val="0"/>
        <w:autoSpaceDN w:val="0"/>
        <w:adjustRightInd w:val="0"/>
        <w:ind w:firstLine="567"/>
        <w:jc w:val="both"/>
        <w:rPr>
          <w:spacing w:val="-14"/>
          <w:sz w:val="28"/>
          <w:szCs w:val="28"/>
        </w:rPr>
      </w:pPr>
      <w:r>
        <w:rPr>
          <w:sz w:val="28"/>
          <w:szCs w:val="28"/>
        </w:rPr>
        <w:t>2.Н</w:t>
      </w:r>
      <w:r w:rsidR="00BD480A" w:rsidRPr="00D32710">
        <w:rPr>
          <w:sz w:val="28"/>
          <w:szCs w:val="28"/>
        </w:rPr>
        <w:t xml:space="preserve">азначить  проведение публичных слушаний по теме «Рассмотрение </w:t>
      </w:r>
      <w:r w:rsidR="00BD480A" w:rsidRPr="00D32710">
        <w:rPr>
          <w:color w:val="000000"/>
          <w:spacing w:val="1"/>
          <w:sz w:val="28"/>
          <w:szCs w:val="28"/>
        </w:rPr>
        <w:t xml:space="preserve">проекта  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в</w:t>
      </w:r>
      <w:r w:rsidR="003B5907" w:rsidRPr="003B5907">
        <w:rPr>
          <w:sz w:val="28"/>
          <w:szCs w:val="28"/>
        </w:rPr>
        <w:t xml:space="preserve"> </w:t>
      </w:r>
      <w:r w:rsidR="00BD480A" w:rsidRPr="00D32710">
        <w:rPr>
          <w:sz w:val="28"/>
          <w:szCs w:val="28"/>
        </w:rPr>
        <w:t xml:space="preserve">Устав  </w:t>
      </w:r>
      <w:proofErr w:type="spellStart"/>
      <w:r w:rsidR="00BD480A">
        <w:rPr>
          <w:bCs/>
          <w:sz w:val="28"/>
          <w:szCs w:val="28"/>
        </w:rPr>
        <w:t>Старотитаровского</w:t>
      </w:r>
      <w:proofErr w:type="spellEnd"/>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w:t>
      </w:r>
      <w:r w:rsidR="00BD480A" w:rsidRPr="00D32710">
        <w:rPr>
          <w:spacing w:val="-1"/>
          <w:sz w:val="28"/>
          <w:szCs w:val="28"/>
        </w:rPr>
        <w:t xml:space="preserve"> </w:t>
      </w:r>
      <w:r w:rsidR="00BD480A" w:rsidRPr="006E1B91">
        <w:rPr>
          <w:spacing w:val="-1"/>
          <w:sz w:val="28"/>
          <w:szCs w:val="28"/>
        </w:rPr>
        <w:t xml:space="preserve">на </w:t>
      </w:r>
      <w:r w:rsidR="00677F20" w:rsidRPr="006E1B91">
        <w:rPr>
          <w:spacing w:val="-1"/>
          <w:sz w:val="28"/>
          <w:szCs w:val="28"/>
        </w:rPr>
        <w:t>1</w:t>
      </w:r>
      <w:r w:rsidR="006E1B91" w:rsidRPr="006E1B91">
        <w:rPr>
          <w:spacing w:val="-1"/>
          <w:sz w:val="28"/>
          <w:szCs w:val="28"/>
        </w:rPr>
        <w:t>1</w:t>
      </w:r>
      <w:r w:rsidR="00677F20" w:rsidRPr="006E1B91">
        <w:rPr>
          <w:spacing w:val="-1"/>
          <w:sz w:val="28"/>
          <w:szCs w:val="28"/>
        </w:rPr>
        <w:t xml:space="preserve"> </w:t>
      </w:r>
      <w:r w:rsidR="0050180F" w:rsidRPr="006E1B91">
        <w:rPr>
          <w:spacing w:val="-1"/>
          <w:sz w:val="28"/>
          <w:szCs w:val="28"/>
        </w:rPr>
        <w:t>мая</w:t>
      </w:r>
      <w:r w:rsidR="00677F20" w:rsidRPr="006E1B91">
        <w:rPr>
          <w:spacing w:val="-1"/>
          <w:sz w:val="28"/>
          <w:szCs w:val="28"/>
        </w:rPr>
        <w:t xml:space="preserve"> 202</w:t>
      </w:r>
      <w:r w:rsidR="0050180F" w:rsidRPr="006E1B91">
        <w:rPr>
          <w:spacing w:val="-1"/>
          <w:sz w:val="28"/>
          <w:szCs w:val="28"/>
        </w:rPr>
        <w:t>2</w:t>
      </w:r>
      <w:r w:rsidR="00B739EB" w:rsidRPr="006E1B91">
        <w:rPr>
          <w:spacing w:val="-1"/>
          <w:sz w:val="28"/>
          <w:szCs w:val="28"/>
        </w:rPr>
        <w:t xml:space="preserve"> </w:t>
      </w:r>
      <w:r w:rsidR="00BD480A" w:rsidRPr="006E1B91">
        <w:rPr>
          <w:sz w:val="28"/>
          <w:szCs w:val="28"/>
        </w:rPr>
        <w:t>года.</w:t>
      </w:r>
    </w:p>
    <w:p w:rsidR="00864030" w:rsidRDefault="00864030" w:rsidP="00864030">
      <w:pPr>
        <w:widowControl w:val="0"/>
        <w:shd w:val="clear" w:color="auto" w:fill="FFFFFF"/>
        <w:autoSpaceDE w:val="0"/>
        <w:autoSpaceDN w:val="0"/>
        <w:adjustRightInd w:val="0"/>
        <w:ind w:left="567"/>
        <w:jc w:val="both"/>
        <w:rPr>
          <w:sz w:val="28"/>
          <w:szCs w:val="28"/>
        </w:rPr>
      </w:pPr>
      <w:r w:rsidRPr="00864030">
        <w:rPr>
          <w:sz w:val="28"/>
          <w:szCs w:val="28"/>
        </w:rPr>
        <w:t>3</w:t>
      </w:r>
      <w:r>
        <w:rPr>
          <w:sz w:val="28"/>
          <w:szCs w:val="28"/>
        </w:rPr>
        <w:t>.</w:t>
      </w:r>
      <w:r w:rsidR="00BD480A" w:rsidRPr="00D32710">
        <w:rPr>
          <w:sz w:val="28"/>
          <w:szCs w:val="28"/>
        </w:rPr>
        <w:t>Создать оргкомитет по прове</w:t>
      </w:r>
      <w:r w:rsidR="00D05A1C">
        <w:rPr>
          <w:sz w:val="28"/>
          <w:szCs w:val="28"/>
        </w:rPr>
        <w:t>дению публичных слушаний по теме:</w:t>
      </w:r>
    </w:p>
    <w:p w:rsidR="00BD480A" w:rsidRPr="00D32710" w:rsidRDefault="00BD480A" w:rsidP="00864030">
      <w:pPr>
        <w:widowControl w:val="0"/>
        <w:shd w:val="clear" w:color="auto" w:fill="FFFFFF"/>
        <w:autoSpaceDE w:val="0"/>
        <w:autoSpaceDN w:val="0"/>
        <w:adjustRightInd w:val="0"/>
        <w:jc w:val="both"/>
        <w:rPr>
          <w:spacing w:val="-14"/>
          <w:sz w:val="28"/>
          <w:szCs w:val="28"/>
        </w:rPr>
      </w:pPr>
      <w:r w:rsidRPr="00D32710">
        <w:rPr>
          <w:sz w:val="28"/>
          <w:szCs w:val="28"/>
        </w:rPr>
        <w:lastRenderedPageBreak/>
        <w:t xml:space="preserve">«Рассмотрение проекта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sidRPr="009455BE">
        <w:rPr>
          <w:bCs/>
          <w:sz w:val="28"/>
          <w:szCs w:val="28"/>
        </w:rPr>
        <w:t xml:space="preserve"> сельского поселения Темрюкского района</w:t>
      </w:r>
      <w:r w:rsidR="002C140E">
        <w:rPr>
          <w:bCs/>
          <w:sz w:val="28"/>
          <w:szCs w:val="28"/>
        </w:rPr>
        <w:t xml:space="preserve"> </w:t>
      </w:r>
      <w:r w:rsidRPr="00D32710">
        <w:rPr>
          <w:sz w:val="28"/>
          <w:szCs w:val="28"/>
        </w:rPr>
        <w:t>«О внесении изменений</w:t>
      </w:r>
      <w:r w:rsidR="00A4410E">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sidRPr="009455BE">
        <w:rPr>
          <w:bCs/>
          <w:sz w:val="28"/>
          <w:szCs w:val="28"/>
        </w:rPr>
        <w:t xml:space="preserve"> сельского</w:t>
      </w:r>
      <w:r w:rsidR="00A4410E">
        <w:rPr>
          <w:bCs/>
          <w:sz w:val="28"/>
          <w:szCs w:val="28"/>
        </w:rPr>
        <w:t xml:space="preserve"> </w:t>
      </w:r>
      <w:r w:rsidRPr="009455BE">
        <w:rPr>
          <w:bCs/>
          <w:sz w:val="28"/>
          <w:szCs w:val="28"/>
        </w:rPr>
        <w:t>поселения Темрюкского района</w:t>
      </w:r>
      <w:r w:rsidRPr="00D32710">
        <w:rPr>
          <w:sz w:val="28"/>
          <w:szCs w:val="28"/>
        </w:rPr>
        <w:t>» (приложение №2).</w:t>
      </w:r>
    </w:p>
    <w:p w:rsidR="00BD480A" w:rsidRPr="00D32710" w:rsidRDefault="00D05A1C" w:rsidP="00F54BFC">
      <w:pPr>
        <w:widowControl w:val="0"/>
        <w:shd w:val="clear" w:color="auto" w:fill="FFFFFF"/>
        <w:autoSpaceDE w:val="0"/>
        <w:autoSpaceDN w:val="0"/>
        <w:adjustRightInd w:val="0"/>
        <w:ind w:firstLine="567"/>
        <w:jc w:val="both"/>
        <w:rPr>
          <w:spacing w:val="-12"/>
          <w:sz w:val="28"/>
          <w:szCs w:val="28"/>
        </w:rPr>
      </w:pPr>
      <w:r>
        <w:rPr>
          <w:sz w:val="28"/>
          <w:szCs w:val="28"/>
        </w:rPr>
        <w:t>4.</w:t>
      </w:r>
      <w:r w:rsidR="00BD480A" w:rsidRPr="00D32710">
        <w:rPr>
          <w:sz w:val="28"/>
          <w:szCs w:val="28"/>
        </w:rPr>
        <w:t xml:space="preserve">Утвердить и </w:t>
      </w:r>
      <w:r>
        <w:rPr>
          <w:sz w:val="28"/>
          <w:szCs w:val="28"/>
        </w:rPr>
        <w:t>опубликовать</w:t>
      </w:r>
      <w:r w:rsidR="00BD480A" w:rsidRPr="00D32710">
        <w:rPr>
          <w:sz w:val="28"/>
          <w:szCs w:val="28"/>
        </w:rPr>
        <w:t xml:space="preserve"> порядок учета предложений и участия граждан в обсуждении проекта </w:t>
      </w:r>
      <w:r w:rsidR="00BD480A" w:rsidRPr="00D32710">
        <w:rPr>
          <w:color w:val="000000"/>
          <w:spacing w:val="1"/>
          <w:sz w:val="28"/>
          <w:szCs w:val="28"/>
        </w:rPr>
        <w:t xml:space="preserve">решения </w:t>
      </w:r>
      <w:r w:rsidR="00BD480A" w:rsidRPr="00D32710">
        <w:rPr>
          <w:sz w:val="28"/>
          <w:szCs w:val="28"/>
        </w:rPr>
        <w:t xml:space="preserve">Совета </w:t>
      </w:r>
      <w:proofErr w:type="spellStart"/>
      <w:r w:rsidR="00BD480A">
        <w:rPr>
          <w:bCs/>
          <w:sz w:val="28"/>
          <w:szCs w:val="28"/>
        </w:rPr>
        <w:t>Старотитаровского</w:t>
      </w:r>
      <w:proofErr w:type="spellEnd"/>
      <w:r w:rsidR="00BD480A">
        <w:rPr>
          <w:sz w:val="28"/>
          <w:szCs w:val="28"/>
        </w:rPr>
        <w:t xml:space="preserve"> 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 xml:space="preserve">в Устав </w:t>
      </w:r>
      <w:proofErr w:type="spellStart"/>
      <w:r w:rsidR="00BD480A">
        <w:rPr>
          <w:bCs/>
          <w:sz w:val="28"/>
          <w:szCs w:val="28"/>
        </w:rPr>
        <w:t>Старотитаровского</w:t>
      </w:r>
      <w:proofErr w:type="spellEnd"/>
      <w:r w:rsidR="00BD480A">
        <w:rPr>
          <w:bCs/>
          <w:sz w:val="28"/>
          <w:szCs w:val="28"/>
        </w:rPr>
        <w:t xml:space="preserve"> сельского поселения Темрюкского района</w:t>
      </w:r>
      <w:r w:rsidR="00BD480A" w:rsidRPr="00D32710">
        <w:rPr>
          <w:sz w:val="28"/>
          <w:szCs w:val="28"/>
        </w:rPr>
        <w:t>» (приложение № 3).</w:t>
      </w:r>
    </w:p>
    <w:p w:rsidR="00BD480A" w:rsidRPr="00D32710" w:rsidRDefault="00BD480A" w:rsidP="00F54BFC">
      <w:pPr>
        <w:shd w:val="clear" w:color="auto" w:fill="FFFFFF"/>
        <w:tabs>
          <w:tab w:val="num" w:pos="0"/>
        </w:tabs>
        <w:ind w:firstLine="567"/>
        <w:jc w:val="both"/>
      </w:pPr>
      <w:r w:rsidRPr="00D32710">
        <w:rPr>
          <w:sz w:val="28"/>
          <w:szCs w:val="28"/>
        </w:rPr>
        <w:t xml:space="preserve">5. Создать рабочую группу по учету предложений по проекту </w:t>
      </w:r>
      <w:r w:rsidRPr="00D32710">
        <w:rPr>
          <w:color w:val="000000"/>
          <w:spacing w:val="1"/>
          <w:sz w:val="28"/>
          <w:szCs w:val="28"/>
        </w:rPr>
        <w:t xml:space="preserve">решения </w:t>
      </w:r>
      <w:r w:rsidRPr="00D32710">
        <w:rPr>
          <w:sz w:val="28"/>
          <w:szCs w:val="28"/>
        </w:rPr>
        <w:t xml:space="preserve">Совета </w:t>
      </w:r>
      <w:proofErr w:type="spellStart"/>
      <w:r>
        <w:rPr>
          <w:bCs/>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 xml:space="preserve"> «О внесении изменений</w:t>
      </w:r>
      <w:r w:rsidR="00E007C3">
        <w:rPr>
          <w:sz w:val="28"/>
          <w:szCs w:val="28"/>
        </w:rPr>
        <w:t xml:space="preserve"> </w:t>
      </w:r>
      <w:r w:rsidRPr="00D32710">
        <w:rPr>
          <w:sz w:val="28"/>
          <w:szCs w:val="28"/>
        </w:rPr>
        <w:t xml:space="preserve">в Устав </w:t>
      </w:r>
      <w:proofErr w:type="spellStart"/>
      <w:r>
        <w:rPr>
          <w:bCs/>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(приложение № 4).</w:t>
      </w:r>
    </w:p>
    <w:p w:rsidR="00BD480A" w:rsidRPr="00DF6846" w:rsidRDefault="00BD480A" w:rsidP="00864030">
      <w:pPr>
        <w:shd w:val="clear" w:color="auto" w:fill="FFFFFF"/>
        <w:spacing w:line="322" w:lineRule="exact"/>
        <w:ind w:right="-29" w:firstLine="567"/>
        <w:jc w:val="both"/>
        <w:rPr>
          <w:sz w:val="28"/>
          <w:szCs w:val="28"/>
        </w:rPr>
      </w:pPr>
      <w:r w:rsidRPr="00114F51">
        <w:rPr>
          <w:sz w:val="28"/>
          <w:szCs w:val="28"/>
        </w:rPr>
        <w:t xml:space="preserve">6. </w:t>
      </w:r>
      <w:proofErr w:type="gramStart"/>
      <w:r w:rsidRPr="00114F51">
        <w:rPr>
          <w:sz w:val="28"/>
          <w:szCs w:val="28"/>
        </w:rPr>
        <w:t xml:space="preserve">Контроль за выполнением решения </w:t>
      </w:r>
      <w:r w:rsidR="00C86190">
        <w:rPr>
          <w:sz w:val="28"/>
          <w:szCs w:val="28"/>
        </w:rPr>
        <w:t>«</w:t>
      </w:r>
      <w:r w:rsidR="00114F51" w:rsidRPr="00114F51">
        <w:rPr>
          <w:sz w:val="28"/>
          <w:szCs w:val="28"/>
        </w:rPr>
        <w:t xml:space="preserve">Об опубликовании проекта </w:t>
      </w:r>
      <w:r w:rsidR="00114F51" w:rsidRPr="00114F51">
        <w:rPr>
          <w:bCs/>
          <w:sz w:val="28"/>
          <w:szCs w:val="28"/>
        </w:rPr>
        <w:t xml:space="preserve">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назначении даты проведения публичных слушаний, создании оргкомитета по проведению публичных слушаний, утверждении и опубликовании порядка учета предложений и участия граждан в обсуждении проекта решения Совета </w:t>
      </w:r>
      <w:proofErr w:type="spellStart"/>
      <w:r w:rsidR="00114F51" w:rsidRPr="00114F51">
        <w:rPr>
          <w:bCs/>
          <w:sz w:val="28"/>
          <w:szCs w:val="28"/>
        </w:rPr>
        <w:t>Старотитаровского</w:t>
      </w:r>
      <w:proofErr w:type="spellEnd"/>
      <w:r w:rsidR="00E007C3">
        <w:rPr>
          <w:bCs/>
          <w:sz w:val="28"/>
          <w:szCs w:val="28"/>
        </w:rPr>
        <w:t xml:space="preserve"> </w:t>
      </w:r>
      <w:r w:rsidR="00114F51" w:rsidRPr="00114F51">
        <w:rPr>
          <w:bCs/>
          <w:sz w:val="28"/>
          <w:szCs w:val="28"/>
        </w:rPr>
        <w:t xml:space="preserve">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proofErr w:type="gramEnd"/>
      <w:r w:rsidR="00E007C3">
        <w:rPr>
          <w:bCs/>
          <w:sz w:val="28"/>
          <w:szCs w:val="28"/>
        </w:rPr>
        <w:t xml:space="preserve"> </w:t>
      </w:r>
      <w:r w:rsidR="00114F51" w:rsidRPr="00114F51">
        <w:rPr>
          <w:bCs/>
          <w:sz w:val="28"/>
          <w:szCs w:val="28"/>
        </w:rPr>
        <w:t xml:space="preserve">сельского поселения Темрюкского района», создании рабочей группы по учету предложений по проекту решения Совета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  «О внесении изменений в Устав </w:t>
      </w:r>
      <w:proofErr w:type="spellStart"/>
      <w:r w:rsidR="00114F51" w:rsidRPr="00114F51">
        <w:rPr>
          <w:bCs/>
          <w:sz w:val="28"/>
          <w:szCs w:val="28"/>
        </w:rPr>
        <w:t>Старотитаровского</w:t>
      </w:r>
      <w:proofErr w:type="spellEnd"/>
      <w:r w:rsidR="00114F51" w:rsidRPr="00114F51">
        <w:rPr>
          <w:bCs/>
          <w:sz w:val="28"/>
          <w:szCs w:val="28"/>
        </w:rPr>
        <w:t xml:space="preserve"> сельского поселения Темрюкского района</w:t>
      </w:r>
      <w:proofErr w:type="gramStart"/>
      <w:r w:rsidR="00114F51" w:rsidRPr="00114F51">
        <w:rPr>
          <w:bCs/>
          <w:sz w:val="28"/>
          <w:szCs w:val="28"/>
        </w:rPr>
        <w:t>»</w:t>
      </w:r>
      <w:r w:rsidRPr="00DF6846">
        <w:rPr>
          <w:sz w:val="28"/>
          <w:szCs w:val="28"/>
        </w:rPr>
        <w:t>в</w:t>
      </w:r>
      <w:proofErr w:type="gramEnd"/>
      <w:r w:rsidRPr="00DF6846">
        <w:rPr>
          <w:sz w:val="28"/>
          <w:szCs w:val="28"/>
        </w:rPr>
        <w:t>озложить на заместителя главы</w:t>
      </w:r>
      <w:r w:rsidR="00E007C3">
        <w:rPr>
          <w:sz w:val="28"/>
          <w:szCs w:val="28"/>
        </w:rPr>
        <w:t xml:space="preserve">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Опарину Т.И. и постоянную комиссию</w:t>
      </w:r>
      <w:r w:rsidR="00E007C3">
        <w:rPr>
          <w:sz w:val="28"/>
          <w:szCs w:val="28"/>
        </w:rPr>
        <w:t xml:space="preserve"> </w:t>
      </w:r>
      <w:r w:rsidRPr="00DF6846">
        <w:rPr>
          <w:sz w:val="28"/>
          <w:szCs w:val="28"/>
        </w:rPr>
        <w:t xml:space="preserve">Совета </w:t>
      </w:r>
      <w:proofErr w:type="spellStart"/>
      <w:r w:rsidRPr="00DF6846">
        <w:rPr>
          <w:bCs/>
          <w:sz w:val="28"/>
          <w:szCs w:val="28"/>
        </w:rPr>
        <w:t>Старотитаровского</w:t>
      </w:r>
      <w:proofErr w:type="spellEnd"/>
      <w:r w:rsidRPr="00DF6846">
        <w:rPr>
          <w:sz w:val="28"/>
          <w:szCs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(М.А.Калинин). </w:t>
      </w:r>
    </w:p>
    <w:p w:rsidR="00432FF9" w:rsidRDefault="00BD480A" w:rsidP="00DF6846">
      <w:pPr>
        <w:pStyle w:val="af0"/>
        <w:ind w:firstLine="567"/>
        <w:jc w:val="both"/>
        <w:rPr>
          <w:szCs w:val="28"/>
        </w:rPr>
      </w:pPr>
      <w:r w:rsidRPr="00432FF9">
        <w:rPr>
          <w:sz w:val="28"/>
          <w:szCs w:val="28"/>
        </w:rPr>
        <w:t xml:space="preserve">7. </w:t>
      </w:r>
      <w:r w:rsidR="0080520A" w:rsidRPr="00BD7D57">
        <w:rPr>
          <w:sz w:val="28"/>
          <w:szCs w:val="28"/>
        </w:rPr>
        <w:t xml:space="preserve">Официально опубликовать настоящее </w:t>
      </w:r>
      <w:r w:rsidR="0080520A">
        <w:rPr>
          <w:sz w:val="28"/>
          <w:szCs w:val="28"/>
        </w:rPr>
        <w:t>решение</w:t>
      </w:r>
      <w:r w:rsidR="0080520A" w:rsidRPr="00BD7D57">
        <w:rPr>
          <w:sz w:val="28"/>
          <w:szCs w:val="28"/>
        </w:rPr>
        <w:t xml:space="preserve"> в периодическом печатном издании газете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91766A">
        <w:rPr>
          <w:sz w:val="28"/>
          <w:szCs w:val="28"/>
        </w:rPr>
        <w:t xml:space="preserve">, на официальном сайте </w:t>
      </w:r>
      <w:proofErr w:type="spellStart"/>
      <w:r w:rsidR="0091766A">
        <w:rPr>
          <w:sz w:val="28"/>
          <w:szCs w:val="28"/>
        </w:rPr>
        <w:t>Старотитаровского</w:t>
      </w:r>
      <w:proofErr w:type="spellEnd"/>
      <w:r w:rsidR="0091766A">
        <w:rPr>
          <w:sz w:val="28"/>
          <w:szCs w:val="28"/>
        </w:rPr>
        <w:t xml:space="preserve"> сельского поселения Темрюкского района</w:t>
      </w:r>
    </w:p>
    <w:p w:rsidR="00BD480A" w:rsidRPr="00DF6846" w:rsidRDefault="00BD480A" w:rsidP="00DF6846">
      <w:pPr>
        <w:pStyle w:val="af0"/>
        <w:ind w:firstLine="567"/>
        <w:jc w:val="both"/>
        <w:rPr>
          <w:sz w:val="28"/>
          <w:szCs w:val="28"/>
        </w:rPr>
      </w:pPr>
      <w:r w:rsidRPr="00DF6846">
        <w:rPr>
          <w:sz w:val="28"/>
          <w:szCs w:val="28"/>
        </w:rPr>
        <w:t xml:space="preserve">8. Настоящее   решение   вступает   в   силу   </w:t>
      </w:r>
      <w:r w:rsidR="00432FF9">
        <w:rPr>
          <w:sz w:val="28"/>
          <w:szCs w:val="28"/>
        </w:rPr>
        <w:t>после</w:t>
      </w:r>
      <w:r w:rsidRPr="00DF6846">
        <w:rPr>
          <w:sz w:val="28"/>
          <w:szCs w:val="28"/>
        </w:rPr>
        <w:t xml:space="preserve">   его   официального </w:t>
      </w:r>
      <w:r w:rsidR="004B1458" w:rsidRPr="00DF6846">
        <w:rPr>
          <w:sz w:val="28"/>
          <w:szCs w:val="28"/>
        </w:rPr>
        <w:t>опубликования</w:t>
      </w:r>
      <w:r w:rsidRPr="00DF6846">
        <w:rPr>
          <w:sz w:val="28"/>
          <w:szCs w:val="28"/>
        </w:rPr>
        <w:t>.</w:t>
      </w:r>
    </w:p>
    <w:p w:rsidR="00BD480A" w:rsidRPr="00D32710" w:rsidRDefault="00BD480A" w:rsidP="00B33770">
      <w:pPr>
        <w:shd w:val="clear" w:color="auto" w:fill="FFFFFF"/>
        <w:spacing w:line="317" w:lineRule="exact"/>
        <w:ind w:left="5" w:right="19" w:firstLine="792"/>
        <w:jc w:val="both"/>
        <w:rPr>
          <w:sz w:val="28"/>
          <w:szCs w:val="28"/>
        </w:rPr>
      </w:pPr>
    </w:p>
    <w:tbl>
      <w:tblPr>
        <w:tblW w:w="0" w:type="auto"/>
        <w:tblLook w:val="01E0"/>
      </w:tblPr>
      <w:tblGrid>
        <w:gridCol w:w="5088"/>
        <w:gridCol w:w="4880"/>
      </w:tblGrid>
      <w:tr w:rsidR="00BD480A" w:rsidTr="00F46666">
        <w:tc>
          <w:tcPr>
            <w:tcW w:w="5088" w:type="dxa"/>
          </w:tcPr>
          <w:p w:rsidR="00BD480A" w:rsidRPr="00E43E6C" w:rsidRDefault="00BD480A" w:rsidP="00480A52">
            <w:pPr>
              <w:rPr>
                <w:sz w:val="28"/>
                <w:szCs w:val="28"/>
              </w:rPr>
            </w:pPr>
            <w:r w:rsidRPr="00E43E6C">
              <w:rPr>
                <w:sz w:val="28"/>
                <w:szCs w:val="28"/>
              </w:rPr>
              <w:t xml:space="preserve">Глава </w:t>
            </w:r>
            <w:proofErr w:type="spellStart"/>
            <w:r w:rsidRPr="00E43E6C">
              <w:rPr>
                <w:sz w:val="28"/>
                <w:szCs w:val="28"/>
              </w:rPr>
              <w:t>Старотитаровского</w:t>
            </w:r>
            <w:proofErr w:type="spellEnd"/>
            <w:r w:rsidRPr="00E43E6C">
              <w:rPr>
                <w:sz w:val="28"/>
                <w:szCs w:val="28"/>
              </w:rPr>
              <w:t xml:space="preserve"> сельского поселения Темрюкского района</w:t>
            </w:r>
            <w:r w:rsidRPr="00E43E6C">
              <w:rPr>
                <w:sz w:val="28"/>
                <w:szCs w:val="28"/>
              </w:rPr>
              <w:tab/>
            </w:r>
            <w:r w:rsidRPr="00E43E6C">
              <w:rPr>
                <w:sz w:val="28"/>
                <w:szCs w:val="28"/>
              </w:rPr>
              <w:tab/>
            </w:r>
            <w:r w:rsidRPr="00E43E6C">
              <w:rPr>
                <w:sz w:val="28"/>
                <w:szCs w:val="28"/>
              </w:rPr>
              <w:tab/>
            </w:r>
            <w:r w:rsidRPr="00E43E6C">
              <w:rPr>
                <w:sz w:val="28"/>
                <w:szCs w:val="28"/>
              </w:rPr>
              <w:tab/>
            </w:r>
          </w:p>
          <w:p w:rsidR="00BD480A" w:rsidRPr="00E43E6C" w:rsidRDefault="00BD480A" w:rsidP="00480A52">
            <w:pPr>
              <w:rPr>
                <w:sz w:val="28"/>
                <w:szCs w:val="28"/>
              </w:rPr>
            </w:pPr>
            <w:r w:rsidRPr="00E43E6C">
              <w:rPr>
                <w:sz w:val="28"/>
                <w:szCs w:val="28"/>
              </w:rPr>
              <w:t xml:space="preserve">      </w:t>
            </w:r>
            <w:proofErr w:type="spellStart"/>
            <w:r w:rsidRPr="00E43E6C">
              <w:rPr>
                <w:sz w:val="28"/>
                <w:szCs w:val="28"/>
              </w:rPr>
              <w:t>_____________________</w:t>
            </w:r>
            <w:r w:rsidR="00C952DF">
              <w:rPr>
                <w:sz w:val="28"/>
                <w:szCs w:val="28"/>
              </w:rPr>
              <w:t>А.Г.Титаренко</w:t>
            </w:r>
            <w:proofErr w:type="spellEnd"/>
          </w:p>
          <w:p w:rsidR="00BD480A" w:rsidRPr="00E43E6C" w:rsidRDefault="00BD480A" w:rsidP="00480A52">
            <w:pPr>
              <w:rPr>
                <w:sz w:val="28"/>
                <w:szCs w:val="28"/>
              </w:rPr>
            </w:pPr>
          </w:p>
        </w:tc>
        <w:tc>
          <w:tcPr>
            <w:tcW w:w="4880" w:type="dxa"/>
          </w:tcPr>
          <w:p w:rsidR="00BD480A" w:rsidRPr="00E43E6C" w:rsidRDefault="00BD480A" w:rsidP="00480A52">
            <w:pPr>
              <w:rPr>
                <w:sz w:val="28"/>
                <w:szCs w:val="28"/>
              </w:rPr>
            </w:pPr>
            <w:r w:rsidRPr="00E43E6C">
              <w:rPr>
                <w:sz w:val="28"/>
                <w:szCs w:val="28"/>
              </w:rPr>
              <w:t xml:space="preserve">Председатель Совета </w:t>
            </w:r>
            <w:proofErr w:type="spellStart"/>
            <w:r w:rsidRPr="00E43E6C">
              <w:rPr>
                <w:sz w:val="28"/>
                <w:szCs w:val="28"/>
              </w:rPr>
              <w:t>Старотитаровского</w:t>
            </w:r>
            <w:proofErr w:type="spellEnd"/>
            <w:r w:rsidRPr="00E43E6C">
              <w:rPr>
                <w:sz w:val="28"/>
                <w:szCs w:val="28"/>
              </w:rPr>
              <w:t xml:space="preserve"> сельского поселения </w:t>
            </w:r>
          </w:p>
          <w:p w:rsidR="00BD480A" w:rsidRPr="00E43E6C" w:rsidRDefault="00BD480A" w:rsidP="00480A52">
            <w:pPr>
              <w:rPr>
                <w:sz w:val="28"/>
                <w:szCs w:val="28"/>
              </w:rPr>
            </w:pPr>
            <w:r w:rsidRPr="00E43E6C">
              <w:rPr>
                <w:sz w:val="28"/>
                <w:szCs w:val="28"/>
              </w:rPr>
              <w:t>Темрюкского района</w:t>
            </w:r>
          </w:p>
          <w:p w:rsidR="00BD480A" w:rsidRPr="00E43E6C" w:rsidRDefault="00BD480A" w:rsidP="00C952DF">
            <w:pPr>
              <w:rPr>
                <w:sz w:val="28"/>
                <w:szCs w:val="28"/>
              </w:rPr>
            </w:pPr>
            <w:proofErr w:type="spellStart"/>
            <w:r w:rsidRPr="00E43E6C">
              <w:rPr>
                <w:sz w:val="28"/>
                <w:szCs w:val="28"/>
              </w:rPr>
              <w:t>__________________</w:t>
            </w:r>
            <w:r w:rsidR="00C952DF">
              <w:rPr>
                <w:sz w:val="28"/>
                <w:szCs w:val="28"/>
              </w:rPr>
              <w:t>И.А.Петренко</w:t>
            </w:r>
            <w:proofErr w:type="spellEnd"/>
          </w:p>
        </w:tc>
      </w:tr>
    </w:tbl>
    <w:p w:rsidR="00BD480A" w:rsidRDefault="00BD480A" w:rsidP="005121C0">
      <w:pPr>
        <w:rPr>
          <w:sz w:val="28"/>
          <w:szCs w:val="28"/>
        </w:rPr>
      </w:pPr>
      <w:r w:rsidRPr="007B477D">
        <w:rPr>
          <w:sz w:val="28"/>
          <w:szCs w:val="28"/>
        </w:rPr>
        <w:t>« ___»_________________20</w:t>
      </w:r>
      <w:r w:rsidR="00F46666">
        <w:rPr>
          <w:sz w:val="28"/>
          <w:szCs w:val="28"/>
        </w:rPr>
        <w:t>2</w:t>
      </w:r>
      <w:r w:rsidR="00184220">
        <w:rPr>
          <w:sz w:val="28"/>
          <w:szCs w:val="28"/>
        </w:rPr>
        <w:t>2</w:t>
      </w:r>
      <w:r w:rsidRPr="007B477D">
        <w:rPr>
          <w:sz w:val="28"/>
          <w:szCs w:val="28"/>
        </w:rPr>
        <w:t>год</w:t>
      </w:r>
      <w:r w:rsidR="00184220">
        <w:rPr>
          <w:sz w:val="28"/>
          <w:szCs w:val="28"/>
        </w:rPr>
        <w:t xml:space="preserve">            </w:t>
      </w:r>
      <w:r w:rsidRPr="007B477D">
        <w:rPr>
          <w:sz w:val="28"/>
          <w:szCs w:val="28"/>
        </w:rPr>
        <w:t>« ___»____________________20</w:t>
      </w:r>
      <w:r w:rsidR="00F46666">
        <w:rPr>
          <w:sz w:val="28"/>
          <w:szCs w:val="28"/>
        </w:rPr>
        <w:t>2</w:t>
      </w:r>
      <w:r w:rsidR="00184220">
        <w:rPr>
          <w:sz w:val="28"/>
          <w:szCs w:val="28"/>
        </w:rPr>
        <w:t>2</w:t>
      </w:r>
      <w:r w:rsidRPr="007B477D">
        <w:rPr>
          <w:sz w:val="28"/>
          <w:szCs w:val="28"/>
        </w:rPr>
        <w:t xml:space="preserve"> год</w:t>
      </w:r>
    </w:p>
    <w:p w:rsidR="00FB193E" w:rsidRDefault="00FB193E"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BD480A" w:rsidRPr="00D32710" w:rsidRDefault="00BD480A" w:rsidP="00B33770">
      <w:pPr>
        <w:tabs>
          <w:tab w:val="left" w:pos="7365"/>
        </w:tabs>
        <w:ind w:left="4600" w:right="-5"/>
        <w:rPr>
          <w:sz w:val="28"/>
          <w:szCs w:val="28"/>
        </w:rPr>
      </w:pPr>
      <w:r w:rsidRPr="00D32710">
        <w:rPr>
          <w:sz w:val="28"/>
          <w:szCs w:val="28"/>
        </w:rPr>
        <w:t>Приложение № 1</w:t>
      </w:r>
    </w:p>
    <w:p w:rsidR="00BD480A" w:rsidRPr="00D32710" w:rsidRDefault="00BD480A" w:rsidP="00B33770">
      <w:pPr>
        <w:tabs>
          <w:tab w:val="left" w:pos="6450"/>
        </w:tabs>
        <w:ind w:left="4600" w:right="-5"/>
        <w:rPr>
          <w:sz w:val="28"/>
          <w:szCs w:val="28"/>
        </w:rPr>
      </w:pPr>
      <w:r w:rsidRPr="00D32710">
        <w:rPr>
          <w:sz w:val="28"/>
          <w:szCs w:val="28"/>
        </w:rPr>
        <w:t xml:space="preserve">к решению </w:t>
      </w:r>
      <w:r w:rsidR="00FB7E64">
        <w:rPr>
          <w:sz w:val="28"/>
          <w:szCs w:val="28"/>
        </w:rPr>
        <w:t>ХХХХ</w:t>
      </w:r>
      <w:r w:rsidR="0065775D">
        <w:rPr>
          <w:sz w:val="28"/>
          <w:szCs w:val="28"/>
          <w:lang w:val="en-US"/>
        </w:rPr>
        <w:t xml:space="preserve"> </w:t>
      </w:r>
      <w:r w:rsidRPr="00D32710">
        <w:rPr>
          <w:sz w:val="28"/>
          <w:szCs w:val="28"/>
        </w:rPr>
        <w:t>сессии</w:t>
      </w:r>
    </w:p>
    <w:p w:rsidR="00BD480A" w:rsidRPr="00D32710" w:rsidRDefault="00BD480A" w:rsidP="00B33770">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BD480A" w:rsidRDefault="00BD480A" w:rsidP="00B33770">
      <w:pPr>
        <w:ind w:left="4600" w:right="-5"/>
        <w:rPr>
          <w:sz w:val="28"/>
          <w:szCs w:val="28"/>
        </w:rPr>
      </w:pPr>
      <w:r w:rsidRPr="00D32710">
        <w:rPr>
          <w:sz w:val="28"/>
          <w:szCs w:val="28"/>
        </w:rPr>
        <w:t>от «</w:t>
      </w:r>
      <w:r w:rsidR="00FB7E64">
        <w:rPr>
          <w:sz w:val="28"/>
          <w:szCs w:val="28"/>
        </w:rPr>
        <w:t>21</w:t>
      </w:r>
      <w:r w:rsidRPr="00D32710">
        <w:rPr>
          <w:sz w:val="28"/>
          <w:szCs w:val="28"/>
        </w:rPr>
        <w:t xml:space="preserve">» </w:t>
      </w:r>
      <w:r w:rsidR="00FB7E64">
        <w:rPr>
          <w:sz w:val="28"/>
          <w:szCs w:val="28"/>
        </w:rPr>
        <w:t>апреля</w:t>
      </w:r>
      <w:r w:rsidRPr="00D32710">
        <w:rPr>
          <w:sz w:val="28"/>
          <w:szCs w:val="28"/>
        </w:rPr>
        <w:t xml:space="preserve">  20</w:t>
      </w:r>
      <w:r w:rsidR="00F46666">
        <w:rPr>
          <w:sz w:val="28"/>
          <w:szCs w:val="28"/>
        </w:rPr>
        <w:t>2</w:t>
      </w:r>
      <w:r w:rsidR="00CE4FDA">
        <w:rPr>
          <w:sz w:val="28"/>
          <w:szCs w:val="28"/>
        </w:rPr>
        <w:t>2</w:t>
      </w:r>
      <w:r w:rsidRPr="00D32710">
        <w:rPr>
          <w:sz w:val="28"/>
          <w:szCs w:val="28"/>
        </w:rPr>
        <w:t xml:space="preserve"> г. № </w:t>
      </w:r>
      <w:r w:rsidR="00FB7E64">
        <w:rPr>
          <w:sz w:val="28"/>
          <w:szCs w:val="28"/>
        </w:rPr>
        <w:t>170</w:t>
      </w:r>
    </w:p>
    <w:p w:rsidR="00F46666" w:rsidRDefault="00F46666" w:rsidP="00B33770">
      <w:pPr>
        <w:ind w:left="4600" w:right="-5"/>
        <w:rPr>
          <w:sz w:val="28"/>
          <w:szCs w:val="28"/>
        </w:rPr>
      </w:pPr>
    </w:p>
    <w:p w:rsidR="00C43663" w:rsidRDefault="00C43663" w:rsidP="00C43663">
      <w:pPr>
        <w:jc w:val="center"/>
        <w:rPr>
          <w:b/>
          <w:sz w:val="28"/>
          <w:szCs w:val="28"/>
        </w:rPr>
      </w:pPr>
      <w:r>
        <w:rPr>
          <w:b/>
          <w:sz w:val="28"/>
          <w:szCs w:val="28"/>
        </w:rPr>
        <w:t>СОВЕТ СТАРОТИТАРОВСКОГО СЕЛЬСКОГО ПОСЕЛЕНИЯ</w:t>
      </w:r>
    </w:p>
    <w:p w:rsidR="00C43663" w:rsidRDefault="00C43663" w:rsidP="00C43663">
      <w:pPr>
        <w:pStyle w:val="af0"/>
        <w:jc w:val="center"/>
        <w:rPr>
          <w:b/>
          <w:sz w:val="28"/>
          <w:szCs w:val="28"/>
        </w:rPr>
      </w:pPr>
      <w:r>
        <w:rPr>
          <w:b/>
          <w:sz w:val="28"/>
          <w:szCs w:val="28"/>
        </w:rPr>
        <w:t>ТЕМРЮКСКОГО РАЙОНА</w:t>
      </w:r>
    </w:p>
    <w:p w:rsidR="00C43663" w:rsidRDefault="00C43663" w:rsidP="00C43663">
      <w:pPr>
        <w:widowControl w:val="0"/>
        <w:jc w:val="center"/>
        <w:rPr>
          <w:b/>
          <w:sz w:val="28"/>
          <w:szCs w:val="28"/>
        </w:rPr>
      </w:pPr>
    </w:p>
    <w:p w:rsidR="00C43663" w:rsidRDefault="00C43663" w:rsidP="00C43663">
      <w:pPr>
        <w:jc w:val="center"/>
        <w:rPr>
          <w:b/>
          <w:sz w:val="28"/>
          <w:szCs w:val="28"/>
        </w:rPr>
      </w:pPr>
      <w:proofErr w:type="gramStart"/>
      <w:r>
        <w:rPr>
          <w:b/>
          <w:sz w:val="28"/>
          <w:szCs w:val="28"/>
        </w:rPr>
        <w:t>Р</w:t>
      </w:r>
      <w:proofErr w:type="gramEnd"/>
      <w:r>
        <w:rPr>
          <w:b/>
          <w:sz w:val="28"/>
          <w:szCs w:val="28"/>
        </w:rPr>
        <w:t xml:space="preserve"> Е Ш Е Н И Е  № ____</w:t>
      </w:r>
    </w:p>
    <w:p w:rsidR="00FB193E" w:rsidRDefault="00FB193E" w:rsidP="00C43663">
      <w:pPr>
        <w:rPr>
          <w:sz w:val="28"/>
          <w:szCs w:val="28"/>
        </w:rPr>
      </w:pPr>
    </w:p>
    <w:p w:rsidR="00C43663" w:rsidRDefault="00C43663" w:rsidP="00C43663">
      <w:pPr>
        <w:rPr>
          <w:sz w:val="28"/>
          <w:szCs w:val="28"/>
        </w:rPr>
      </w:pPr>
      <w:r>
        <w:rPr>
          <w:sz w:val="28"/>
          <w:szCs w:val="28"/>
        </w:rPr>
        <w:t xml:space="preserve">        ______ сессия                                                                             </w:t>
      </w:r>
      <w:r>
        <w:rPr>
          <w:sz w:val="28"/>
          <w:szCs w:val="28"/>
          <w:lang w:val="en-US"/>
        </w:rPr>
        <w:t>IV</w:t>
      </w:r>
      <w:r>
        <w:rPr>
          <w:sz w:val="28"/>
          <w:szCs w:val="28"/>
        </w:rPr>
        <w:t xml:space="preserve">  созыва</w:t>
      </w:r>
    </w:p>
    <w:p w:rsidR="00CE4FDA" w:rsidRDefault="00CE4FDA" w:rsidP="00C43663">
      <w:pPr>
        <w:spacing w:after="120"/>
        <w:rPr>
          <w:sz w:val="28"/>
          <w:szCs w:val="28"/>
        </w:rPr>
      </w:pPr>
    </w:p>
    <w:p w:rsidR="00C43663" w:rsidRDefault="00C43663" w:rsidP="00C43663">
      <w:pPr>
        <w:spacing w:after="120"/>
        <w:rPr>
          <w:sz w:val="28"/>
          <w:szCs w:val="28"/>
        </w:rPr>
      </w:pPr>
      <w:r>
        <w:rPr>
          <w:sz w:val="28"/>
          <w:szCs w:val="28"/>
        </w:rPr>
        <w:t xml:space="preserve">  « ____» _________  2020 года                                             ст. Старотитаровская</w:t>
      </w:r>
    </w:p>
    <w:p w:rsidR="00CE4FDA" w:rsidRDefault="00CE4FDA" w:rsidP="00C43663">
      <w:pPr>
        <w:spacing w:after="120"/>
        <w:rPr>
          <w:sz w:val="28"/>
          <w:szCs w:val="28"/>
        </w:rPr>
      </w:pPr>
    </w:p>
    <w:p w:rsidR="00FB193E" w:rsidRDefault="00FB193E" w:rsidP="00FB193E">
      <w:pPr>
        <w:pStyle w:val="a8"/>
        <w:widowControl w:val="0"/>
        <w:tabs>
          <w:tab w:val="left" w:pos="708"/>
        </w:tabs>
        <w:jc w:val="center"/>
        <w:rPr>
          <w:b/>
          <w:sz w:val="28"/>
          <w:szCs w:val="28"/>
        </w:rPr>
      </w:pPr>
    </w:p>
    <w:p w:rsidR="00C43663" w:rsidRDefault="00C43663" w:rsidP="00FB193E">
      <w:pPr>
        <w:pStyle w:val="a8"/>
        <w:widowControl w:val="0"/>
        <w:tabs>
          <w:tab w:val="left" w:pos="708"/>
        </w:tabs>
        <w:jc w:val="center"/>
        <w:rPr>
          <w:b/>
          <w:sz w:val="28"/>
          <w:szCs w:val="28"/>
        </w:rPr>
      </w:pPr>
      <w:r>
        <w:rPr>
          <w:b/>
          <w:sz w:val="28"/>
          <w:szCs w:val="28"/>
        </w:rPr>
        <w:t xml:space="preserve">О внесении изменений в Устав </w:t>
      </w:r>
      <w:proofErr w:type="spellStart"/>
      <w:r>
        <w:rPr>
          <w:b/>
          <w:sz w:val="28"/>
          <w:szCs w:val="28"/>
        </w:rPr>
        <w:t>Старотитаровского</w:t>
      </w:r>
      <w:proofErr w:type="spellEnd"/>
      <w:r>
        <w:rPr>
          <w:b/>
          <w:sz w:val="28"/>
          <w:szCs w:val="28"/>
        </w:rPr>
        <w:t xml:space="preserve"> сельского поселения Темрюкского района</w:t>
      </w:r>
    </w:p>
    <w:p w:rsidR="00CE4FDA" w:rsidRDefault="00CE4FDA" w:rsidP="00FB193E">
      <w:pPr>
        <w:pStyle w:val="a8"/>
        <w:widowControl w:val="0"/>
        <w:tabs>
          <w:tab w:val="left" w:pos="708"/>
        </w:tabs>
        <w:jc w:val="center"/>
        <w:rPr>
          <w:b/>
          <w:sz w:val="28"/>
          <w:szCs w:val="28"/>
        </w:rPr>
      </w:pPr>
    </w:p>
    <w:p w:rsidR="00C43663" w:rsidRDefault="00C43663" w:rsidP="00C43663">
      <w:pPr>
        <w:pStyle w:val="a3"/>
        <w:widowControl w:val="0"/>
        <w:ind w:firstLine="851"/>
        <w:jc w:val="both"/>
        <w:rPr>
          <w:rFonts w:ascii="Times New Roman" w:hAnsi="Times New Roman"/>
          <w:sz w:val="28"/>
          <w:szCs w:val="28"/>
        </w:rPr>
      </w:pPr>
    </w:p>
    <w:p w:rsidR="00C43663" w:rsidRDefault="00C43663" w:rsidP="00C43663">
      <w:pPr>
        <w:widowControl w:val="0"/>
        <w:ind w:firstLine="851"/>
        <w:jc w:val="both"/>
        <w:rPr>
          <w:sz w:val="28"/>
          <w:szCs w:val="28"/>
        </w:rPr>
      </w:pPr>
      <w:proofErr w:type="gramStart"/>
      <w:r>
        <w:rPr>
          <w:sz w:val="28"/>
          <w:szCs w:val="28"/>
        </w:rPr>
        <w:t xml:space="preserve">В целях приведения Устава </w:t>
      </w:r>
      <w:proofErr w:type="spellStart"/>
      <w:r>
        <w:rPr>
          <w:sz w:val="28"/>
          <w:szCs w:val="28"/>
        </w:rPr>
        <w:t>Старотитаровского</w:t>
      </w:r>
      <w:proofErr w:type="spellEnd"/>
      <w:r>
        <w:rPr>
          <w:sz w:val="28"/>
          <w:szCs w:val="28"/>
        </w:rPr>
        <w:t xml:space="preserve"> сельского поселения Темрюкского района в соответствие с действующим, в соответствии с пунктом</w:t>
      </w:r>
      <w:r w:rsidR="00CE4FDA">
        <w:rPr>
          <w:sz w:val="28"/>
          <w:szCs w:val="28"/>
        </w:rPr>
        <w:t xml:space="preserve">    </w:t>
      </w:r>
      <w:r>
        <w:rPr>
          <w:sz w:val="28"/>
          <w:szCs w:val="28"/>
        </w:rPr>
        <w:t xml:space="preserve">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Старотитаровского</w:t>
      </w:r>
      <w:proofErr w:type="spellEnd"/>
      <w:r>
        <w:rPr>
          <w:sz w:val="28"/>
          <w:szCs w:val="28"/>
        </w:rPr>
        <w:t xml:space="preserve"> сельского поселения Темрюкского района РЕШИЛ:</w:t>
      </w:r>
      <w:proofErr w:type="gramEnd"/>
    </w:p>
    <w:p w:rsidR="00C43663"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Внести в Устав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Pr>
          <w:rFonts w:ascii="Times New Roman" w:hAnsi="Times New Roman"/>
          <w:sz w:val="28"/>
        </w:rPr>
        <w:t xml:space="preserve">от 6 апреля 2017 года № 273 </w:t>
      </w:r>
      <w:r w:rsidR="00963287" w:rsidRPr="00CB625E">
        <w:rPr>
          <w:rFonts w:ascii="Times New Roman" w:hAnsi="Times New Roman"/>
          <w:sz w:val="28"/>
        </w:rPr>
        <w:t>в редакции</w:t>
      </w:r>
      <w:r w:rsidR="00CB625E" w:rsidRPr="00CB625E">
        <w:rPr>
          <w:rFonts w:ascii="Times New Roman" w:hAnsi="Times New Roman"/>
          <w:sz w:val="28"/>
        </w:rPr>
        <w:t xml:space="preserve"> </w:t>
      </w:r>
      <w:r w:rsidRPr="00CB625E">
        <w:rPr>
          <w:rFonts w:ascii="Times New Roman" w:hAnsi="Times New Roman"/>
          <w:sz w:val="28"/>
        </w:rPr>
        <w:t>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sidR="00EE518A">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en-US"/>
        </w:rPr>
        <w:t>III</w:t>
      </w:r>
      <w:r>
        <w:rPr>
          <w:rFonts w:ascii="Times New Roman" w:hAnsi="Times New Roman"/>
          <w:sz w:val="28"/>
        </w:rPr>
        <w:t xml:space="preserve"> созыва от 30мая 2018 года № 389, 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w:t>
      </w:r>
      <w:r w:rsidR="00EE518A">
        <w:rPr>
          <w:rFonts w:ascii="Times New Roman" w:hAnsi="Times New Roman"/>
          <w:sz w:val="28"/>
        </w:rPr>
        <w:t xml:space="preserve">                  </w:t>
      </w:r>
      <w:r>
        <w:rPr>
          <w:rFonts w:ascii="Times New Roman" w:hAnsi="Times New Roman"/>
          <w:sz w:val="28"/>
        </w:rPr>
        <w:t xml:space="preserve"> от 14 июня 2019 года № 478</w:t>
      </w:r>
      <w:r w:rsidR="00CE4FDA">
        <w:rPr>
          <w:rFonts w:ascii="Times New Roman" w:hAnsi="Times New Roman"/>
          <w:sz w:val="28"/>
        </w:rPr>
        <w:t>, решения</w:t>
      </w:r>
      <w:r w:rsidR="00CE4FDA" w:rsidRPr="00CE4FDA">
        <w:rPr>
          <w:rFonts w:ascii="Times New Roman" w:hAnsi="Times New Roman"/>
          <w:sz w:val="28"/>
        </w:rPr>
        <w:t xml:space="preserve"> </w:t>
      </w:r>
      <w:r w:rsidR="00CE4FDA">
        <w:rPr>
          <w:rFonts w:ascii="Times New Roman" w:hAnsi="Times New Roman"/>
          <w:sz w:val="28"/>
          <w:lang w:val="en-US"/>
        </w:rPr>
        <w:t>XVI</w:t>
      </w:r>
      <w:r w:rsidR="00CE4FDA">
        <w:rPr>
          <w:rFonts w:ascii="Times New Roman" w:hAnsi="Times New Roman"/>
          <w:sz w:val="28"/>
        </w:rPr>
        <w:t xml:space="preserve"> сессии</w:t>
      </w:r>
      <w:proofErr w:type="gramEnd"/>
      <w:r w:rsidR="00CE4FDA">
        <w:rPr>
          <w:rFonts w:ascii="Times New Roman" w:hAnsi="Times New Roman"/>
          <w:sz w:val="28"/>
        </w:rPr>
        <w:t xml:space="preserve"> Совета </w:t>
      </w:r>
      <w:proofErr w:type="spellStart"/>
      <w:r w:rsidR="00CE4FDA">
        <w:rPr>
          <w:rFonts w:ascii="Times New Roman" w:hAnsi="Times New Roman"/>
          <w:sz w:val="28"/>
        </w:rPr>
        <w:t>Старотитаровского</w:t>
      </w:r>
      <w:proofErr w:type="spellEnd"/>
      <w:r w:rsidR="00CE4FDA">
        <w:rPr>
          <w:rFonts w:ascii="Times New Roman" w:hAnsi="Times New Roman"/>
          <w:sz w:val="28"/>
        </w:rPr>
        <w:t xml:space="preserve"> сельского поселения Темрюкского района  </w:t>
      </w:r>
      <w:r w:rsidR="00CE4FDA">
        <w:rPr>
          <w:rFonts w:ascii="Times New Roman" w:hAnsi="Times New Roman"/>
          <w:sz w:val="28"/>
          <w:lang w:val="en-US"/>
        </w:rPr>
        <w:t>IV</w:t>
      </w:r>
      <w:r w:rsidR="00CE4FDA">
        <w:rPr>
          <w:rFonts w:ascii="Times New Roman" w:hAnsi="Times New Roman"/>
          <w:sz w:val="28"/>
        </w:rPr>
        <w:t>созыва от 4 сентября 2020 года             № 74, решения</w:t>
      </w:r>
      <w:r w:rsidR="00CE4FDA" w:rsidRPr="00CE4FDA">
        <w:rPr>
          <w:rFonts w:ascii="Times New Roman" w:hAnsi="Times New Roman"/>
          <w:sz w:val="28"/>
        </w:rPr>
        <w:t xml:space="preserve"> </w:t>
      </w:r>
      <w:r w:rsidR="00CE4FDA">
        <w:rPr>
          <w:rFonts w:ascii="Times New Roman" w:hAnsi="Times New Roman"/>
          <w:sz w:val="28"/>
          <w:lang w:val="en-US"/>
        </w:rPr>
        <w:t>XXVIII</w:t>
      </w:r>
      <w:r w:rsidR="00CE4FDA">
        <w:rPr>
          <w:rFonts w:ascii="Times New Roman" w:hAnsi="Times New Roman"/>
          <w:sz w:val="28"/>
        </w:rPr>
        <w:t xml:space="preserve"> сессии Совета </w:t>
      </w:r>
      <w:proofErr w:type="spellStart"/>
      <w:r w:rsidR="00CE4FDA">
        <w:rPr>
          <w:rFonts w:ascii="Times New Roman" w:hAnsi="Times New Roman"/>
          <w:sz w:val="28"/>
        </w:rPr>
        <w:t>Старотитаровского</w:t>
      </w:r>
      <w:proofErr w:type="spellEnd"/>
      <w:r w:rsidR="00CE4FDA">
        <w:rPr>
          <w:rFonts w:ascii="Times New Roman" w:hAnsi="Times New Roman"/>
          <w:sz w:val="28"/>
        </w:rPr>
        <w:t xml:space="preserve"> сельского поселения Темрюкского района от 2 июля 2021 года № 134</w:t>
      </w:r>
      <w:proofErr w:type="gramStart"/>
      <w:r w:rsidR="00CE4FDA">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изменения, согласно приложению.</w:t>
      </w:r>
    </w:p>
    <w:p w:rsidR="00CE4FDA"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w:t>
      </w:r>
    </w:p>
    <w:p w:rsidR="00CE4FDA" w:rsidRDefault="00CE4FDA" w:rsidP="00C43663">
      <w:pPr>
        <w:pStyle w:val="a3"/>
        <w:widowControl w:val="0"/>
        <w:tabs>
          <w:tab w:val="left" w:pos="1134"/>
        </w:tabs>
        <w:ind w:firstLine="851"/>
        <w:jc w:val="both"/>
        <w:rPr>
          <w:rFonts w:ascii="Times New Roman" w:hAnsi="Times New Roman"/>
          <w:sz w:val="28"/>
        </w:rPr>
      </w:pPr>
    </w:p>
    <w:p w:rsidR="00CE4FDA" w:rsidRDefault="00CE4FDA" w:rsidP="00C43663">
      <w:pPr>
        <w:pStyle w:val="a3"/>
        <w:widowControl w:val="0"/>
        <w:tabs>
          <w:tab w:val="left" w:pos="1134"/>
        </w:tabs>
        <w:ind w:firstLine="851"/>
        <w:jc w:val="both"/>
        <w:rPr>
          <w:rFonts w:ascii="Times New Roman" w:hAnsi="Times New Roman"/>
          <w:sz w:val="28"/>
        </w:rPr>
      </w:pPr>
    </w:p>
    <w:p w:rsidR="00CE4FDA" w:rsidRDefault="00CE4FDA" w:rsidP="00C43663">
      <w:pPr>
        <w:pStyle w:val="a3"/>
        <w:widowControl w:val="0"/>
        <w:tabs>
          <w:tab w:val="left" w:pos="1134"/>
        </w:tabs>
        <w:ind w:firstLine="851"/>
        <w:jc w:val="both"/>
        <w:rPr>
          <w:rFonts w:ascii="Times New Roman" w:hAnsi="Times New Roman"/>
          <w:sz w:val="28"/>
        </w:rPr>
      </w:pPr>
    </w:p>
    <w:p w:rsidR="00CE4FDA" w:rsidRDefault="00CE4FDA" w:rsidP="00C43663">
      <w:pPr>
        <w:pStyle w:val="a3"/>
        <w:widowControl w:val="0"/>
        <w:tabs>
          <w:tab w:val="left" w:pos="1134"/>
        </w:tabs>
        <w:ind w:firstLine="851"/>
        <w:jc w:val="both"/>
        <w:rPr>
          <w:rFonts w:ascii="Times New Roman" w:hAnsi="Times New Roman"/>
          <w:sz w:val="28"/>
        </w:rPr>
      </w:pPr>
    </w:p>
    <w:p w:rsidR="00CE4FDA" w:rsidRDefault="00CE4FDA" w:rsidP="00C43663">
      <w:pPr>
        <w:pStyle w:val="a3"/>
        <w:widowControl w:val="0"/>
        <w:tabs>
          <w:tab w:val="left" w:pos="1134"/>
        </w:tabs>
        <w:ind w:firstLine="851"/>
        <w:jc w:val="both"/>
        <w:rPr>
          <w:rFonts w:ascii="Times New Roman" w:hAnsi="Times New Roman"/>
          <w:sz w:val="28"/>
        </w:rPr>
      </w:pPr>
    </w:p>
    <w:p w:rsidR="00C43663" w:rsidRDefault="00C43663" w:rsidP="00CE4FDA">
      <w:pPr>
        <w:pStyle w:val="a3"/>
        <w:widowControl w:val="0"/>
        <w:tabs>
          <w:tab w:val="left" w:pos="1134"/>
        </w:tabs>
        <w:jc w:val="both"/>
        <w:rPr>
          <w:rFonts w:ascii="Times New Roman" w:hAnsi="Times New Roman"/>
          <w:sz w:val="28"/>
        </w:rPr>
      </w:pPr>
      <w:r>
        <w:rPr>
          <w:rFonts w:ascii="Times New Roman" w:hAnsi="Times New Roman"/>
          <w:sz w:val="28"/>
        </w:rPr>
        <w:t xml:space="preserve">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43663" w:rsidRDefault="00C43663" w:rsidP="00C43663">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FB193E" w:rsidRPr="003E3578" w:rsidRDefault="00FB193E" w:rsidP="00C43663">
      <w:pPr>
        <w:autoSpaceDE w:val="0"/>
        <w:autoSpaceDN w:val="0"/>
        <w:adjustRightInd w:val="0"/>
        <w:ind w:firstLine="851"/>
        <w:jc w:val="both"/>
        <w:rPr>
          <w:sz w:val="28"/>
          <w:szCs w:val="28"/>
        </w:rPr>
      </w:pPr>
    </w:p>
    <w:p w:rsidR="00FB193E" w:rsidRDefault="00FB193E"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43663" w:rsidRDefault="00C43663" w:rsidP="00C43663">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C43663" w:rsidRDefault="00C43663" w:rsidP="00C43663">
      <w:pPr>
        <w:autoSpaceDE w:val="0"/>
        <w:autoSpaceDN w:val="0"/>
        <w:adjustRightInd w:val="0"/>
        <w:jc w:val="both"/>
        <w:rPr>
          <w:sz w:val="28"/>
          <w:szCs w:val="28"/>
        </w:rPr>
      </w:pPr>
      <w:r>
        <w:rPr>
          <w:sz w:val="28"/>
          <w:szCs w:val="28"/>
        </w:rPr>
        <w:t>_________________    А.Г.Титаренко        _________________ И.А.Петренко</w:t>
      </w:r>
    </w:p>
    <w:p w:rsidR="00C43663" w:rsidRDefault="00C43663" w:rsidP="00C43663">
      <w:pPr>
        <w:autoSpaceDE w:val="0"/>
        <w:autoSpaceDN w:val="0"/>
        <w:adjustRightInd w:val="0"/>
        <w:jc w:val="both"/>
        <w:rPr>
          <w:sz w:val="28"/>
          <w:szCs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FB193E" w:rsidRDefault="00FB193E" w:rsidP="00C43663">
      <w:pPr>
        <w:pStyle w:val="a3"/>
        <w:widowControl w:val="0"/>
        <w:tabs>
          <w:tab w:val="left" w:pos="1134"/>
        </w:tabs>
        <w:ind w:firstLine="5103"/>
        <w:jc w:val="both"/>
        <w:rPr>
          <w:rFonts w:ascii="Times New Roman" w:hAnsi="Times New Roman"/>
          <w:sz w:val="28"/>
        </w:rPr>
      </w:pP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CE4FDA">
        <w:rPr>
          <w:rFonts w:ascii="Times New Roman" w:hAnsi="Times New Roman"/>
          <w:sz w:val="28"/>
        </w:rPr>
        <w:t>________</w:t>
      </w:r>
      <w:r>
        <w:rPr>
          <w:rFonts w:ascii="Times New Roman" w:hAnsi="Times New Roman"/>
          <w:sz w:val="28"/>
        </w:rPr>
        <w:t xml:space="preserve"> №</w:t>
      </w:r>
      <w:r w:rsidR="00CE4FDA">
        <w:rPr>
          <w:rFonts w:ascii="Times New Roman" w:hAnsi="Times New Roman"/>
          <w:sz w:val="28"/>
        </w:rPr>
        <w:t xml:space="preserve"> _____</w:t>
      </w:r>
    </w:p>
    <w:p w:rsidR="00C43663" w:rsidRDefault="00C43663"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rPr>
        <w:t>Изменения</w:t>
      </w:r>
      <w:r w:rsidR="00C900E1">
        <w:rPr>
          <w:rFonts w:ascii="Times New Roman" w:hAnsi="Times New Roman"/>
          <w:b/>
          <w:sz w:val="28"/>
        </w:rPr>
        <w:t xml:space="preserve"> </w:t>
      </w:r>
      <w:r>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Pr>
          <w:rFonts w:ascii="Times New Roman" w:hAnsi="Times New Roman"/>
          <w:b/>
          <w:sz w:val="28"/>
          <w:szCs w:val="28"/>
        </w:rPr>
        <w:t xml:space="preserve"> сельского</w:t>
      </w: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szCs w:val="28"/>
        </w:rPr>
        <w:t>поселения Темрюкского района</w:t>
      </w:r>
    </w:p>
    <w:p w:rsidR="00CE4FDA" w:rsidRDefault="00CE4FDA" w:rsidP="00CE4FDA">
      <w:pPr>
        <w:pStyle w:val="a3"/>
        <w:widowControl w:val="0"/>
        <w:tabs>
          <w:tab w:val="left" w:pos="1134"/>
        </w:tabs>
        <w:rPr>
          <w:rFonts w:ascii="Times New Roman" w:hAnsi="Times New Roman"/>
          <w:b/>
          <w:sz w:val="28"/>
          <w:szCs w:val="28"/>
        </w:rPr>
      </w:pPr>
    </w:p>
    <w:p w:rsidR="00CE4FDA" w:rsidRDefault="00CE4FDA" w:rsidP="00CE4FDA">
      <w:pPr>
        <w:pStyle w:val="a3"/>
        <w:widowControl w:val="0"/>
        <w:tabs>
          <w:tab w:val="left" w:pos="1134"/>
        </w:tabs>
        <w:rPr>
          <w:rFonts w:ascii="Times New Roman" w:hAnsi="Times New Roman"/>
          <w:b/>
          <w:sz w:val="28"/>
          <w:szCs w:val="28"/>
        </w:rPr>
      </w:pPr>
    </w:p>
    <w:p w:rsidR="00CE4FDA" w:rsidRPr="00FE1E1E" w:rsidRDefault="00CE4FDA" w:rsidP="00CE4FDA">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В пункте 5 статьи 8 </w:t>
      </w:r>
      <w:r w:rsidRPr="00FE1E1E">
        <w:rPr>
          <w:rFonts w:ascii="Times New Roman" w:hAnsi="Times New Roman"/>
          <w:color w:val="000000"/>
          <w:sz w:val="28"/>
          <w:szCs w:val="28"/>
        </w:rPr>
        <w:t>«</w:t>
      </w:r>
      <w:r w:rsidRPr="00FE1E1E">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CE4FDA" w:rsidRPr="001F3D38" w:rsidRDefault="00CE4FDA" w:rsidP="001F3D38">
      <w:pPr>
        <w:pStyle w:val="a3"/>
        <w:widowControl w:val="0"/>
        <w:tabs>
          <w:tab w:val="left" w:pos="1134"/>
        </w:tabs>
        <w:ind w:firstLine="851"/>
        <w:jc w:val="both"/>
        <w:rPr>
          <w:rFonts w:ascii="Times New Roman" w:eastAsia="Calibri" w:hAnsi="Times New Roman"/>
          <w:sz w:val="28"/>
          <w:szCs w:val="28"/>
        </w:rPr>
      </w:pPr>
      <w:r w:rsidRPr="001F3D38">
        <w:rPr>
          <w:rFonts w:ascii="Times New Roman" w:hAnsi="Times New Roman"/>
          <w:sz w:val="28"/>
          <w:szCs w:val="28"/>
        </w:rPr>
        <w:t>2. В части 5 статьи 17 «Публичные слушания, общественные обсуждения» слова «</w:t>
      </w:r>
      <w:r w:rsidRPr="001F3D38">
        <w:rPr>
          <w:rFonts w:ascii="Times New Roman" w:hAnsi="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1F3D38">
        <w:rPr>
          <w:rFonts w:ascii="Times New Roman" w:hAnsi="Times New Roman"/>
          <w:sz w:val="28"/>
          <w:szCs w:val="28"/>
        </w:rPr>
        <w:t>»</w:t>
      </w:r>
      <w:r w:rsidRPr="001F3D38">
        <w:rPr>
          <w:rFonts w:ascii="Times New Roman" w:hAnsi="Times New Roman"/>
          <w:bCs/>
          <w:iCs/>
          <w:sz w:val="28"/>
          <w:szCs w:val="28"/>
        </w:rPr>
        <w:t xml:space="preserve"> заменить словами </w:t>
      </w:r>
      <w:r w:rsidRPr="001F3D38">
        <w:rPr>
          <w:rFonts w:ascii="Times New Roman" w:hAnsi="Times New Roman"/>
          <w:sz w:val="28"/>
          <w:szCs w:val="28"/>
        </w:rPr>
        <w:t>«</w:t>
      </w:r>
      <w:r w:rsidRPr="001F3D38">
        <w:rPr>
          <w:rFonts w:ascii="Times New Roman" w:eastAsia="Calibri" w:hAnsi="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1F3D38">
        <w:rPr>
          <w:rFonts w:ascii="Times New Roman" w:hAnsi="Times New Roman"/>
          <w:sz w:val="28"/>
          <w:szCs w:val="28"/>
        </w:rPr>
        <w:t>»</w:t>
      </w:r>
      <w:r w:rsidRPr="001F3D38">
        <w:rPr>
          <w:rFonts w:ascii="Times New Roman" w:eastAsia="Calibri" w:hAnsi="Times New Roman"/>
          <w:sz w:val="28"/>
          <w:szCs w:val="28"/>
        </w:rPr>
        <w:t>.</w:t>
      </w:r>
    </w:p>
    <w:p w:rsidR="00CE4FDA" w:rsidRPr="00FE1E1E" w:rsidRDefault="001F3D38" w:rsidP="00CE4F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3</w:t>
      </w:r>
      <w:r w:rsidR="00CE4FDA">
        <w:rPr>
          <w:rFonts w:ascii="Times New Roman" w:eastAsia="Calibri" w:hAnsi="Times New Roman"/>
          <w:sz w:val="28"/>
          <w:szCs w:val="28"/>
        </w:rPr>
        <w:t xml:space="preserve">. </w:t>
      </w:r>
      <w:r w:rsidR="00CE4FDA" w:rsidRPr="00FE1E1E">
        <w:rPr>
          <w:rFonts w:ascii="Times New Roman" w:eastAsia="Calibri" w:hAnsi="Times New Roman"/>
          <w:sz w:val="28"/>
          <w:szCs w:val="28"/>
        </w:rPr>
        <w:t>Часть 7 статьи 25 «Статус депутата Совета» признать утратившей силу.</w:t>
      </w:r>
    </w:p>
    <w:p w:rsidR="00CE4FDA" w:rsidRPr="00FE1E1E" w:rsidRDefault="001F3D38" w:rsidP="00CE4FDA">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00CE4FDA">
        <w:rPr>
          <w:rFonts w:ascii="Times New Roman" w:eastAsia="Calibri" w:hAnsi="Times New Roman"/>
          <w:sz w:val="28"/>
          <w:szCs w:val="28"/>
        </w:rPr>
        <w:t xml:space="preserve">. </w:t>
      </w:r>
      <w:r w:rsidR="00CE4FDA" w:rsidRPr="00FE1E1E">
        <w:rPr>
          <w:rFonts w:ascii="Times New Roman" w:eastAsia="Calibri" w:hAnsi="Times New Roman"/>
          <w:sz w:val="28"/>
          <w:szCs w:val="28"/>
        </w:rPr>
        <w:t>Часть 7 статьи 31 «Глава поселения» изложить в следующей редакции:</w:t>
      </w:r>
    </w:p>
    <w:p w:rsidR="00CE4FDA" w:rsidRPr="00FE1E1E" w:rsidRDefault="00CE4FDA" w:rsidP="00CE4FDA">
      <w:pPr>
        <w:autoSpaceDE w:val="0"/>
        <w:autoSpaceDN w:val="0"/>
        <w:adjustRightInd w:val="0"/>
        <w:ind w:firstLine="851"/>
        <w:jc w:val="both"/>
        <w:rPr>
          <w:rFonts w:eastAsia="Calibri"/>
          <w:sz w:val="28"/>
          <w:szCs w:val="28"/>
        </w:rPr>
      </w:pPr>
      <w:r w:rsidRPr="00FE1E1E">
        <w:rPr>
          <w:rFonts w:eastAsia="Calibri"/>
          <w:sz w:val="28"/>
          <w:szCs w:val="28"/>
        </w:rPr>
        <w:t>«7. </w:t>
      </w:r>
      <w:proofErr w:type="gramStart"/>
      <w:r w:rsidRPr="00FE1E1E">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E1E1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roofErr w:type="gramStart"/>
      <w:r w:rsidRPr="00FE1E1E">
        <w:rPr>
          <w:rFonts w:eastAsia="Calibri"/>
          <w:sz w:val="28"/>
          <w:szCs w:val="28"/>
        </w:rPr>
        <w:t>.».</w:t>
      </w:r>
      <w:proofErr w:type="gramEnd"/>
    </w:p>
    <w:p w:rsidR="00CE4FDA" w:rsidRPr="00FE1E1E" w:rsidRDefault="001F3D38" w:rsidP="00CE4FDA">
      <w:pPr>
        <w:pStyle w:val="ConsNormal"/>
        <w:ind w:right="0" w:firstLine="851"/>
        <w:jc w:val="both"/>
        <w:rPr>
          <w:rFonts w:ascii="Times New Roman" w:hAnsi="Times New Roman"/>
          <w:bCs/>
          <w:color w:val="000000"/>
          <w:sz w:val="28"/>
          <w:szCs w:val="28"/>
        </w:rPr>
      </w:pPr>
      <w:r>
        <w:rPr>
          <w:rFonts w:ascii="Times New Roman" w:eastAsia="Calibri" w:hAnsi="Times New Roman"/>
          <w:sz w:val="28"/>
          <w:szCs w:val="28"/>
        </w:rPr>
        <w:t>5</w:t>
      </w:r>
      <w:r w:rsidR="00CE4FDA" w:rsidRPr="00FE1E1E">
        <w:rPr>
          <w:rFonts w:ascii="Times New Roman" w:eastAsia="Calibri" w:hAnsi="Times New Roman"/>
          <w:sz w:val="28"/>
          <w:szCs w:val="28"/>
        </w:rPr>
        <w:t xml:space="preserve">. В </w:t>
      </w:r>
      <w:r w:rsidR="00CE4FDA">
        <w:rPr>
          <w:rFonts w:ascii="Times New Roman" w:eastAsia="Calibri" w:hAnsi="Times New Roman"/>
          <w:sz w:val="28"/>
          <w:szCs w:val="28"/>
        </w:rPr>
        <w:t xml:space="preserve">абзаце третьем </w:t>
      </w:r>
      <w:r w:rsidR="00CE4FDA" w:rsidRPr="00FE1E1E">
        <w:rPr>
          <w:rFonts w:ascii="Times New Roman" w:eastAsia="Calibri" w:hAnsi="Times New Roman"/>
          <w:sz w:val="28"/>
          <w:szCs w:val="28"/>
        </w:rPr>
        <w:t>части 4 статьи 34 «</w:t>
      </w:r>
      <w:r w:rsidR="00CE4FDA" w:rsidRPr="00FE1E1E">
        <w:rPr>
          <w:rFonts w:ascii="Times New Roman" w:hAnsi="Times New Roman"/>
          <w:sz w:val="28"/>
          <w:szCs w:val="28"/>
        </w:rPr>
        <w:t>Гарантии осуществления полномочий главы поселения, депутата Совета</w:t>
      </w:r>
      <w:r w:rsidR="00CE4FDA" w:rsidRPr="00FE1E1E">
        <w:rPr>
          <w:rFonts w:ascii="Times New Roman" w:eastAsia="Calibri" w:hAnsi="Times New Roman"/>
          <w:sz w:val="28"/>
          <w:szCs w:val="28"/>
        </w:rPr>
        <w:t xml:space="preserve">» слово «продолжительностью» заменить словами </w:t>
      </w:r>
      <w:r w:rsidR="00CE4FDA" w:rsidRPr="00FE1E1E">
        <w:rPr>
          <w:rFonts w:ascii="Times New Roman" w:hAnsi="Times New Roman"/>
          <w:sz w:val="28"/>
          <w:szCs w:val="28"/>
        </w:rPr>
        <w:t>«</w:t>
      </w:r>
      <w:r w:rsidR="00CE4FDA" w:rsidRPr="00FE1E1E">
        <w:rPr>
          <w:rFonts w:ascii="Times New Roman" w:eastAsia="Calibri" w:hAnsi="Times New Roman"/>
          <w:sz w:val="28"/>
          <w:szCs w:val="28"/>
        </w:rPr>
        <w:t>, продолжительность которого составляет в совокупности</w:t>
      </w:r>
      <w:r w:rsidR="00CE4FDA" w:rsidRPr="00FE1E1E">
        <w:rPr>
          <w:rFonts w:ascii="Times New Roman" w:hAnsi="Times New Roman"/>
          <w:bCs/>
          <w:color w:val="000000"/>
          <w:sz w:val="28"/>
          <w:szCs w:val="28"/>
        </w:rPr>
        <w:t>».</w:t>
      </w:r>
    </w:p>
    <w:p w:rsidR="00CE4FDA" w:rsidRPr="00FE1E1E" w:rsidRDefault="001F3D38" w:rsidP="00CE4FDA">
      <w:pPr>
        <w:widowControl w:val="0"/>
        <w:ind w:firstLine="851"/>
        <w:jc w:val="both"/>
        <w:rPr>
          <w:sz w:val="28"/>
          <w:szCs w:val="28"/>
        </w:rPr>
      </w:pPr>
      <w:r>
        <w:rPr>
          <w:sz w:val="28"/>
          <w:szCs w:val="28"/>
        </w:rPr>
        <w:t>6</w:t>
      </w:r>
      <w:r w:rsidR="00CE4FDA" w:rsidRPr="00FE1E1E">
        <w:rPr>
          <w:sz w:val="28"/>
          <w:szCs w:val="28"/>
        </w:rPr>
        <w:t xml:space="preserve">. Статью 39 «Полномочия администрации в сфере регулирования земельных, лесных, водных отношений и </w:t>
      </w:r>
      <w:proofErr w:type="spellStart"/>
      <w:r w:rsidR="00CE4FDA" w:rsidRPr="00FE1E1E">
        <w:rPr>
          <w:sz w:val="28"/>
          <w:szCs w:val="28"/>
        </w:rPr>
        <w:t>недропользования</w:t>
      </w:r>
      <w:proofErr w:type="spellEnd"/>
      <w:r w:rsidR="00CE4FDA" w:rsidRPr="00FE1E1E">
        <w:rPr>
          <w:sz w:val="28"/>
          <w:szCs w:val="28"/>
        </w:rPr>
        <w:t>» изложить в следующей редакции:</w:t>
      </w:r>
    </w:p>
    <w:p w:rsidR="00CE4FDA" w:rsidRPr="00FE1E1E" w:rsidRDefault="00CE4FDA" w:rsidP="00CE4FDA">
      <w:pPr>
        <w:ind w:firstLine="851"/>
        <w:jc w:val="both"/>
        <w:rPr>
          <w:sz w:val="28"/>
          <w:szCs w:val="28"/>
        </w:rPr>
      </w:pPr>
      <w:r w:rsidRPr="00FE1E1E">
        <w:rPr>
          <w:sz w:val="28"/>
          <w:szCs w:val="28"/>
        </w:rPr>
        <w:t>«</w:t>
      </w:r>
      <w:r w:rsidRPr="00AB43B3">
        <w:rPr>
          <w:b/>
          <w:sz w:val="28"/>
          <w:szCs w:val="28"/>
        </w:rPr>
        <w:t>Статья 39. Полномочия администрации в сфере регулирования земельных, лесных, водных отношений</w:t>
      </w:r>
      <w:r w:rsidRPr="00FE1E1E">
        <w:rPr>
          <w:sz w:val="28"/>
          <w:szCs w:val="28"/>
        </w:rPr>
        <w:t xml:space="preserve"> </w:t>
      </w:r>
    </w:p>
    <w:p w:rsidR="00CE4FDA" w:rsidRPr="00FE1E1E" w:rsidRDefault="00CE4FDA" w:rsidP="00CE4FDA">
      <w:pPr>
        <w:ind w:firstLine="851"/>
        <w:jc w:val="both"/>
        <w:rPr>
          <w:sz w:val="28"/>
          <w:szCs w:val="28"/>
        </w:rPr>
      </w:pPr>
      <w:r w:rsidRPr="00FE1E1E">
        <w:rPr>
          <w:sz w:val="28"/>
          <w:szCs w:val="28"/>
        </w:rPr>
        <w:lastRenderedPageBreak/>
        <w:t>Администрация осуществляет следующие полномочия в сфере регулирования земельных, лесных, водных отношений:</w:t>
      </w:r>
    </w:p>
    <w:p w:rsidR="00CE4FDA" w:rsidRPr="00FE1E1E" w:rsidRDefault="00CE4FDA" w:rsidP="00CE4FDA">
      <w:pPr>
        <w:pStyle w:val="WW-2"/>
        <w:spacing w:line="240" w:lineRule="auto"/>
        <w:ind w:firstLine="851"/>
        <w:rPr>
          <w:sz w:val="28"/>
          <w:szCs w:val="28"/>
        </w:rPr>
      </w:pPr>
      <w:r w:rsidRPr="00FE1E1E">
        <w:rPr>
          <w:sz w:val="28"/>
          <w:szCs w:val="28"/>
        </w:rPr>
        <w:t>1) управляет и распоряжается земельными участками, находящимися в муниципальной собственности;</w:t>
      </w:r>
    </w:p>
    <w:p w:rsidR="00CE4FDA" w:rsidRPr="00FE1E1E" w:rsidRDefault="00CE4FDA" w:rsidP="00CE4FDA">
      <w:pPr>
        <w:tabs>
          <w:tab w:val="left" w:pos="500"/>
        </w:tabs>
        <w:ind w:firstLine="851"/>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CE4FDA" w:rsidRPr="00FE1E1E" w:rsidRDefault="00CE4FDA" w:rsidP="00CE4FDA">
      <w:pPr>
        <w:pStyle w:val="210"/>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CE4FDA" w:rsidRPr="00FE1E1E" w:rsidRDefault="00CE4FDA" w:rsidP="00CE4FDA">
      <w:pPr>
        <w:ind w:right="30" w:firstLine="851"/>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CE4FDA" w:rsidRPr="00FE1E1E" w:rsidRDefault="00CE4FDA" w:rsidP="00CE4FDA">
      <w:pPr>
        <w:widowControl w:val="0"/>
        <w:ind w:firstLine="851"/>
        <w:jc w:val="both"/>
        <w:rPr>
          <w:sz w:val="28"/>
          <w:szCs w:val="28"/>
        </w:rPr>
      </w:pPr>
      <w:r w:rsidRPr="00FE1E1E">
        <w:rPr>
          <w:sz w:val="28"/>
          <w:szCs w:val="28"/>
        </w:rPr>
        <w:t>7) иные полномочия, предусмотренные законодательством</w:t>
      </w:r>
      <w:proofErr w:type="gramStart"/>
      <w:r w:rsidRPr="00FE1E1E">
        <w:rPr>
          <w:sz w:val="28"/>
          <w:szCs w:val="28"/>
        </w:rPr>
        <w:t>.».</w:t>
      </w:r>
      <w:proofErr w:type="gramEnd"/>
    </w:p>
    <w:p w:rsidR="00CE4FDA" w:rsidRPr="00FE1E1E" w:rsidRDefault="001F3D38" w:rsidP="00CE4FDA">
      <w:pPr>
        <w:widowControl w:val="0"/>
        <w:ind w:firstLine="851"/>
        <w:jc w:val="both"/>
        <w:rPr>
          <w:sz w:val="28"/>
          <w:szCs w:val="28"/>
        </w:rPr>
      </w:pPr>
      <w:r>
        <w:rPr>
          <w:sz w:val="28"/>
          <w:szCs w:val="28"/>
        </w:rPr>
        <w:t>7</w:t>
      </w:r>
      <w:r w:rsidR="00CE4FDA" w:rsidRPr="00FE1E1E">
        <w:rPr>
          <w:sz w:val="28"/>
          <w:szCs w:val="28"/>
        </w:rPr>
        <w:t>. Статью 42 «Муниципальный контроль» изложить в следующей редакции:</w:t>
      </w:r>
    </w:p>
    <w:p w:rsidR="00CE4FDA" w:rsidRPr="00FE1E1E" w:rsidRDefault="00CE4FDA" w:rsidP="00CE4FDA">
      <w:pPr>
        <w:autoSpaceDE w:val="0"/>
        <w:autoSpaceDN w:val="0"/>
        <w:adjustRightInd w:val="0"/>
        <w:ind w:firstLine="851"/>
        <w:jc w:val="both"/>
        <w:rPr>
          <w:bCs/>
          <w:sz w:val="28"/>
          <w:szCs w:val="28"/>
        </w:rPr>
      </w:pPr>
      <w:r w:rsidRPr="00FE1E1E">
        <w:rPr>
          <w:sz w:val="28"/>
          <w:szCs w:val="28"/>
        </w:rPr>
        <w:t>«</w:t>
      </w:r>
      <w:r w:rsidRPr="00AB43B3">
        <w:rPr>
          <w:b/>
          <w:sz w:val="28"/>
          <w:szCs w:val="28"/>
        </w:rPr>
        <w:t>Статья 42. Муниципальный контроль</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1. </w:t>
      </w:r>
      <w:proofErr w:type="gramStart"/>
      <w:r w:rsidRPr="00FE1E1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CE4FDA" w:rsidRPr="00FE1E1E" w:rsidRDefault="00CE4FDA" w:rsidP="00CE4FDA">
      <w:pPr>
        <w:autoSpaceDE w:val="0"/>
        <w:autoSpaceDN w:val="0"/>
        <w:adjustRightInd w:val="0"/>
        <w:ind w:firstLine="851"/>
        <w:jc w:val="both"/>
        <w:rPr>
          <w:bCs/>
          <w:sz w:val="28"/>
          <w:szCs w:val="28"/>
        </w:rPr>
      </w:pPr>
      <w:r w:rsidRPr="00FE1E1E">
        <w:rPr>
          <w:bCs/>
          <w:sz w:val="28"/>
          <w:szCs w:val="28"/>
        </w:rPr>
        <w:t xml:space="preserve">2. Организация и осуществление видов муниципального контроля регулируются Федеральным </w:t>
      </w:r>
      <w:hyperlink r:id="rId9"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CE4FDA" w:rsidRPr="00FE1E1E" w:rsidRDefault="00CE4FDA" w:rsidP="00CE4FDA">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CE4FDA" w:rsidRPr="004C37F5" w:rsidRDefault="00CE4FDA" w:rsidP="00CE4FDA">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w:t>
      </w:r>
      <w:r w:rsidRPr="004C37F5">
        <w:rPr>
          <w:sz w:val="28"/>
          <w:szCs w:val="28"/>
        </w:rPr>
        <w:t xml:space="preserve">принимаемыми </w:t>
      </w:r>
      <w:r w:rsidR="00482FB2" w:rsidRPr="004C37F5">
        <w:rPr>
          <w:sz w:val="28"/>
          <w:szCs w:val="28"/>
        </w:rPr>
        <w:t xml:space="preserve">Советом </w:t>
      </w:r>
      <w:proofErr w:type="spellStart"/>
      <w:r w:rsidRPr="004C37F5">
        <w:rPr>
          <w:sz w:val="28"/>
          <w:szCs w:val="28"/>
        </w:rPr>
        <w:t>Старотит</w:t>
      </w:r>
      <w:r w:rsidR="00D60BF4" w:rsidRPr="004C37F5">
        <w:rPr>
          <w:sz w:val="28"/>
          <w:szCs w:val="28"/>
        </w:rPr>
        <w:t>а</w:t>
      </w:r>
      <w:r w:rsidRPr="004C37F5">
        <w:rPr>
          <w:sz w:val="28"/>
          <w:szCs w:val="28"/>
        </w:rPr>
        <w:t>ровского</w:t>
      </w:r>
      <w:proofErr w:type="spellEnd"/>
      <w:r w:rsidRPr="004C37F5">
        <w:rPr>
          <w:sz w:val="28"/>
          <w:szCs w:val="28"/>
        </w:rPr>
        <w:t xml:space="preserve"> сельского поселения Темрюкского района.</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CE4FDA" w:rsidRPr="00FE1E1E" w:rsidRDefault="00CE4FDA" w:rsidP="00CE4FDA">
      <w:pPr>
        <w:autoSpaceDE w:val="0"/>
        <w:autoSpaceDN w:val="0"/>
        <w:adjustRightInd w:val="0"/>
        <w:ind w:firstLine="851"/>
        <w:jc w:val="both"/>
        <w:rPr>
          <w:bCs/>
          <w:sz w:val="28"/>
          <w:szCs w:val="28"/>
        </w:rPr>
      </w:pPr>
      <w:r w:rsidRPr="00FE1E1E">
        <w:rPr>
          <w:bCs/>
          <w:sz w:val="28"/>
          <w:szCs w:val="28"/>
        </w:rPr>
        <w:lastRenderedPageBreak/>
        <w:t xml:space="preserve">3) иные полномочия в соответствии с Федеральным </w:t>
      </w:r>
      <w:hyperlink r:id="rId10"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CE4FDA" w:rsidRPr="00FE1E1E" w:rsidRDefault="00CE4FDA" w:rsidP="00CE4FDA">
      <w:pPr>
        <w:widowControl w:val="0"/>
        <w:ind w:firstLine="851"/>
        <w:jc w:val="both"/>
        <w:rPr>
          <w:bCs/>
          <w:sz w:val="28"/>
          <w:szCs w:val="28"/>
        </w:rPr>
      </w:pPr>
      <w:r w:rsidRPr="00FE1E1E">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CE4FDA" w:rsidRDefault="00CE4FDA" w:rsidP="00CE4FDA">
      <w:pPr>
        <w:pStyle w:val="ConsNormal"/>
        <w:ind w:right="0"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CE4FDA" w:rsidRPr="00FE1E1E" w:rsidRDefault="00CE4FDA" w:rsidP="00CE4FDA">
      <w:pPr>
        <w:autoSpaceDE w:val="0"/>
        <w:autoSpaceDN w:val="0"/>
        <w:adjustRightInd w:val="0"/>
        <w:ind w:firstLine="851"/>
        <w:jc w:val="both"/>
        <w:rPr>
          <w:bCs/>
          <w:sz w:val="28"/>
          <w:szCs w:val="28"/>
        </w:rPr>
      </w:pPr>
      <w:r w:rsidRPr="002427A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2427AB">
        <w:rPr>
          <w:rFonts w:eastAsia="Calibri"/>
          <w:sz w:val="28"/>
          <w:szCs w:val="28"/>
        </w:rPr>
        <w:t>.</w:t>
      </w:r>
      <w:r w:rsidRPr="00FE1E1E">
        <w:rPr>
          <w:bCs/>
          <w:sz w:val="28"/>
          <w:szCs w:val="28"/>
        </w:rPr>
        <w:t>».</w:t>
      </w:r>
      <w:proofErr w:type="gramEnd"/>
    </w:p>
    <w:p w:rsidR="00CE4FDA" w:rsidRPr="00FE1E1E" w:rsidRDefault="001F3D38" w:rsidP="00CE4FDA">
      <w:pPr>
        <w:widowControl w:val="0"/>
        <w:ind w:firstLine="851"/>
        <w:jc w:val="both"/>
        <w:rPr>
          <w:sz w:val="28"/>
          <w:szCs w:val="28"/>
        </w:rPr>
      </w:pPr>
      <w:r>
        <w:rPr>
          <w:bCs/>
          <w:sz w:val="28"/>
          <w:szCs w:val="28"/>
        </w:rPr>
        <w:t>8</w:t>
      </w:r>
      <w:r w:rsidR="00CE4FDA" w:rsidRPr="00FE1E1E">
        <w:rPr>
          <w:bCs/>
          <w:sz w:val="28"/>
          <w:szCs w:val="28"/>
        </w:rPr>
        <w:t>. В абзаце первом части 3 статьи 53 «</w:t>
      </w:r>
      <w:r w:rsidR="00CE4FDA" w:rsidRPr="00FE1E1E">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E4FDA" w:rsidRPr="00FE1E1E" w:rsidRDefault="001F3D38" w:rsidP="00CE4FDA">
      <w:pPr>
        <w:widowControl w:val="0"/>
        <w:ind w:firstLine="851"/>
        <w:jc w:val="both"/>
        <w:rPr>
          <w:sz w:val="28"/>
          <w:szCs w:val="28"/>
        </w:rPr>
      </w:pPr>
      <w:r>
        <w:rPr>
          <w:bCs/>
          <w:sz w:val="28"/>
          <w:szCs w:val="28"/>
        </w:rPr>
        <w:t>9</w:t>
      </w:r>
      <w:r w:rsidR="00CE4FDA" w:rsidRPr="00FE1E1E">
        <w:rPr>
          <w:bCs/>
          <w:sz w:val="28"/>
          <w:szCs w:val="28"/>
        </w:rPr>
        <w:t>. Абзац второй части 3 статьи 53 «</w:t>
      </w:r>
      <w:r w:rsidR="00CE4FDA" w:rsidRPr="00FE1E1E">
        <w:rPr>
          <w:sz w:val="28"/>
          <w:szCs w:val="28"/>
        </w:rPr>
        <w:t>Подготовка муниципальных правовых актов» изложить в следующей редакции:</w:t>
      </w:r>
    </w:p>
    <w:p w:rsidR="00CE4FDA" w:rsidRPr="00FE1E1E" w:rsidRDefault="00CE4FDA" w:rsidP="00CE4FDA">
      <w:pPr>
        <w:widowControl w:val="0"/>
        <w:autoSpaceDE w:val="0"/>
        <w:autoSpaceDN w:val="0"/>
        <w:adjustRightInd w:val="0"/>
        <w:ind w:firstLine="851"/>
        <w:jc w:val="both"/>
        <w:rPr>
          <w:rFonts w:eastAsia="Calibri"/>
          <w:sz w:val="28"/>
          <w:szCs w:val="28"/>
        </w:rPr>
      </w:pPr>
      <w:r w:rsidRPr="00FE1E1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 местного бюджета</w:t>
      </w:r>
      <w:proofErr w:type="gramStart"/>
      <w:r w:rsidRPr="00FE1E1E">
        <w:rPr>
          <w:rFonts w:eastAsia="Calibri"/>
          <w:sz w:val="28"/>
          <w:szCs w:val="28"/>
        </w:rPr>
        <w:t>.».</w:t>
      </w:r>
      <w:proofErr w:type="gramEnd"/>
    </w:p>
    <w:p w:rsidR="00CE4FDA" w:rsidRPr="00FE1E1E" w:rsidRDefault="00CE4FDA" w:rsidP="00CE4FDA">
      <w:pPr>
        <w:widowControl w:val="0"/>
        <w:ind w:firstLine="851"/>
        <w:jc w:val="both"/>
        <w:rPr>
          <w:rFonts w:eastAsia="Calibri"/>
          <w:sz w:val="28"/>
          <w:szCs w:val="28"/>
        </w:rPr>
      </w:pPr>
      <w:r>
        <w:rPr>
          <w:rFonts w:eastAsia="Calibri"/>
          <w:sz w:val="28"/>
          <w:szCs w:val="28"/>
        </w:rPr>
        <w:t>1</w:t>
      </w:r>
      <w:r w:rsidR="001F3D38">
        <w:rPr>
          <w:rFonts w:eastAsia="Calibri"/>
          <w:sz w:val="28"/>
          <w:szCs w:val="28"/>
        </w:rPr>
        <w:t>0</w:t>
      </w:r>
      <w:r w:rsidRPr="00FE1E1E">
        <w:rPr>
          <w:rFonts w:eastAsia="Calibri"/>
          <w:sz w:val="28"/>
          <w:szCs w:val="28"/>
        </w:rPr>
        <w:t>. Часть 2 статьи 69 «</w:t>
      </w:r>
      <w:r w:rsidRPr="00FE1E1E">
        <w:rPr>
          <w:sz w:val="28"/>
          <w:szCs w:val="28"/>
        </w:rPr>
        <w:t>Составление, рассмотрение проекта местного бюджета и утверждение местного бюджета</w:t>
      </w:r>
      <w:r w:rsidRPr="00FE1E1E">
        <w:rPr>
          <w:rFonts w:eastAsia="Calibri"/>
          <w:sz w:val="28"/>
          <w:szCs w:val="28"/>
        </w:rPr>
        <w:t>» дополнить абзацем следующего содержания:</w:t>
      </w:r>
    </w:p>
    <w:p w:rsidR="00CE4FDA" w:rsidRPr="00FE1E1E" w:rsidRDefault="00CE4FDA" w:rsidP="00CE4FDA">
      <w:pPr>
        <w:autoSpaceDE w:val="0"/>
        <w:autoSpaceDN w:val="0"/>
        <w:adjustRightInd w:val="0"/>
        <w:ind w:firstLine="851"/>
        <w:jc w:val="both"/>
        <w:rPr>
          <w:rFonts w:eastAsia="Calibri"/>
          <w:bCs/>
          <w:sz w:val="28"/>
          <w:szCs w:val="28"/>
        </w:rPr>
      </w:pPr>
      <w:r w:rsidRPr="00FE1E1E">
        <w:rPr>
          <w:rFonts w:eastAsia="Calibri"/>
          <w:bCs/>
          <w:sz w:val="28"/>
          <w:szCs w:val="28"/>
        </w:rPr>
        <w:t xml:space="preserve">«- </w:t>
      </w:r>
      <w:proofErr w:type="gramStart"/>
      <w:r w:rsidRPr="00FE1E1E">
        <w:rPr>
          <w:rFonts w:eastAsia="Calibri"/>
          <w:bCs/>
          <w:sz w:val="28"/>
          <w:szCs w:val="28"/>
        </w:rPr>
        <w:t>документах</w:t>
      </w:r>
      <w:proofErr w:type="gramEnd"/>
      <w:r w:rsidRPr="00FE1E1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CE4FDA" w:rsidRPr="00FE1E1E" w:rsidRDefault="00CE4FDA" w:rsidP="00CE4FDA">
      <w:pPr>
        <w:pStyle w:val="ConsNormal"/>
        <w:ind w:right="0" w:firstLine="851"/>
        <w:jc w:val="both"/>
        <w:rPr>
          <w:rFonts w:ascii="Times New Roman" w:hAnsi="Times New Roman"/>
          <w:sz w:val="28"/>
          <w:szCs w:val="28"/>
        </w:rPr>
      </w:pPr>
      <w:r>
        <w:rPr>
          <w:rFonts w:ascii="Times New Roman" w:hAnsi="Times New Roman"/>
          <w:sz w:val="28"/>
          <w:szCs w:val="28"/>
        </w:rPr>
        <w:t>1</w:t>
      </w:r>
      <w:r w:rsidR="001F3D38">
        <w:rPr>
          <w:rFonts w:ascii="Times New Roman" w:hAnsi="Times New Roman"/>
          <w:sz w:val="28"/>
          <w:szCs w:val="28"/>
        </w:rPr>
        <w:t>1</w:t>
      </w:r>
      <w:r w:rsidRPr="00FE1E1E">
        <w:rPr>
          <w:rFonts w:ascii="Times New Roman" w:hAnsi="Times New Roman"/>
          <w:sz w:val="28"/>
          <w:szCs w:val="28"/>
        </w:rPr>
        <w:t>. Часть 3 статьи 72 «Осуществление финансового контроля» изложить в следующей редакции:</w:t>
      </w:r>
    </w:p>
    <w:p w:rsidR="00CE4FDA" w:rsidRPr="00FE1E1E" w:rsidRDefault="00CE4FDA" w:rsidP="00CE4FDA">
      <w:pPr>
        <w:widowControl w:val="0"/>
        <w:ind w:firstLine="851"/>
        <w:jc w:val="both"/>
        <w:rPr>
          <w:bCs/>
          <w:sz w:val="28"/>
          <w:szCs w:val="28"/>
        </w:rPr>
      </w:pPr>
      <w:r w:rsidRPr="00FE1E1E">
        <w:rPr>
          <w:bCs/>
          <w:color w:val="000000"/>
          <w:sz w:val="28"/>
          <w:szCs w:val="28"/>
        </w:rPr>
        <w:t>«</w:t>
      </w:r>
      <w:r w:rsidRPr="00FE1E1E">
        <w:rPr>
          <w:bCs/>
          <w:sz w:val="28"/>
          <w:szCs w:val="28"/>
        </w:rPr>
        <w:t xml:space="preserve">3. </w:t>
      </w:r>
      <w:proofErr w:type="gramStart"/>
      <w:r w:rsidRPr="00FE1E1E">
        <w:rPr>
          <w:bCs/>
          <w:sz w:val="28"/>
          <w:szCs w:val="28"/>
        </w:rPr>
        <w:t xml:space="preserve">Контрольно-счетная палата муниципального образования </w:t>
      </w:r>
      <w:r w:rsidR="007D4E2B">
        <w:rPr>
          <w:bCs/>
          <w:sz w:val="28"/>
          <w:szCs w:val="28"/>
        </w:rPr>
        <w:t xml:space="preserve">Темрюкский </w:t>
      </w:r>
      <w:r w:rsidRPr="00FE1E1E">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7D4E2B">
        <w:rPr>
          <w:bCs/>
          <w:sz w:val="28"/>
          <w:szCs w:val="28"/>
        </w:rPr>
        <w:t>Темрюкский</w:t>
      </w:r>
      <w:r w:rsidRPr="00FE1E1E">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CE4FDA" w:rsidRPr="00FE1E1E" w:rsidRDefault="00CE4FDA" w:rsidP="00CE4FDA">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CE4FDA" w:rsidRPr="00FE1E1E" w:rsidRDefault="00CE4FDA" w:rsidP="00CE4FDA">
      <w:pPr>
        <w:autoSpaceDE w:val="0"/>
        <w:autoSpaceDN w:val="0"/>
        <w:adjustRightInd w:val="0"/>
        <w:ind w:firstLine="851"/>
        <w:jc w:val="both"/>
        <w:rPr>
          <w:sz w:val="28"/>
          <w:szCs w:val="28"/>
        </w:rPr>
      </w:pPr>
      <w:r w:rsidRPr="00FE1E1E">
        <w:rPr>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E1E1E">
        <w:rPr>
          <w:sz w:val="28"/>
          <w:szCs w:val="28"/>
        </w:rPr>
        <w:t>дств в сл</w:t>
      </w:r>
      <w:proofErr w:type="gramEnd"/>
      <w:r w:rsidRPr="00FE1E1E">
        <w:rPr>
          <w:sz w:val="28"/>
          <w:szCs w:val="28"/>
        </w:rPr>
        <w:t>учаях, предусмотренных законодательством Российской Федерации;</w:t>
      </w:r>
    </w:p>
    <w:p w:rsidR="00CE4FDA" w:rsidRPr="00FE1E1E" w:rsidRDefault="00CE4FDA" w:rsidP="00CE4FDA">
      <w:pPr>
        <w:autoSpaceDE w:val="0"/>
        <w:autoSpaceDN w:val="0"/>
        <w:adjustRightInd w:val="0"/>
        <w:ind w:firstLine="851"/>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CE4FDA" w:rsidRPr="00FE1E1E" w:rsidRDefault="00CE4FDA" w:rsidP="00CE4FDA">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E1E1E">
        <w:rPr>
          <w:sz w:val="28"/>
          <w:szCs w:val="28"/>
        </w:rPr>
        <w:t>контроль за</w:t>
      </w:r>
      <w:proofErr w:type="gramEnd"/>
      <w:r w:rsidRPr="00FE1E1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E4FDA" w:rsidRPr="00FE1E1E" w:rsidRDefault="00CE4FDA" w:rsidP="00CE4FDA">
      <w:pPr>
        <w:autoSpaceDE w:val="0"/>
        <w:autoSpaceDN w:val="0"/>
        <w:adjustRightInd w:val="0"/>
        <w:ind w:firstLine="851"/>
        <w:jc w:val="both"/>
        <w:rPr>
          <w:sz w:val="28"/>
          <w:szCs w:val="28"/>
        </w:rPr>
      </w:pPr>
      <w:proofErr w:type="gramStart"/>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CE4FDA" w:rsidRPr="00FE1E1E" w:rsidRDefault="00CE4FDA" w:rsidP="00CE4FDA">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E4FDA" w:rsidRPr="00FE1E1E" w:rsidRDefault="00CE4FDA" w:rsidP="00CE4FDA">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9) проведение оперативного анализа исполнения и </w:t>
      </w:r>
      <w:proofErr w:type="gramStart"/>
      <w:r w:rsidRPr="00FE1E1E">
        <w:rPr>
          <w:sz w:val="28"/>
          <w:szCs w:val="28"/>
        </w:rPr>
        <w:t>контроля за</w:t>
      </w:r>
      <w:proofErr w:type="gramEnd"/>
      <w:r w:rsidRPr="00FE1E1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CE4FDA" w:rsidRPr="00FE1E1E" w:rsidRDefault="00CE4FDA" w:rsidP="00CE4FDA">
      <w:pPr>
        <w:autoSpaceDE w:val="0"/>
        <w:autoSpaceDN w:val="0"/>
        <w:adjustRightInd w:val="0"/>
        <w:ind w:firstLine="851"/>
        <w:jc w:val="both"/>
        <w:rPr>
          <w:sz w:val="28"/>
          <w:szCs w:val="28"/>
        </w:rPr>
      </w:pPr>
      <w:r w:rsidRPr="00FE1E1E">
        <w:rPr>
          <w:sz w:val="28"/>
          <w:szCs w:val="28"/>
        </w:rPr>
        <w:t xml:space="preserve">10) осуществление </w:t>
      </w:r>
      <w:proofErr w:type="gramStart"/>
      <w:r w:rsidRPr="00FE1E1E">
        <w:rPr>
          <w:sz w:val="28"/>
          <w:szCs w:val="28"/>
        </w:rPr>
        <w:t>контроля за</w:t>
      </w:r>
      <w:proofErr w:type="gramEnd"/>
      <w:r w:rsidRPr="00FE1E1E">
        <w:rPr>
          <w:sz w:val="28"/>
          <w:szCs w:val="28"/>
        </w:rPr>
        <w:t xml:space="preserve"> состоянием муниципального внутреннего и внешнего долга;</w:t>
      </w:r>
    </w:p>
    <w:p w:rsidR="00CE4FDA" w:rsidRPr="00FE1E1E" w:rsidRDefault="00CE4FDA" w:rsidP="00CE4FDA">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CE4FDA" w:rsidRPr="00FE1E1E" w:rsidRDefault="00CE4FDA" w:rsidP="00CE4FDA">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CE4FDA" w:rsidRPr="00FE1E1E" w:rsidRDefault="00CE4FDA" w:rsidP="00CE4FDA">
      <w:pPr>
        <w:pStyle w:val="ConsNormal"/>
        <w:ind w:right="0" w:firstLine="851"/>
        <w:jc w:val="both"/>
        <w:rPr>
          <w:rFonts w:ascii="Times New Roman" w:hAnsi="Times New Roman"/>
          <w:sz w:val="28"/>
          <w:szCs w:val="28"/>
        </w:rPr>
      </w:pPr>
      <w:r w:rsidRPr="00FE1E1E">
        <w:rPr>
          <w:rFonts w:ascii="Times New Roman" w:hAnsi="Times New Roman"/>
          <w:sz w:val="28"/>
          <w:szCs w:val="28"/>
        </w:rPr>
        <w:t xml:space="preserve">13) иные полномочия в сфере внешнего муниципального финансового </w:t>
      </w:r>
      <w:r w:rsidRPr="00FE1E1E">
        <w:rPr>
          <w:rFonts w:ascii="Times New Roman" w:hAnsi="Times New Roman"/>
          <w:sz w:val="28"/>
          <w:szCs w:val="28"/>
        </w:rPr>
        <w:lastRenderedPageBreak/>
        <w:t>контроля, установленные федеральными законами, законами Краснодарского края, уставом и решениями Совета</w:t>
      </w:r>
      <w:proofErr w:type="gramStart"/>
      <w:r w:rsidRPr="00FE1E1E">
        <w:rPr>
          <w:rFonts w:ascii="Times New Roman" w:hAnsi="Times New Roman"/>
          <w:sz w:val="28"/>
          <w:szCs w:val="28"/>
        </w:rPr>
        <w:t>.».</w:t>
      </w:r>
      <w:proofErr w:type="gramEnd"/>
    </w:p>
    <w:p w:rsidR="00CE4FDA" w:rsidRPr="00FE1E1E" w:rsidRDefault="00CE4FDA" w:rsidP="00CE4FDA">
      <w:pPr>
        <w:pStyle w:val="ConsNormal"/>
        <w:ind w:right="0" w:firstLine="851"/>
        <w:jc w:val="both"/>
        <w:rPr>
          <w:rFonts w:ascii="Times New Roman" w:hAnsi="Times New Roman"/>
          <w:sz w:val="28"/>
          <w:szCs w:val="28"/>
        </w:rPr>
      </w:pPr>
      <w:r>
        <w:rPr>
          <w:rFonts w:ascii="Times New Roman" w:hAnsi="Times New Roman"/>
          <w:sz w:val="28"/>
          <w:szCs w:val="28"/>
        </w:rPr>
        <w:t>1</w:t>
      </w:r>
      <w:r w:rsidR="001F3D38">
        <w:rPr>
          <w:rFonts w:ascii="Times New Roman" w:hAnsi="Times New Roman"/>
          <w:sz w:val="28"/>
          <w:szCs w:val="28"/>
        </w:rPr>
        <w:t>2</w:t>
      </w:r>
      <w:r w:rsidRPr="00FE1E1E">
        <w:rPr>
          <w:rFonts w:ascii="Times New Roman" w:hAnsi="Times New Roman"/>
          <w:sz w:val="28"/>
          <w:szCs w:val="28"/>
        </w:rPr>
        <w:t>.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E1E1E">
        <w:rPr>
          <w:rFonts w:ascii="Times New Roman" w:hAnsi="Times New Roman"/>
          <w:sz w:val="28"/>
          <w:szCs w:val="28"/>
        </w:rPr>
        <w:t>,»</w:t>
      </w:r>
      <w:proofErr w:type="gramEnd"/>
      <w:r w:rsidRPr="00FE1E1E">
        <w:rPr>
          <w:rFonts w:ascii="Times New Roman" w:hAnsi="Times New Roman"/>
          <w:sz w:val="28"/>
          <w:szCs w:val="28"/>
        </w:rPr>
        <w:t xml:space="preserve"> дополнить словами «</w:t>
      </w:r>
      <w:r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CE4FDA" w:rsidRDefault="00CE4FDA" w:rsidP="00CE4FDA">
      <w:pPr>
        <w:pStyle w:val="a3"/>
        <w:widowControl w:val="0"/>
        <w:tabs>
          <w:tab w:val="left" w:pos="1134"/>
        </w:tabs>
        <w:rPr>
          <w:rFonts w:ascii="Times New Roman" w:hAnsi="Times New Roman"/>
          <w:b/>
          <w:sz w:val="28"/>
        </w:rPr>
      </w:pPr>
    </w:p>
    <w:p w:rsidR="00C43663" w:rsidRDefault="00C43663" w:rsidP="00C43663">
      <w:pPr>
        <w:pStyle w:val="a3"/>
        <w:widowControl w:val="0"/>
        <w:tabs>
          <w:tab w:val="left" w:pos="1134"/>
        </w:tabs>
        <w:ind w:firstLine="851"/>
        <w:jc w:val="both"/>
        <w:rPr>
          <w:rFonts w:ascii="Times New Roman" w:hAnsi="Times New Roman"/>
          <w:sz w:val="28"/>
        </w:rPr>
      </w:pPr>
    </w:p>
    <w:p w:rsidR="00C43663" w:rsidRDefault="00C43663" w:rsidP="00C43663">
      <w:pPr>
        <w:autoSpaceDE w:val="0"/>
        <w:autoSpaceDN w:val="0"/>
        <w:adjustRightInd w:val="0"/>
        <w:jc w:val="both"/>
        <w:rPr>
          <w:rFonts w:eastAsia="Calibri"/>
          <w:sz w:val="28"/>
          <w:szCs w:val="28"/>
        </w:rPr>
      </w:pPr>
      <w:r>
        <w:rPr>
          <w:rFonts w:eastAsia="Calibri"/>
          <w:sz w:val="28"/>
          <w:szCs w:val="28"/>
        </w:rPr>
        <w:t xml:space="preserve">Глава </w:t>
      </w:r>
      <w:proofErr w:type="spellStart"/>
      <w:r>
        <w:rPr>
          <w:rFonts w:eastAsia="Calibri"/>
          <w:sz w:val="28"/>
          <w:szCs w:val="28"/>
        </w:rPr>
        <w:t>Старотитаровского</w:t>
      </w:r>
      <w:proofErr w:type="spellEnd"/>
      <w:r w:rsidR="00B41E57">
        <w:rPr>
          <w:rFonts w:eastAsia="Calibri"/>
          <w:sz w:val="28"/>
          <w:szCs w:val="28"/>
        </w:rPr>
        <w:t xml:space="preserve"> </w:t>
      </w:r>
      <w:proofErr w:type="gramStart"/>
      <w:r>
        <w:rPr>
          <w:rFonts w:eastAsia="Calibri"/>
          <w:sz w:val="28"/>
          <w:szCs w:val="28"/>
        </w:rPr>
        <w:t>сельского</w:t>
      </w:r>
      <w:proofErr w:type="gramEnd"/>
    </w:p>
    <w:p w:rsidR="00C43663" w:rsidRDefault="00C43663" w:rsidP="00C43663">
      <w:pPr>
        <w:autoSpaceDE w:val="0"/>
        <w:autoSpaceDN w:val="0"/>
        <w:adjustRightInd w:val="0"/>
        <w:jc w:val="both"/>
        <w:rPr>
          <w:bCs/>
          <w:iCs/>
          <w:sz w:val="28"/>
          <w:szCs w:val="28"/>
        </w:rPr>
      </w:pPr>
      <w:r>
        <w:rPr>
          <w:rFonts w:eastAsia="Calibri"/>
          <w:sz w:val="28"/>
          <w:szCs w:val="28"/>
        </w:rPr>
        <w:t>поселения Темрюкского района                                                 А.Г.Титаренко</w:t>
      </w: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26104A" w:rsidRDefault="0026104A"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B946B1" w:rsidRDefault="00B946B1"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5E010A" w:rsidRDefault="005E010A" w:rsidP="006F019D">
      <w:pPr>
        <w:pStyle w:val="a3"/>
        <w:widowControl w:val="0"/>
        <w:jc w:val="center"/>
      </w:pPr>
    </w:p>
    <w:p w:rsidR="001102CB" w:rsidRDefault="001102CB" w:rsidP="006F019D">
      <w:pPr>
        <w:pStyle w:val="a3"/>
        <w:widowControl w:val="0"/>
        <w:jc w:val="center"/>
      </w:pPr>
    </w:p>
    <w:p w:rsidR="001102CB" w:rsidRDefault="001102CB" w:rsidP="006F019D">
      <w:pPr>
        <w:pStyle w:val="a3"/>
        <w:widowControl w:val="0"/>
        <w:jc w:val="center"/>
      </w:pPr>
    </w:p>
    <w:tbl>
      <w:tblPr>
        <w:tblW w:w="0" w:type="auto"/>
        <w:tblLook w:val="01E0"/>
      </w:tblPr>
      <w:tblGrid>
        <w:gridCol w:w="4785"/>
        <w:gridCol w:w="4786"/>
      </w:tblGrid>
      <w:tr w:rsidR="006115BF" w:rsidRPr="00913ADA" w:rsidTr="006B464A">
        <w:tc>
          <w:tcPr>
            <w:tcW w:w="4785" w:type="dxa"/>
          </w:tcPr>
          <w:p w:rsidR="006115BF" w:rsidRPr="00913ADA" w:rsidRDefault="006115BF" w:rsidP="006B464A">
            <w:pPr>
              <w:rPr>
                <w:sz w:val="28"/>
                <w:szCs w:val="28"/>
              </w:rPr>
            </w:pPr>
          </w:p>
        </w:tc>
        <w:tc>
          <w:tcPr>
            <w:tcW w:w="4786" w:type="dxa"/>
          </w:tcPr>
          <w:p w:rsidR="006115BF" w:rsidRPr="00913ADA" w:rsidRDefault="006115BF" w:rsidP="006B464A">
            <w:pPr>
              <w:rPr>
                <w:sz w:val="28"/>
                <w:szCs w:val="28"/>
              </w:rPr>
            </w:pPr>
          </w:p>
        </w:tc>
      </w:tr>
    </w:tbl>
    <w:p w:rsidR="00BD480A" w:rsidRPr="00D32710" w:rsidRDefault="00BE44D7" w:rsidP="009D7AA8">
      <w:pPr>
        <w:tabs>
          <w:tab w:val="left" w:pos="7365"/>
        </w:tabs>
        <w:ind w:right="-5"/>
        <w:jc w:val="center"/>
        <w:rPr>
          <w:sz w:val="28"/>
          <w:szCs w:val="28"/>
        </w:rPr>
      </w:pPr>
      <w:r>
        <w:rPr>
          <w:sz w:val="28"/>
          <w:szCs w:val="28"/>
        </w:rPr>
        <w:lastRenderedPageBreak/>
        <w:t xml:space="preserve">                     </w:t>
      </w:r>
      <w:r w:rsidR="00BD480A" w:rsidRPr="00D32710">
        <w:rPr>
          <w:sz w:val="28"/>
          <w:szCs w:val="28"/>
        </w:rPr>
        <w:t>Приложение № 2</w:t>
      </w:r>
    </w:p>
    <w:p w:rsidR="003A3BD4" w:rsidRPr="00D32710" w:rsidRDefault="003A3BD4" w:rsidP="003A3BD4">
      <w:pPr>
        <w:tabs>
          <w:tab w:val="left" w:pos="6450"/>
        </w:tabs>
        <w:ind w:left="4600" w:right="-5"/>
        <w:rPr>
          <w:sz w:val="28"/>
          <w:szCs w:val="28"/>
        </w:rPr>
      </w:pPr>
      <w:r w:rsidRPr="00D32710">
        <w:rPr>
          <w:sz w:val="28"/>
          <w:szCs w:val="28"/>
        </w:rPr>
        <w:t xml:space="preserve">к решению </w:t>
      </w:r>
      <w:r w:rsidR="006A5C4B">
        <w:rPr>
          <w:sz w:val="28"/>
          <w:szCs w:val="28"/>
        </w:rPr>
        <w:t>ХХХХ</w:t>
      </w:r>
      <w:r w:rsidR="009A1240" w:rsidRPr="003E3578">
        <w:rPr>
          <w:sz w:val="28"/>
          <w:szCs w:val="28"/>
        </w:rPr>
        <w:t xml:space="preserve"> </w:t>
      </w:r>
      <w:r w:rsidRPr="00D32710">
        <w:rPr>
          <w:sz w:val="28"/>
          <w:szCs w:val="28"/>
        </w:rPr>
        <w:t>сессии</w:t>
      </w:r>
    </w:p>
    <w:p w:rsidR="003A3BD4" w:rsidRPr="00D32710" w:rsidRDefault="003A3BD4" w:rsidP="003A3BD4">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3A3BD4" w:rsidRDefault="003A3BD4" w:rsidP="003A3BD4">
      <w:pPr>
        <w:ind w:left="4600" w:right="-5"/>
        <w:rPr>
          <w:sz w:val="28"/>
          <w:szCs w:val="28"/>
        </w:rPr>
      </w:pPr>
      <w:r w:rsidRPr="00D32710">
        <w:rPr>
          <w:sz w:val="28"/>
          <w:szCs w:val="28"/>
        </w:rPr>
        <w:t>от «</w:t>
      </w:r>
      <w:r w:rsidR="006A5C4B">
        <w:rPr>
          <w:sz w:val="28"/>
          <w:szCs w:val="28"/>
        </w:rPr>
        <w:t>21</w:t>
      </w:r>
      <w:r w:rsidRPr="00D32710">
        <w:rPr>
          <w:sz w:val="28"/>
          <w:szCs w:val="28"/>
        </w:rPr>
        <w:t xml:space="preserve">» </w:t>
      </w:r>
      <w:r w:rsidR="006A5C4B">
        <w:rPr>
          <w:sz w:val="28"/>
          <w:szCs w:val="28"/>
        </w:rPr>
        <w:t>апреля</w:t>
      </w:r>
      <w:r w:rsidRPr="00D32710">
        <w:rPr>
          <w:sz w:val="28"/>
          <w:szCs w:val="28"/>
        </w:rPr>
        <w:t xml:space="preserve">  20</w:t>
      </w:r>
      <w:r w:rsidR="00FB193E">
        <w:rPr>
          <w:sz w:val="28"/>
          <w:szCs w:val="28"/>
        </w:rPr>
        <w:t>2</w:t>
      </w:r>
      <w:r w:rsidR="002535C8">
        <w:rPr>
          <w:sz w:val="28"/>
          <w:szCs w:val="28"/>
        </w:rPr>
        <w:t>2</w:t>
      </w:r>
      <w:r w:rsidRPr="00D32710">
        <w:rPr>
          <w:sz w:val="28"/>
          <w:szCs w:val="28"/>
        </w:rPr>
        <w:t xml:space="preserve"> г. № </w:t>
      </w:r>
      <w:r w:rsidR="006A5C4B">
        <w:rPr>
          <w:sz w:val="28"/>
          <w:szCs w:val="28"/>
        </w:rPr>
        <w:t>170</w:t>
      </w:r>
    </w:p>
    <w:p w:rsidR="00BD480A" w:rsidRPr="00D32710" w:rsidRDefault="00BD480A" w:rsidP="00B33770">
      <w:pPr>
        <w:pStyle w:val="a6"/>
        <w:rPr>
          <w:b w:val="0"/>
          <w:bCs w:val="0"/>
          <w:szCs w:val="28"/>
        </w:rPr>
      </w:pPr>
    </w:p>
    <w:p w:rsidR="00BD480A" w:rsidRPr="00D32710" w:rsidRDefault="00BD480A" w:rsidP="009C187C">
      <w:pPr>
        <w:jc w:val="center"/>
        <w:rPr>
          <w:sz w:val="28"/>
          <w:szCs w:val="28"/>
        </w:rPr>
      </w:pPr>
      <w:r w:rsidRPr="00D32710">
        <w:rPr>
          <w:sz w:val="28"/>
          <w:szCs w:val="28"/>
        </w:rPr>
        <w:t>СОСТАВ</w:t>
      </w:r>
    </w:p>
    <w:p w:rsidR="00BD480A" w:rsidRPr="00D32710" w:rsidRDefault="00BD480A" w:rsidP="00B33770">
      <w:pPr>
        <w:jc w:val="center"/>
        <w:rPr>
          <w:sz w:val="28"/>
          <w:szCs w:val="28"/>
        </w:rPr>
      </w:pPr>
      <w:r w:rsidRPr="00D32710">
        <w:rPr>
          <w:sz w:val="28"/>
          <w:szCs w:val="28"/>
        </w:rPr>
        <w:t>оргкомитета по проведению публичных слушаний по теме:</w:t>
      </w:r>
    </w:p>
    <w:p w:rsidR="00BD480A" w:rsidRPr="00D32710" w:rsidRDefault="00BD480A" w:rsidP="00B33770">
      <w:pPr>
        <w:jc w:val="center"/>
        <w:rPr>
          <w:sz w:val="28"/>
          <w:szCs w:val="28"/>
        </w:rPr>
      </w:pPr>
      <w:r w:rsidRPr="00D32710">
        <w:rPr>
          <w:sz w:val="28"/>
          <w:szCs w:val="28"/>
        </w:rPr>
        <w:t xml:space="preserve">«Рассмотрение проекта решения Совета </w:t>
      </w:r>
      <w:proofErr w:type="spellStart"/>
      <w:r w:rsidRPr="007B477D">
        <w:rPr>
          <w:sz w:val="28"/>
          <w:szCs w:val="28"/>
        </w:rPr>
        <w:t>Старотитаровского</w:t>
      </w:r>
      <w:proofErr w:type="spellEnd"/>
      <w:r w:rsidR="008128CA">
        <w:rPr>
          <w:sz w:val="28"/>
          <w:szCs w:val="28"/>
        </w:rPr>
        <w:t xml:space="preserve"> </w:t>
      </w:r>
      <w:r>
        <w:rPr>
          <w:sz w:val="28"/>
          <w:szCs w:val="28"/>
        </w:rPr>
        <w:t>сельского поселения</w:t>
      </w:r>
    </w:p>
    <w:p w:rsidR="00BD480A" w:rsidRPr="00D32710" w:rsidRDefault="00BD480A" w:rsidP="00B33770">
      <w:pPr>
        <w:jc w:val="center"/>
        <w:rPr>
          <w:sz w:val="28"/>
          <w:szCs w:val="28"/>
        </w:rPr>
      </w:pPr>
      <w:r w:rsidRPr="00D32710">
        <w:rPr>
          <w:sz w:val="28"/>
          <w:szCs w:val="28"/>
        </w:rPr>
        <w:t>Темрюкск</w:t>
      </w:r>
      <w:r>
        <w:rPr>
          <w:sz w:val="28"/>
          <w:szCs w:val="28"/>
        </w:rPr>
        <w:t>ого</w:t>
      </w:r>
      <w:r w:rsidRPr="00D32710">
        <w:rPr>
          <w:sz w:val="28"/>
          <w:szCs w:val="28"/>
        </w:rPr>
        <w:t xml:space="preserve"> район</w:t>
      </w:r>
      <w:r>
        <w:rPr>
          <w:sz w:val="28"/>
          <w:szCs w:val="28"/>
        </w:rPr>
        <w:t>а</w:t>
      </w:r>
      <w:r w:rsidRPr="00D32710">
        <w:rPr>
          <w:sz w:val="28"/>
          <w:szCs w:val="28"/>
        </w:rPr>
        <w:t xml:space="preserve"> «</w:t>
      </w:r>
      <w:r w:rsidRPr="00D32710">
        <w:rPr>
          <w:bCs/>
          <w:sz w:val="28"/>
          <w:szCs w:val="28"/>
        </w:rPr>
        <w:t>О внесении изменений</w:t>
      </w:r>
      <w:r w:rsidR="008128CA">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w:t>
      </w:r>
    </w:p>
    <w:p w:rsidR="00BD480A" w:rsidRPr="00D32710" w:rsidRDefault="00BD480A" w:rsidP="00B33770">
      <w:pPr>
        <w:jc w:val="center"/>
        <w:rPr>
          <w:sz w:val="28"/>
          <w:szCs w:val="28"/>
        </w:rPr>
      </w:pPr>
    </w:p>
    <w:p w:rsidR="00BD480A" w:rsidRPr="00D32710" w:rsidRDefault="00BD480A" w:rsidP="00B33770">
      <w:pPr>
        <w:jc w:val="center"/>
        <w:rPr>
          <w:sz w:val="28"/>
          <w:szCs w:val="28"/>
        </w:rPr>
      </w:pPr>
    </w:p>
    <w:tbl>
      <w:tblPr>
        <w:tblW w:w="0" w:type="auto"/>
        <w:tblLook w:val="01E0"/>
      </w:tblPr>
      <w:tblGrid>
        <w:gridCol w:w="4788"/>
        <w:gridCol w:w="5040"/>
      </w:tblGrid>
      <w:tr w:rsidR="00BD480A" w:rsidRPr="00D32710" w:rsidTr="00C27F76">
        <w:trPr>
          <w:trHeight w:val="2250"/>
        </w:trPr>
        <w:tc>
          <w:tcPr>
            <w:tcW w:w="4788" w:type="dxa"/>
          </w:tcPr>
          <w:p w:rsidR="00DA4DBB" w:rsidRDefault="00DA4DBB" w:rsidP="00C27F76">
            <w:pPr>
              <w:tabs>
                <w:tab w:val="right" w:pos="4800"/>
              </w:tabs>
              <w:jc w:val="both"/>
              <w:rPr>
                <w:sz w:val="28"/>
                <w:szCs w:val="28"/>
              </w:rPr>
            </w:pPr>
            <w:r>
              <w:rPr>
                <w:sz w:val="28"/>
                <w:szCs w:val="28"/>
              </w:rPr>
              <w:t xml:space="preserve">Петренко </w:t>
            </w:r>
          </w:p>
          <w:p w:rsidR="00BD480A" w:rsidRPr="00D32710" w:rsidRDefault="00DA4DBB" w:rsidP="00C27F76">
            <w:pPr>
              <w:tabs>
                <w:tab w:val="right" w:pos="4800"/>
              </w:tabs>
              <w:jc w:val="both"/>
              <w:rPr>
                <w:sz w:val="28"/>
                <w:szCs w:val="28"/>
              </w:rPr>
            </w:pPr>
            <w:proofErr w:type="spellStart"/>
            <w:r>
              <w:rPr>
                <w:sz w:val="28"/>
                <w:szCs w:val="28"/>
              </w:rPr>
              <w:t>Инга</w:t>
            </w:r>
            <w:proofErr w:type="spellEnd"/>
            <w:r>
              <w:rPr>
                <w:sz w:val="28"/>
                <w:szCs w:val="28"/>
              </w:rPr>
              <w:t xml:space="preserve"> Анатольевна</w:t>
            </w:r>
            <w:r w:rsidR="00BD480A" w:rsidRPr="00D32710">
              <w:rPr>
                <w:sz w:val="28"/>
                <w:szCs w:val="28"/>
              </w:rPr>
              <w:t>-</w:t>
            </w:r>
            <w:r w:rsidR="00BD480A" w:rsidRPr="00D32710">
              <w:rPr>
                <w:sz w:val="28"/>
                <w:szCs w:val="28"/>
              </w:rPr>
              <w:tab/>
            </w:r>
          </w:p>
          <w:p w:rsidR="00BD480A" w:rsidRPr="00D32710" w:rsidRDefault="00BD480A" w:rsidP="00C27F76">
            <w:pPr>
              <w:jc w:val="both"/>
              <w:rPr>
                <w:sz w:val="28"/>
                <w:szCs w:val="28"/>
              </w:rPr>
            </w:pPr>
          </w:p>
          <w:p w:rsidR="00BD480A" w:rsidRDefault="00BD480A" w:rsidP="006715D6">
            <w:pPr>
              <w:rPr>
                <w:sz w:val="28"/>
                <w:szCs w:val="28"/>
              </w:rPr>
            </w:pPr>
            <w:proofErr w:type="spellStart"/>
            <w:r w:rsidRPr="00C0233C">
              <w:rPr>
                <w:sz w:val="28"/>
                <w:szCs w:val="28"/>
              </w:rPr>
              <w:t>Пелипенко</w:t>
            </w:r>
            <w:proofErr w:type="spellEnd"/>
            <w:r w:rsidRPr="00C0233C">
              <w:rPr>
                <w:sz w:val="28"/>
                <w:szCs w:val="28"/>
              </w:rPr>
              <w:t xml:space="preserve"> </w:t>
            </w:r>
          </w:p>
          <w:p w:rsidR="00BD480A" w:rsidRPr="00D32710" w:rsidRDefault="00BD480A" w:rsidP="006715D6">
            <w:pPr>
              <w:rPr>
                <w:sz w:val="28"/>
                <w:szCs w:val="28"/>
              </w:rPr>
            </w:pPr>
            <w:r w:rsidRPr="00C0233C">
              <w:rPr>
                <w:sz w:val="28"/>
                <w:szCs w:val="28"/>
              </w:rPr>
              <w:t>Ольга Николаевна</w:t>
            </w:r>
            <w:r w:rsidRPr="00D32710">
              <w:rPr>
                <w:sz w:val="28"/>
                <w:szCs w:val="28"/>
              </w:rPr>
              <w:t xml:space="preserve">- </w:t>
            </w:r>
          </w:p>
          <w:p w:rsidR="00BD480A" w:rsidRPr="00D32710" w:rsidRDefault="00BD480A" w:rsidP="00C27F76">
            <w:pPr>
              <w:jc w:val="both"/>
              <w:rPr>
                <w:sz w:val="28"/>
                <w:szCs w:val="28"/>
              </w:rPr>
            </w:pPr>
          </w:p>
          <w:p w:rsidR="00BD480A" w:rsidRPr="00D32710" w:rsidRDefault="00BD480A" w:rsidP="00C27F76">
            <w:pPr>
              <w:rPr>
                <w:sz w:val="28"/>
                <w:szCs w:val="28"/>
              </w:rPr>
            </w:pPr>
          </w:p>
        </w:tc>
        <w:tc>
          <w:tcPr>
            <w:tcW w:w="5040" w:type="dxa"/>
          </w:tcPr>
          <w:p w:rsidR="00BD480A" w:rsidRPr="00D32710" w:rsidRDefault="00BD480A" w:rsidP="007359A7">
            <w:pPr>
              <w:ind w:left="32"/>
              <w:rPr>
                <w:sz w:val="28"/>
                <w:szCs w:val="28"/>
              </w:rPr>
            </w:pPr>
            <w:r w:rsidRPr="00D32710">
              <w:rPr>
                <w:sz w:val="28"/>
                <w:szCs w:val="28"/>
              </w:rPr>
              <w:t xml:space="preserve">председатель Совета </w:t>
            </w:r>
            <w:proofErr w:type="spellStart"/>
            <w:r>
              <w:rPr>
                <w:sz w:val="28"/>
                <w:szCs w:val="28"/>
              </w:rPr>
              <w:t>Старотитаровского</w:t>
            </w:r>
            <w:proofErr w:type="spellEnd"/>
            <w:r>
              <w:rPr>
                <w:sz w:val="28"/>
                <w:szCs w:val="28"/>
              </w:rPr>
              <w:t xml:space="preserve"> сельского поселения Темрюкского района</w:t>
            </w:r>
            <w:r w:rsidRPr="00D32710">
              <w:rPr>
                <w:sz w:val="28"/>
                <w:szCs w:val="28"/>
              </w:rPr>
              <w:t>;</w:t>
            </w:r>
          </w:p>
          <w:p w:rsidR="00BD480A" w:rsidRPr="00D32710" w:rsidRDefault="00BD480A" w:rsidP="007E2ED2">
            <w:pPr>
              <w:ind w:left="32" w:right="-108"/>
              <w:jc w:val="both"/>
              <w:rPr>
                <w:sz w:val="28"/>
                <w:szCs w:val="28"/>
              </w:rPr>
            </w:pPr>
          </w:p>
          <w:p w:rsidR="00BD480A" w:rsidRPr="00D32710" w:rsidRDefault="00BD480A" w:rsidP="007E2ED2">
            <w:pPr>
              <w:ind w:left="32"/>
              <w:jc w:val="both"/>
              <w:rPr>
                <w:sz w:val="28"/>
                <w:szCs w:val="28"/>
              </w:rPr>
            </w:pPr>
            <w:r w:rsidRPr="00C0233C">
              <w:rPr>
                <w:sz w:val="28"/>
                <w:szCs w:val="28"/>
              </w:rPr>
              <w:t xml:space="preserve">начальник общего отдела администрации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r>
              <w:rPr>
                <w:sz w:val="28"/>
                <w:szCs w:val="28"/>
              </w:rPr>
              <w:t>;</w:t>
            </w:r>
          </w:p>
        </w:tc>
      </w:tr>
      <w:tr w:rsidR="00BD480A" w:rsidRPr="00D32710" w:rsidTr="00C27F76">
        <w:tc>
          <w:tcPr>
            <w:tcW w:w="4788" w:type="dxa"/>
          </w:tcPr>
          <w:p w:rsidR="00BD480A" w:rsidRDefault="00BD480A" w:rsidP="00C27F76">
            <w:pPr>
              <w:jc w:val="both"/>
              <w:rPr>
                <w:sz w:val="28"/>
                <w:szCs w:val="28"/>
              </w:rPr>
            </w:pPr>
            <w:r w:rsidRPr="00C0233C">
              <w:rPr>
                <w:sz w:val="28"/>
                <w:szCs w:val="28"/>
              </w:rPr>
              <w:t>Калинин</w:t>
            </w:r>
          </w:p>
          <w:p w:rsidR="00BD480A" w:rsidRPr="00D32710" w:rsidRDefault="00BD480A" w:rsidP="00C27F76">
            <w:pPr>
              <w:jc w:val="both"/>
              <w:rPr>
                <w:sz w:val="28"/>
                <w:szCs w:val="28"/>
              </w:rPr>
            </w:pPr>
            <w:r w:rsidRPr="00C0233C">
              <w:rPr>
                <w:sz w:val="28"/>
                <w:szCs w:val="28"/>
              </w:rPr>
              <w:t>Михаил Анатольевич</w:t>
            </w:r>
            <w:r w:rsidRPr="00D32710">
              <w:rPr>
                <w:sz w:val="28"/>
                <w:szCs w:val="28"/>
              </w:rPr>
              <w:t>-</w:t>
            </w:r>
          </w:p>
        </w:tc>
        <w:tc>
          <w:tcPr>
            <w:tcW w:w="5040" w:type="dxa"/>
          </w:tcPr>
          <w:p w:rsidR="00BD480A" w:rsidRDefault="00BD480A" w:rsidP="001A17FE">
            <w:pPr>
              <w:rPr>
                <w:sz w:val="28"/>
                <w:szCs w:val="28"/>
              </w:rPr>
            </w:pPr>
          </w:p>
          <w:p w:rsidR="00BD480A" w:rsidRPr="00D32710"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DA4DBB" w:rsidRDefault="00DA4DBB" w:rsidP="00C27F76">
            <w:pPr>
              <w:jc w:val="both"/>
              <w:rPr>
                <w:sz w:val="28"/>
                <w:szCs w:val="28"/>
              </w:rPr>
            </w:pPr>
            <w:r>
              <w:rPr>
                <w:sz w:val="28"/>
                <w:szCs w:val="28"/>
              </w:rPr>
              <w:t xml:space="preserve">Чуб </w:t>
            </w:r>
          </w:p>
          <w:p w:rsidR="00BD480A" w:rsidRPr="00D32710" w:rsidRDefault="00DA4DBB" w:rsidP="00C27F76">
            <w:pPr>
              <w:jc w:val="both"/>
              <w:rPr>
                <w:sz w:val="28"/>
                <w:szCs w:val="28"/>
              </w:rPr>
            </w:pPr>
            <w:r>
              <w:rPr>
                <w:sz w:val="28"/>
                <w:szCs w:val="28"/>
              </w:rPr>
              <w:t>Лариса Петровна</w:t>
            </w:r>
            <w:r w:rsidR="00BD480A">
              <w:rPr>
                <w:sz w:val="28"/>
                <w:szCs w:val="28"/>
              </w:rPr>
              <w:t xml:space="preserve">                           -</w:t>
            </w:r>
          </w:p>
        </w:tc>
        <w:tc>
          <w:tcPr>
            <w:tcW w:w="5040" w:type="dxa"/>
          </w:tcPr>
          <w:p w:rsidR="00BD480A" w:rsidRDefault="00BD480A" w:rsidP="007E2ED2">
            <w:pPr>
              <w:ind w:left="32"/>
              <w:rPr>
                <w:sz w:val="28"/>
                <w:szCs w:val="28"/>
              </w:rPr>
            </w:pPr>
          </w:p>
          <w:p w:rsidR="00BD480A" w:rsidRPr="00D32710" w:rsidRDefault="00BD480A" w:rsidP="007E2ED2">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tc>
      </w:tr>
      <w:tr w:rsidR="00BD480A" w:rsidRPr="00D32710" w:rsidTr="00C27F76">
        <w:trPr>
          <w:trHeight w:val="1008"/>
        </w:trPr>
        <w:tc>
          <w:tcPr>
            <w:tcW w:w="4788" w:type="dxa"/>
          </w:tcPr>
          <w:p w:rsidR="001B3923" w:rsidRDefault="001B3923" w:rsidP="00C27F76">
            <w:pPr>
              <w:jc w:val="both"/>
              <w:rPr>
                <w:sz w:val="28"/>
                <w:szCs w:val="28"/>
              </w:rPr>
            </w:pPr>
            <w:r>
              <w:rPr>
                <w:sz w:val="28"/>
                <w:szCs w:val="28"/>
              </w:rPr>
              <w:t>Бондаренко</w:t>
            </w:r>
          </w:p>
          <w:p w:rsidR="00BD480A" w:rsidRPr="00D32710" w:rsidRDefault="001B3923" w:rsidP="00C27F76">
            <w:pPr>
              <w:jc w:val="both"/>
              <w:rPr>
                <w:sz w:val="28"/>
                <w:szCs w:val="28"/>
              </w:rPr>
            </w:pPr>
            <w:r>
              <w:rPr>
                <w:sz w:val="28"/>
                <w:szCs w:val="28"/>
              </w:rPr>
              <w:t>Марина Васильевна</w:t>
            </w:r>
            <w:r w:rsidR="00BD480A" w:rsidRPr="00D32710">
              <w:rPr>
                <w:sz w:val="28"/>
                <w:szCs w:val="28"/>
              </w:rPr>
              <w:t>-</w:t>
            </w:r>
          </w:p>
          <w:p w:rsidR="00BD480A" w:rsidRPr="00D32710" w:rsidRDefault="00BD480A" w:rsidP="00C27F76">
            <w:pPr>
              <w:rPr>
                <w:sz w:val="28"/>
                <w:szCs w:val="28"/>
              </w:rPr>
            </w:pPr>
          </w:p>
          <w:p w:rsidR="00BD480A" w:rsidRPr="00D32710" w:rsidRDefault="00BD480A" w:rsidP="00C27F76">
            <w:pPr>
              <w:rPr>
                <w:sz w:val="28"/>
                <w:szCs w:val="28"/>
              </w:rPr>
            </w:pPr>
          </w:p>
          <w:p w:rsidR="00BD480A" w:rsidRDefault="00BD480A" w:rsidP="00C27F76">
            <w:pPr>
              <w:rPr>
                <w:sz w:val="28"/>
                <w:szCs w:val="28"/>
              </w:rPr>
            </w:pPr>
          </w:p>
          <w:p w:rsidR="00BD480A" w:rsidRDefault="00BD480A" w:rsidP="00C27F76">
            <w:pPr>
              <w:rPr>
                <w:sz w:val="28"/>
                <w:szCs w:val="28"/>
              </w:rPr>
            </w:pPr>
          </w:p>
          <w:p w:rsidR="00BD480A" w:rsidRPr="00D32710" w:rsidRDefault="00BD480A" w:rsidP="00C27F76">
            <w:pPr>
              <w:rPr>
                <w:sz w:val="28"/>
                <w:szCs w:val="28"/>
              </w:rPr>
            </w:pPr>
          </w:p>
          <w:p w:rsidR="00BD480A" w:rsidRPr="00D32710" w:rsidRDefault="00BD480A" w:rsidP="00C27F76">
            <w:pPr>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поселения Темрюкского района</w:t>
            </w:r>
          </w:p>
        </w:tc>
        <w:tc>
          <w:tcPr>
            <w:tcW w:w="5040" w:type="dxa"/>
          </w:tcPr>
          <w:p w:rsidR="00BD480A" w:rsidRDefault="00BD480A" w:rsidP="006536E4">
            <w:pPr>
              <w:ind w:left="32"/>
              <w:rPr>
                <w:sz w:val="28"/>
                <w:szCs w:val="28"/>
              </w:rPr>
            </w:pPr>
          </w:p>
          <w:p w:rsidR="00BD480A" w:rsidRDefault="00BD480A" w:rsidP="006536E4">
            <w:pPr>
              <w:ind w:left="32"/>
              <w:rPr>
                <w:sz w:val="28"/>
                <w:szCs w:val="28"/>
              </w:rPr>
            </w:pPr>
            <w:r w:rsidRPr="00C0233C">
              <w:rPr>
                <w:sz w:val="28"/>
                <w:szCs w:val="28"/>
              </w:rPr>
              <w:t xml:space="preserve">депутат Совета </w:t>
            </w:r>
            <w:proofErr w:type="spellStart"/>
            <w:r w:rsidRPr="00C0233C">
              <w:rPr>
                <w:sz w:val="28"/>
                <w:szCs w:val="28"/>
              </w:rPr>
              <w:t>Старотитаровского</w:t>
            </w:r>
            <w:proofErr w:type="spellEnd"/>
            <w:r w:rsidRPr="00C0233C">
              <w:rPr>
                <w:sz w:val="28"/>
                <w:szCs w:val="28"/>
              </w:rPr>
              <w:t xml:space="preserve"> сельского поселения Темрюкского района</w:t>
            </w: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2535C8" w:rsidP="0007650C">
            <w:pPr>
              <w:ind w:left="32"/>
              <w:rPr>
                <w:sz w:val="28"/>
                <w:szCs w:val="28"/>
              </w:rPr>
            </w:pPr>
            <w:r>
              <w:rPr>
                <w:sz w:val="28"/>
                <w:szCs w:val="28"/>
              </w:rPr>
              <w:t xml:space="preserve">                                   </w:t>
            </w:r>
            <w:r w:rsidR="0007650C">
              <w:rPr>
                <w:sz w:val="28"/>
                <w:szCs w:val="28"/>
              </w:rPr>
              <w:t>А.Г.Титаренко</w:t>
            </w:r>
          </w:p>
          <w:p w:rsidR="0007650C" w:rsidRPr="0040086B" w:rsidRDefault="0007650C" w:rsidP="0007650C">
            <w:pPr>
              <w:ind w:left="32"/>
              <w:rPr>
                <w:color w:val="FF0000"/>
                <w:sz w:val="28"/>
                <w:szCs w:val="28"/>
              </w:rPr>
            </w:pPr>
          </w:p>
        </w:tc>
      </w:tr>
    </w:tbl>
    <w:p w:rsidR="00BD480A" w:rsidRPr="00D32710" w:rsidRDefault="00BD480A" w:rsidP="00B33770">
      <w:pPr>
        <w:tabs>
          <w:tab w:val="left" w:pos="7365"/>
        </w:tabs>
        <w:ind w:right="-5"/>
        <w:rPr>
          <w:sz w:val="28"/>
          <w:szCs w:val="28"/>
        </w:rPr>
      </w:pPr>
    </w:p>
    <w:p w:rsidR="00BD480A" w:rsidRPr="00D32710" w:rsidRDefault="00BD480A" w:rsidP="00B33770">
      <w:pPr>
        <w:tabs>
          <w:tab w:val="left" w:pos="7365"/>
        </w:tabs>
        <w:ind w:left="4600" w:right="-5"/>
        <w:rPr>
          <w:sz w:val="28"/>
          <w:szCs w:val="28"/>
        </w:rPr>
      </w:pPr>
    </w:p>
    <w:p w:rsidR="00BD480A" w:rsidRDefault="00BD480A" w:rsidP="004308DE">
      <w:pPr>
        <w:tabs>
          <w:tab w:val="left" w:pos="7365"/>
        </w:tabs>
        <w:ind w:left="4600" w:right="-5"/>
        <w:jc w:val="both"/>
        <w:rPr>
          <w:sz w:val="28"/>
          <w:szCs w:val="28"/>
        </w:rPr>
      </w:pPr>
    </w:p>
    <w:p w:rsidR="00BD480A" w:rsidRDefault="00BD480A" w:rsidP="004308DE">
      <w:pPr>
        <w:tabs>
          <w:tab w:val="left" w:pos="7365"/>
        </w:tabs>
        <w:ind w:left="4600" w:right="-5"/>
        <w:jc w:val="both"/>
        <w:rPr>
          <w:sz w:val="28"/>
          <w:szCs w:val="28"/>
        </w:rPr>
      </w:pPr>
    </w:p>
    <w:p w:rsidR="003A27CD" w:rsidRPr="00D32710" w:rsidRDefault="003A27CD" w:rsidP="004308DE">
      <w:pPr>
        <w:tabs>
          <w:tab w:val="left" w:pos="7365"/>
        </w:tabs>
        <w:ind w:left="4600" w:right="-5"/>
        <w:jc w:val="both"/>
        <w:rPr>
          <w:sz w:val="28"/>
          <w:szCs w:val="28"/>
        </w:rPr>
      </w:pPr>
    </w:p>
    <w:p w:rsidR="00BD480A" w:rsidRPr="00D32710" w:rsidRDefault="00BD480A" w:rsidP="00B33770">
      <w:pPr>
        <w:tabs>
          <w:tab w:val="left" w:pos="7365"/>
        </w:tabs>
        <w:ind w:left="4600" w:right="-5"/>
        <w:rPr>
          <w:sz w:val="28"/>
          <w:szCs w:val="28"/>
        </w:rPr>
      </w:pPr>
    </w:p>
    <w:tbl>
      <w:tblPr>
        <w:tblW w:w="6662" w:type="dxa"/>
        <w:tblInd w:w="3369" w:type="dxa"/>
        <w:tblLook w:val="00A0"/>
      </w:tblPr>
      <w:tblGrid>
        <w:gridCol w:w="2409"/>
        <w:gridCol w:w="4253"/>
      </w:tblGrid>
      <w:tr w:rsidR="00BD480A" w:rsidTr="005D448D">
        <w:tc>
          <w:tcPr>
            <w:tcW w:w="2409" w:type="dxa"/>
          </w:tcPr>
          <w:p w:rsidR="00BD480A" w:rsidRPr="005D448D" w:rsidRDefault="00BD480A" w:rsidP="005D448D">
            <w:pPr>
              <w:tabs>
                <w:tab w:val="left" w:pos="7365"/>
              </w:tabs>
              <w:ind w:right="-5"/>
              <w:rPr>
                <w:sz w:val="28"/>
                <w:szCs w:val="28"/>
              </w:rPr>
            </w:pPr>
          </w:p>
        </w:tc>
        <w:tc>
          <w:tcPr>
            <w:tcW w:w="4253" w:type="dxa"/>
          </w:tcPr>
          <w:p w:rsidR="00BD480A" w:rsidRPr="005D448D" w:rsidRDefault="00BD480A" w:rsidP="005D448D">
            <w:pPr>
              <w:tabs>
                <w:tab w:val="left" w:pos="7365"/>
              </w:tabs>
              <w:ind w:right="-5"/>
              <w:rPr>
                <w:sz w:val="28"/>
                <w:szCs w:val="28"/>
              </w:rPr>
            </w:pPr>
            <w:r w:rsidRPr="005D448D">
              <w:rPr>
                <w:sz w:val="28"/>
                <w:szCs w:val="28"/>
              </w:rPr>
              <w:t>Приложение № 3</w:t>
            </w:r>
          </w:p>
          <w:p w:rsidR="00BD480A" w:rsidRPr="005D448D" w:rsidRDefault="00BD480A" w:rsidP="005D448D">
            <w:pPr>
              <w:tabs>
                <w:tab w:val="left" w:pos="7365"/>
              </w:tabs>
              <w:ind w:right="-5"/>
              <w:rPr>
                <w:sz w:val="28"/>
                <w:szCs w:val="28"/>
              </w:rPr>
            </w:pPr>
            <w:r w:rsidRPr="005D448D">
              <w:rPr>
                <w:sz w:val="28"/>
                <w:szCs w:val="28"/>
              </w:rPr>
              <w:t xml:space="preserve">к решению </w:t>
            </w:r>
            <w:r w:rsidR="00D12BE0">
              <w:rPr>
                <w:sz w:val="28"/>
                <w:szCs w:val="28"/>
              </w:rPr>
              <w:t>ХХХХ</w:t>
            </w:r>
            <w:r w:rsidRPr="005D448D">
              <w:rPr>
                <w:sz w:val="28"/>
                <w:szCs w:val="28"/>
              </w:rPr>
              <w:t xml:space="preserve"> сессии</w:t>
            </w:r>
          </w:p>
          <w:p w:rsidR="00BD480A" w:rsidRDefault="00BD480A" w:rsidP="005D448D">
            <w:pPr>
              <w:ind w:right="-5"/>
              <w:rPr>
                <w:sz w:val="28"/>
                <w:szCs w:val="28"/>
              </w:rPr>
            </w:pPr>
            <w:r w:rsidRPr="005D448D">
              <w:rPr>
                <w:sz w:val="28"/>
                <w:szCs w:val="28"/>
              </w:rPr>
              <w:t xml:space="preserve">Совета </w:t>
            </w:r>
            <w:proofErr w:type="spellStart"/>
            <w:r w:rsidRPr="007B477D">
              <w:rPr>
                <w:sz w:val="28"/>
                <w:szCs w:val="28"/>
              </w:rPr>
              <w:t>Старотитаровского</w:t>
            </w:r>
            <w:proofErr w:type="spellEnd"/>
            <w:r w:rsidR="00251B45">
              <w:rPr>
                <w:sz w:val="28"/>
                <w:szCs w:val="28"/>
              </w:rPr>
              <w:t xml:space="preserve"> </w:t>
            </w:r>
            <w:r w:rsidRPr="005D448D">
              <w:rPr>
                <w:sz w:val="28"/>
                <w:szCs w:val="28"/>
              </w:rPr>
              <w:t>сельского    поселения</w:t>
            </w:r>
            <w:r w:rsidR="00251B45">
              <w:rPr>
                <w:sz w:val="28"/>
                <w:szCs w:val="28"/>
              </w:rPr>
              <w:t xml:space="preserve"> </w:t>
            </w:r>
            <w:r w:rsidRPr="005D448D">
              <w:rPr>
                <w:sz w:val="28"/>
                <w:szCs w:val="28"/>
              </w:rPr>
              <w:t>Темрюкского района</w:t>
            </w:r>
          </w:p>
          <w:p w:rsidR="00BD480A" w:rsidRPr="005D448D" w:rsidRDefault="00BD480A" w:rsidP="005D448D">
            <w:pPr>
              <w:ind w:right="-5"/>
              <w:rPr>
                <w:sz w:val="28"/>
                <w:szCs w:val="28"/>
              </w:rPr>
            </w:pPr>
            <w:r w:rsidRPr="005D448D">
              <w:rPr>
                <w:sz w:val="28"/>
                <w:szCs w:val="28"/>
              </w:rPr>
              <w:t xml:space="preserve"> от «</w:t>
            </w:r>
            <w:r w:rsidR="00D12BE0">
              <w:rPr>
                <w:sz w:val="28"/>
                <w:szCs w:val="28"/>
              </w:rPr>
              <w:t>21</w:t>
            </w:r>
            <w:r w:rsidRPr="005D448D">
              <w:rPr>
                <w:sz w:val="28"/>
                <w:szCs w:val="28"/>
              </w:rPr>
              <w:t xml:space="preserve">» </w:t>
            </w:r>
            <w:r w:rsidR="00D12BE0">
              <w:rPr>
                <w:sz w:val="28"/>
                <w:szCs w:val="28"/>
              </w:rPr>
              <w:t>апреля</w:t>
            </w:r>
            <w:r w:rsidRPr="005D448D">
              <w:rPr>
                <w:sz w:val="28"/>
                <w:szCs w:val="28"/>
              </w:rPr>
              <w:t xml:space="preserve"> 20</w:t>
            </w:r>
            <w:r w:rsidR="001B3923">
              <w:rPr>
                <w:sz w:val="28"/>
                <w:szCs w:val="28"/>
              </w:rPr>
              <w:t>2</w:t>
            </w:r>
            <w:r w:rsidR="002535C8">
              <w:rPr>
                <w:sz w:val="28"/>
                <w:szCs w:val="28"/>
              </w:rPr>
              <w:t>2</w:t>
            </w:r>
            <w:r w:rsidRPr="005D448D">
              <w:rPr>
                <w:sz w:val="28"/>
                <w:szCs w:val="28"/>
              </w:rPr>
              <w:t xml:space="preserve"> г. № </w:t>
            </w:r>
            <w:r w:rsidR="00D12BE0">
              <w:rPr>
                <w:sz w:val="28"/>
                <w:szCs w:val="28"/>
              </w:rPr>
              <w:t>170</w:t>
            </w:r>
          </w:p>
          <w:p w:rsidR="00BD480A" w:rsidRPr="005D448D" w:rsidRDefault="00BD480A" w:rsidP="005D448D">
            <w:pPr>
              <w:tabs>
                <w:tab w:val="left" w:pos="7365"/>
              </w:tabs>
              <w:ind w:right="-5"/>
              <w:rPr>
                <w:sz w:val="28"/>
                <w:szCs w:val="28"/>
              </w:rPr>
            </w:pPr>
          </w:p>
        </w:tc>
      </w:tr>
    </w:tbl>
    <w:p w:rsidR="00BD480A" w:rsidRPr="00D32710" w:rsidRDefault="00BD480A" w:rsidP="00B33770">
      <w:pPr>
        <w:pStyle w:val="a3"/>
        <w:tabs>
          <w:tab w:val="left" w:pos="5103"/>
        </w:tabs>
        <w:jc w:val="center"/>
        <w:rPr>
          <w:rFonts w:ascii="Times New Roman" w:hAnsi="Times New Roman"/>
          <w:sz w:val="28"/>
        </w:rPr>
      </w:pPr>
      <w:r w:rsidRPr="00D32710">
        <w:rPr>
          <w:rFonts w:ascii="Times New Roman" w:hAnsi="Times New Roman"/>
          <w:sz w:val="28"/>
        </w:rPr>
        <w:t>ПОРЯДОК</w:t>
      </w:r>
    </w:p>
    <w:p w:rsidR="00BD480A" w:rsidRDefault="00BD480A" w:rsidP="00B33770">
      <w:pPr>
        <w:jc w:val="center"/>
        <w:rPr>
          <w:bCs/>
          <w:sz w:val="28"/>
          <w:szCs w:val="28"/>
        </w:rPr>
      </w:pPr>
      <w:r w:rsidRPr="00D32710">
        <w:rPr>
          <w:sz w:val="28"/>
        </w:rPr>
        <w:t xml:space="preserve">учета предложений и участия граждан в обсуждении проекта </w:t>
      </w:r>
      <w:r w:rsidRPr="00D32710">
        <w:rPr>
          <w:sz w:val="28"/>
          <w:szCs w:val="28"/>
        </w:rPr>
        <w:t xml:space="preserve">решения Совета </w:t>
      </w:r>
      <w:proofErr w:type="spellStart"/>
      <w:r w:rsidRPr="007B477D">
        <w:rPr>
          <w:sz w:val="28"/>
          <w:szCs w:val="28"/>
        </w:rPr>
        <w:t>Старотитаровского</w:t>
      </w:r>
      <w:proofErr w:type="spellEnd"/>
      <w:r w:rsidR="00CF60E3">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CF60E3">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251B45">
        <w:rPr>
          <w:sz w:val="28"/>
          <w:szCs w:val="28"/>
        </w:rPr>
        <w:t xml:space="preserve"> </w:t>
      </w:r>
      <w:r>
        <w:rPr>
          <w:bCs/>
          <w:sz w:val="28"/>
          <w:szCs w:val="28"/>
        </w:rPr>
        <w:t xml:space="preserve">сельского  поселения </w:t>
      </w:r>
    </w:p>
    <w:p w:rsidR="00BD480A" w:rsidRDefault="00BD480A" w:rsidP="00B33770">
      <w:pPr>
        <w:jc w:val="center"/>
        <w:rPr>
          <w:bCs/>
          <w:sz w:val="28"/>
          <w:szCs w:val="28"/>
        </w:rPr>
      </w:pPr>
      <w:r>
        <w:rPr>
          <w:bCs/>
          <w:sz w:val="28"/>
          <w:szCs w:val="28"/>
        </w:rPr>
        <w:t>Темрюкского района»</w:t>
      </w:r>
    </w:p>
    <w:p w:rsidR="00BD480A" w:rsidRPr="00D32710" w:rsidRDefault="00BD480A" w:rsidP="00B33770">
      <w:pPr>
        <w:pStyle w:val="a3"/>
        <w:jc w:val="center"/>
        <w:rPr>
          <w:rFonts w:ascii="Times New Roman" w:hAnsi="Times New Roman"/>
          <w:sz w:val="28"/>
        </w:rPr>
      </w:pPr>
    </w:p>
    <w:p w:rsidR="00BD480A" w:rsidRPr="00D32710" w:rsidRDefault="00BD480A" w:rsidP="00B33770">
      <w:pPr>
        <w:ind w:firstLine="709"/>
        <w:jc w:val="both"/>
        <w:rPr>
          <w:sz w:val="28"/>
          <w:szCs w:val="28"/>
        </w:rPr>
      </w:pPr>
      <w:r w:rsidRPr="00D32710">
        <w:rPr>
          <w:sz w:val="28"/>
        </w:rPr>
        <w:t xml:space="preserve">1. </w:t>
      </w:r>
      <w:proofErr w:type="gramStart"/>
      <w:r w:rsidRPr="00D32710">
        <w:rPr>
          <w:sz w:val="28"/>
        </w:rPr>
        <w:t xml:space="preserve">Население </w:t>
      </w:r>
      <w:proofErr w:type="spellStart"/>
      <w:r w:rsidRPr="007B477D">
        <w:rPr>
          <w:sz w:val="28"/>
          <w:szCs w:val="28"/>
        </w:rPr>
        <w:t>Старотитаровского</w:t>
      </w:r>
      <w:proofErr w:type="spellEnd"/>
      <w:r>
        <w:rPr>
          <w:sz w:val="28"/>
        </w:rPr>
        <w:t xml:space="preserve"> сельского поселения Темрюкского района</w:t>
      </w:r>
      <w:r w:rsidRPr="00D32710">
        <w:rPr>
          <w:sz w:val="28"/>
        </w:rPr>
        <w:t xml:space="preserve"> с момента опубликования (обнародования) </w:t>
      </w:r>
      <w:r w:rsidRPr="00D32710">
        <w:rPr>
          <w:sz w:val="28"/>
          <w:szCs w:val="28"/>
        </w:rPr>
        <w:t xml:space="preserve">проекта решения Совета </w:t>
      </w:r>
      <w:proofErr w:type="spellStart"/>
      <w:r w:rsidRPr="007B477D">
        <w:rPr>
          <w:sz w:val="28"/>
          <w:szCs w:val="28"/>
        </w:rPr>
        <w:t>Старотитаровского</w:t>
      </w:r>
      <w:proofErr w:type="spellEnd"/>
      <w:r w:rsidR="00A02B32">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A02B32">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назначени</w:t>
      </w:r>
      <w:r>
        <w:rPr>
          <w:bCs/>
          <w:sz w:val="28"/>
          <w:szCs w:val="28"/>
        </w:rPr>
        <w:t>я</w:t>
      </w:r>
      <w:r w:rsidRPr="00D32710">
        <w:rPr>
          <w:bCs/>
          <w:sz w:val="28"/>
          <w:szCs w:val="28"/>
        </w:rPr>
        <w:t xml:space="preserve"> даты проведения публичных слушаний, создани</w:t>
      </w:r>
      <w:r>
        <w:rPr>
          <w:bCs/>
          <w:sz w:val="28"/>
          <w:szCs w:val="28"/>
        </w:rPr>
        <w:t>я</w:t>
      </w:r>
      <w:r w:rsidRPr="00D32710">
        <w:rPr>
          <w:bCs/>
          <w:sz w:val="28"/>
          <w:szCs w:val="28"/>
        </w:rPr>
        <w:t xml:space="preserve"> оргкомитета по проведению публичных слушаний, утверждени</w:t>
      </w:r>
      <w:r>
        <w:rPr>
          <w:bCs/>
          <w:sz w:val="28"/>
          <w:szCs w:val="28"/>
        </w:rPr>
        <w:t>я</w:t>
      </w:r>
      <w:r w:rsidRPr="00D32710">
        <w:rPr>
          <w:bCs/>
          <w:sz w:val="28"/>
          <w:szCs w:val="28"/>
        </w:rPr>
        <w:t xml:space="preserve"> и опубликовани</w:t>
      </w:r>
      <w:r>
        <w:rPr>
          <w:bCs/>
          <w:sz w:val="28"/>
          <w:szCs w:val="28"/>
        </w:rPr>
        <w:t>я</w:t>
      </w:r>
      <w:r w:rsidRPr="00D32710">
        <w:rPr>
          <w:bCs/>
          <w:sz w:val="28"/>
          <w:szCs w:val="28"/>
        </w:rPr>
        <w:t xml:space="preserve"> порядка учета предложений и участия граждан в обсуждении проекта</w:t>
      </w:r>
      <w:r w:rsidR="00451FAE">
        <w:rPr>
          <w:bCs/>
          <w:sz w:val="28"/>
          <w:szCs w:val="28"/>
        </w:rPr>
        <w:t xml:space="preserve"> </w:t>
      </w:r>
      <w:r w:rsidRPr="00D32710">
        <w:rPr>
          <w:bCs/>
          <w:sz w:val="28"/>
          <w:szCs w:val="28"/>
        </w:rPr>
        <w:t xml:space="preserve">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w:t>
      </w:r>
      <w:proofErr w:type="gramEnd"/>
      <w:r w:rsidRPr="00D32710">
        <w:rPr>
          <w:bCs/>
          <w:sz w:val="28"/>
          <w:szCs w:val="28"/>
        </w:rPr>
        <w:t xml:space="preserve">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sidR="00CF60E3">
        <w:rPr>
          <w:sz w:val="28"/>
          <w:szCs w:val="28"/>
        </w:rPr>
        <w:t xml:space="preserve"> </w:t>
      </w:r>
      <w:r>
        <w:rPr>
          <w:bCs/>
          <w:sz w:val="28"/>
          <w:szCs w:val="28"/>
        </w:rPr>
        <w:t>сельского поселения Темрюкского района</w:t>
      </w:r>
      <w:r w:rsidRPr="00D32710">
        <w:rPr>
          <w:bCs/>
          <w:sz w:val="28"/>
          <w:szCs w:val="28"/>
        </w:rPr>
        <w:t>», создани</w:t>
      </w:r>
      <w:r>
        <w:rPr>
          <w:bCs/>
          <w:sz w:val="28"/>
          <w:szCs w:val="28"/>
        </w:rPr>
        <w:t>я</w:t>
      </w:r>
      <w:r w:rsidRPr="00D32710">
        <w:rPr>
          <w:bCs/>
          <w:sz w:val="28"/>
          <w:szCs w:val="28"/>
        </w:rPr>
        <w:t xml:space="preserve"> рабочей группы по учету предложений по проекту решения Совета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bCs/>
          <w:sz w:val="28"/>
          <w:szCs w:val="28"/>
        </w:rPr>
        <w:t xml:space="preserve"> «О внесении изменений</w:t>
      </w:r>
      <w:r w:rsidR="00451FAE">
        <w:rPr>
          <w:bCs/>
          <w:sz w:val="28"/>
          <w:szCs w:val="28"/>
        </w:rPr>
        <w:t xml:space="preserve"> </w:t>
      </w:r>
      <w:r w:rsidRPr="00D32710">
        <w:rPr>
          <w:bCs/>
          <w:sz w:val="28"/>
          <w:szCs w:val="28"/>
        </w:rPr>
        <w:t xml:space="preserve">в Устав </w:t>
      </w:r>
      <w:proofErr w:type="spellStart"/>
      <w:r w:rsidRPr="007B477D">
        <w:rPr>
          <w:sz w:val="28"/>
          <w:szCs w:val="28"/>
        </w:rPr>
        <w:t>Старотитаровского</w:t>
      </w:r>
      <w:proofErr w:type="spellEnd"/>
      <w:r>
        <w:rPr>
          <w:bCs/>
          <w:sz w:val="28"/>
          <w:szCs w:val="28"/>
        </w:rPr>
        <w:t xml:space="preserve"> сельского поселения Темрюкского района</w:t>
      </w:r>
      <w:r w:rsidRPr="00D32710">
        <w:rPr>
          <w:sz w:val="28"/>
          <w:szCs w:val="28"/>
        </w:rPr>
        <w:t>» вправе участвовать в его обсуждении в следующих формах:</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проведения собраний граждан по месту жительства;</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массового обсуждения </w:t>
      </w:r>
      <w:r w:rsidRPr="00D32710">
        <w:rPr>
          <w:rFonts w:ascii="Times New Roman" w:hAnsi="Times New Roman"/>
          <w:sz w:val="28"/>
          <w:szCs w:val="28"/>
        </w:rPr>
        <w:t>проекта</w:t>
      </w:r>
      <w:r w:rsidR="00474E94">
        <w:rPr>
          <w:rFonts w:ascii="Times New Roman" w:hAnsi="Times New Roman"/>
          <w:sz w:val="28"/>
          <w:szCs w:val="28"/>
        </w:rPr>
        <w:t xml:space="preserve">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proofErr w:type="gramStart"/>
      <w:r w:rsidRPr="00D32710">
        <w:rPr>
          <w:rFonts w:ascii="Times New Roman" w:hAnsi="Times New Roman"/>
          <w:sz w:val="28"/>
          <w:szCs w:val="28"/>
        </w:rPr>
        <w:t>«</w:t>
      </w:r>
      <w:r w:rsidRPr="00D32710">
        <w:rPr>
          <w:rFonts w:ascii="Times New Roman" w:hAnsi="Times New Roman"/>
          <w:bCs/>
          <w:sz w:val="28"/>
          <w:szCs w:val="28"/>
        </w:rPr>
        <w:t>О</w:t>
      </w:r>
      <w:proofErr w:type="gramEnd"/>
      <w:r w:rsidRPr="00D32710">
        <w:rPr>
          <w:rFonts w:ascii="Times New Roman" w:hAnsi="Times New Roman"/>
          <w:bCs/>
          <w:sz w:val="28"/>
          <w:szCs w:val="28"/>
        </w:rPr>
        <w:t xml:space="preserve">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в иных формах, не противоречащих действующему законодательству.</w:t>
      </w:r>
    </w:p>
    <w:p w:rsidR="00BD480A" w:rsidRPr="00D32710" w:rsidRDefault="00BD480A" w:rsidP="00B33770">
      <w:pPr>
        <w:pStyle w:val="a3"/>
        <w:jc w:val="both"/>
        <w:rPr>
          <w:rFonts w:ascii="Times New Roman" w:hAnsi="Times New Roman"/>
          <w:sz w:val="28"/>
          <w:szCs w:val="28"/>
        </w:rPr>
      </w:pPr>
      <w:r w:rsidRPr="00D32710">
        <w:rPr>
          <w:rFonts w:ascii="Times New Roman" w:hAnsi="Times New Roman"/>
          <w:sz w:val="28"/>
          <w:szCs w:val="28"/>
        </w:rPr>
        <w:t xml:space="preserve">       2. </w:t>
      </w:r>
      <w:proofErr w:type="gramStart"/>
      <w:r w:rsidRPr="00D32710">
        <w:rPr>
          <w:rFonts w:ascii="Times New Roman" w:hAnsi="Times New Roman"/>
          <w:sz w:val="28"/>
          <w:szCs w:val="28"/>
        </w:rPr>
        <w:t xml:space="preserve">Предложения населения к опубликованному (обнародованному) проекту 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 xml:space="preserve">», </w:t>
      </w:r>
      <w:r w:rsidRPr="00D32710">
        <w:rPr>
          <w:rFonts w:ascii="Times New Roman" w:hAnsi="Times New Roman"/>
          <w:sz w:val="28"/>
          <w:szCs w:val="28"/>
        </w:rPr>
        <w:t>могут вноситься в течени</w:t>
      </w:r>
      <w:r>
        <w:rPr>
          <w:rFonts w:ascii="Times New Roman" w:hAnsi="Times New Roman"/>
          <w:sz w:val="28"/>
          <w:szCs w:val="28"/>
        </w:rPr>
        <w:t>е</w:t>
      </w:r>
      <w:r w:rsidRPr="00D32710">
        <w:rPr>
          <w:rFonts w:ascii="Times New Roman" w:hAnsi="Times New Roman"/>
          <w:sz w:val="28"/>
          <w:szCs w:val="28"/>
        </w:rPr>
        <w:t xml:space="preserve"> 20 дней со дня его опубликования (обнародования) в рабочую группу по учету предложений  по тексту </w:t>
      </w:r>
      <w:proofErr w:type="spellStart"/>
      <w:r w:rsidRPr="00D32710">
        <w:rPr>
          <w:rFonts w:ascii="Times New Roman" w:hAnsi="Times New Roman"/>
          <w:sz w:val="28"/>
          <w:szCs w:val="28"/>
        </w:rPr>
        <w:t>проектарешения</w:t>
      </w:r>
      <w:proofErr w:type="spellEnd"/>
      <w:r w:rsidRPr="00D32710">
        <w:rPr>
          <w:rFonts w:ascii="Times New Roman" w:hAnsi="Times New Roman"/>
          <w:sz w:val="28"/>
          <w:szCs w:val="28"/>
        </w:rPr>
        <w:t xml:space="preserve">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 xml:space="preserve"> (далее</w:t>
      </w:r>
      <w:proofErr w:type="gramEnd"/>
      <w:r w:rsidRPr="00D32710">
        <w:rPr>
          <w:rFonts w:ascii="Times New Roman" w:hAnsi="Times New Roman"/>
          <w:bCs/>
          <w:sz w:val="28"/>
          <w:szCs w:val="28"/>
        </w:rPr>
        <w:t xml:space="preserve"> – рабочая группа) и рассматриваются ею в соответствии с настоящим Порядком.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szCs w:val="28"/>
        </w:rPr>
        <w:t xml:space="preserve">3. Внесенные предложения регистрируются рабочей группой.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4. Предложения должны соответствовать Конституции РФ, требованиям Федерального закона от 6 октября 2003 года № 131-ФЗ «Об общих принципах </w:t>
      </w:r>
      <w:r w:rsidRPr="00D32710">
        <w:rPr>
          <w:rFonts w:ascii="Times New Roman" w:hAnsi="Times New Roman"/>
          <w:sz w:val="28"/>
        </w:rPr>
        <w:lastRenderedPageBreak/>
        <w:t>организации местного самоуправления в Российской Федерации», федеральному законодательству, законодательству Краснодарского края.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5. Предложения должны соответствовать следующим требованиям:</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1) должны обеспечивать однозначное толкование положений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не допускать противоречие либо несогласованность с иными положениями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sidRPr="00D32710">
        <w:rPr>
          <w:sz w:val="28"/>
          <w:szCs w:val="28"/>
        </w:rPr>
        <w:t>«</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6. Предложения, внесенные с нарушением требований и сроков, предусмотренных настоящим Порядком, могут быть оставлены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7. По итогам изучения, анализа и обобщения внесенных предложений</w:t>
      </w:r>
      <w:r w:rsidRPr="00D32710">
        <w:rPr>
          <w:rFonts w:ascii="Times New Roman" w:hAnsi="Times New Roman"/>
          <w:color w:val="000000"/>
          <w:spacing w:val="15"/>
          <w:sz w:val="28"/>
          <w:szCs w:val="28"/>
        </w:rPr>
        <w:t xml:space="preserve"> рабочей группой </w:t>
      </w:r>
      <w:r w:rsidRPr="00D32710">
        <w:rPr>
          <w:rFonts w:ascii="Times New Roman" w:hAnsi="Times New Roman"/>
          <w:sz w:val="28"/>
        </w:rPr>
        <w:t>составляется заключение.</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8. Заключение комиссии должно содержать следующие положения: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общее количество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отклоненные предложения ввиду несоответствия требованиям, предъявляемым настоящим Порядком;</w:t>
      </w:r>
    </w:p>
    <w:p w:rsidR="00BD480A" w:rsidRPr="00311E6E" w:rsidRDefault="00BD480A" w:rsidP="00B33770">
      <w:pPr>
        <w:pStyle w:val="ConsNormal"/>
        <w:widowControl/>
        <w:ind w:right="0" w:firstLine="540"/>
        <w:jc w:val="both"/>
        <w:rPr>
          <w:rFonts w:ascii="Times New Roman" w:hAnsi="Times New Roman"/>
          <w:sz w:val="28"/>
        </w:rPr>
      </w:pPr>
      <w:r w:rsidRPr="00311E6E">
        <w:rPr>
          <w:rFonts w:ascii="Times New Roman" w:hAnsi="Times New Roman"/>
          <w:sz w:val="28"/>
        </w:rPr>
        <w:t>4) предложения, рекомендуемые рабочей группой к отклонению;</w:t>
      </w:r>
    </w:p>
    <w:p w:rsidR="00BD480A" w:rsidRDefault="00BD480A" w:rsidP="00B33770">
      <w:pPr>
        <w:pStyle w:val="ConsNormal"/>
        <w:widowControl/>
        <w:ind w:right="0" w:firstLine="540"/>
        <w:jc w:val="both"/>
        <w:rPr>
          <w:rFonts w:ascii="Times New Roman" w:hAnsi="Times New Roman"/>
          <w:bCs/>
          <w:sz w:val="28"/>
          <w:szCs w:val="28"/>
        </w:rPr>
      </w:pPr>
      <w:r w:rsidRPr="00D32710">
        <w:rPr>
          <w:rFonts w:ascii="Times New Roman" w:hAnsi="Times New Roman"/>
          <w:sz w:val="28"/>
        </w:rPr>
        <w:t>5) предложения, рекомендуемые рабочей группой для внесения в те</w:t>
      </w:r>
      <w:proofErr w:type="gramStart"/>
      <w:r w:rsidRPr="00D32710">
        <w:rPr>
          <w:rFonts w:ascii="Times New Roman" w:hAnsi="Times New Roman"/>
          <w:sz w:val="28"/>
        </w:rPr>
        <w:t>кст пр</w:t>
      </w:r>
      <w:proofErr w:type="gramEnd"/>
      <w:r w:rsidRPr="00D32710">
        <w:rPr>
          <w:rFonts w:ascii="Times New Roman" w:hAnsi="Times New Roman"/>
          <w:sz w:val="28"/>
        </w:rPr>
        <w:t xml:space="preserve">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p>
    <w:p w:rsidR="00BD480A" w:rsidRPr="00D32710" w:rsidRDefault="00BD480A" w:rsidP="00B33770">
      <w:pPr>
        <w:pStyle w:val="ConsNormal"/>
        <w:widowControl/>
        <w:ind w:right="0" w:firstLine="540"/>
        <w:jc w:val="both"/>
        <w:rPr>
          <w:rFonts w:ascii="Times New Roman" w:hAnsi="Times New Roman"/>
          <w:sz w:val="28"/>
        </w:rPr>
      </w:pPr>
      <w:r>
        <w:rPr>
          <w:rFonts w:ascii="Times New Roman" w:hAnsi="Times New Roman"/>
          <w:sz w:val="28"/>
        </w:rPr>
        <w:t>9</w:t>
      </w:r>
      <w:r w:rsidRPr="00D32710">
        <w:rPr>
          <w:rFonts w:ascii="Times New Roman" w:hAnsi="Times New Roman"/>
          <w:sz w:val="28"/>
        </w:rPr>
        <w:t xml:space="preserve">. Рабочая группа представляет в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свое заключение с приложением всех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w:t>
      </w:r>
      <w:r>
        <w:rPr>
          <w:rFonts w:ascii="Times New Roman" w:hAnsi="Times New Roman"/>
          <w:sz w:val="28"/>
        </w:rPr>
        <w:t>0</w:t>
      </w:r>
      <w:r w:rsidRPr="00D32710">
        <w:rPr>
          <w:rFonts w:ascii="Times New Roman" w:hAnsi="Times New Roman"/>
          <w:sz w:val="28"/>
        </w:rPr>
        <w:t xml:space="preserve">. Перед решением вопроса о принятии (включении в текст проекта </w:t>
      </w: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proofErr w:type="gramStart"/>
      <w:r>
        <w:rPr>
          <w:rFonts w:ascii="Times New Roman" w:hAnsi="Times New Roman"/>
          <w:bCs/>
          <w:sz w:val="28"/>
          <w:szCs w:val="28"/>
        </w:rPr>
        <w:t>)</w:t>
      </w:r>
      <w:r w:rsidRPr="00D32710">
        <w:rPr>
          <w:rFonts w:ascii="Times New Roman" w:hAnsi="Times New Roman"/>
          <w:sz w:val="28"/>
        </w:rPr>
        <w:t>и</w:t>
      </w:r>
      <w:proofErr w:type="gramEnd"/>
      <w:r w:rsidRPr="00D32710">
        <w:rPr>
          <w:rFonts w:ascii="Times New Roman" w:hAnsi="Times New Roman"/>
          <w:sz w:val="28"/>
        </w:rPr>
        <w:t xml:space="preserve">ли отклонении предложений Совет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в соответствии с Регламентом заслушивает доклад представителя рабочей группы на сессии Совета </w:t>
      </w:r>
      <w:proofErr w:type="spellStart"/>
      <w:r w:rsidRPr="007B477D">
        <w:rPr>
          <w:rFonts w:ascii="Times New Roman" w:hAnsi="Times New Roman"/>
          <w:sz w:val="28"/>
          <w:szCs w:val="28"/>
        </w:rPr>
        <w:t>Старотитаровского</w:t>
      </w:r>
      <w:proofErr w:type="spellEnd"/>
      <w:r>
        <w:rPr>
          <w:rFonts w:ascii="Times New Roman" w:hAnsi="Times New Roman"/>
          <w:sz w:val="28"/>
        </w:rPr>
        <w:t xml:space="preserve"> сельского поселения Темрюкского района</w:t>
      </w:r>
      <w:r w:rsidRPr="00D32710">
        <w:rPr>
          <w:rFonts w:ascii="Times New Roman" w:hAnsi="Times New Roman"/>
          <w:sz w:val="28"/>
        </w:rPr>
        <w:t>.</w:t>
      </w:r>
    </w:p>
    <w:p w:rsidR="00BD480A" w:rsidRPr="00D32710" w:rsidRDefault="00BD480A" w:rsidP="00B33770">
      <w:pPr>
        <w:pStyle w:val="a3"/>
        <w:ind w:firstLine="540"/>
        <w:jc w:val="both"/>
        <w:rPr>
          <w:rFonts w:ascii="Times New Roman" w:hAnsi="Times New Roman"/>
          <w:sz w:val="28"/>
          <w:szCs w:val="28"/>
        </w:rPr>
      </w:pPr>
      <w:r w:rsidRPr="00D32710">
        <w:rPr>
          <w:rFonts w:ascii="Times New Roman" w:hAnsi="Times New Roman"/>
          <w:sz w:val="28"/>
          <w:szCs w:val="28"/>
        </w:rPr>
        <w:t xml:space="preserve">12. Итоги рассмотрения поступивших предложений с обязательным содержанием принятых (включенных в проект решения Совета </w:t>
      </w:r>
      <w:proofErr w:type="spellStart"/>
      <w:r w:rsidRPr="007B477D">
        <w:rPr>
          <w:rFonts w:ascii="Times New Roman" w:hAnsi="Times New Roman"/>
          <w:sz w:val="28"/>
          <w:szCs w:val="28"/>
        </w:rPr>
        <w:t>Старотитаровского</w:t>
      </w:r>
      <w:proofErr w:type="spellEnd"/>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roofErr w:type="spellStart"/>
      <w:r w:rsidRPr="007B477D">
        <w:rPr>
          <w:rFonts w:ascii="Times New Roman" w:hAnsi="Times New Roman"/>
          <w:sz w:val="28"/>
          <w:szCs w:val="28"/>
        </w:rPr>
        <w:t>Старотитаровского</w:t>
      </w:r>
      <w:proofErr w:type="spellEnd"/>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szCs w:val="28"/>
        </w:rPr>
        <w:t xml:space="preserve"> предложений подлежат официальному опубликованию (обнародованию).</w:t>
      </w:r>
    </w:p>
    <w:p w:rsidR="00BD480A" w:rsidRPr="00D9417A" w:rsidRDefault="00BD480A" w:rsidP="00B33770">
      <w:pPr>
        <w:jc w:val="both"/>
        <w:rPr>
          <w:sz w:val="20"/>
          <w:szCs w:val="20"/>
        </w:rPr>
      </w:pPr>
    </w:p>
    <w:p w:rsidR="00BD480A" w:rsidRDefault="00BD480A" w:rsidP="00B33770">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proofErr w:type="gramStart"/>
      <w:r>
        <w:rPr>
          <w:rFonts w:ascii="Times New Roman" w:hAnsi="Times New Roman"/>
          <w:color w:val="000000"/>
          <w:sz w:val="28"/>
          <w:szCs w:val="28"/>
        </w:rPr>
        <w:t>сельского</w:t>
      </w:r>
      <w:proofErr w:type="gramEnd"/>
    </w:p>
    <w:p w:rsidR="00BD480A" w:rsidRPr="00D32710" w:rsidRDefault="00BD480A" w:rsidP="00B33770">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B69FB">
        <w:rPr>
          <w:rFonts w:ascii="Times New Roman" w:hAnsi="Times New Roman"/>
          <w:color w:val="000000"/>
          <w:sz w:val="28"/>
          <w:szCs w:val="28"/>
        </w:rPr>
        <w:t>А.Г.Титаренко</w:t>
      </w:r>
    </w:p>
    <w:p w:rsidR="00BD480A" w:rsidRPr="00D32710" w:rsidRDefault="00BD480A" w:rsidP="00B33770">
      <w:pPr>
        <w:tabs>
          <w:tab w:val="left" w:pos="7365"/>
        </w:tabs>
        <w:ind w:left="4600" w:right="-5"/>
        <w:rPr>
          <w:sz w:val="28"/>
          <w:szCs w:val="28"/>
        </w:rPr>
      </w:pPr>
    </w:p>
    <w:p w:rsidR="00BD480A" w:rsidRPr="00D32710" w:rsidRDefault="00BD480A" w:rsidP="00B33770">
      <w:pPr>
        <w:tabs>
          <w:tab w:val="left" w:pos="7365"/>
        </w:tabs>
        <w:ind w:left="4962" w:right="-5"/>
        <w:rPr>
          <w:sz w:val="28"/>
          <w:szCs w:val="28"/>
        </w:rPr>
      </w:pPr>
      <w:r w:rsidRPr="00D32710">
        <w:rPr>
          <w:sz w:val="28"/>
          <w:szCs w:val="28"/>
        </w:rPr>
        <w:t>Приложение № 4</w:t>
      </w:r>
    </w:p>
    <w:p w:rsidR="002908C8" w:rsidRPr="00D32710" w:rsidRDefault="002908C8" w:rsidP="002908C8">
      <w:pPr>
        <w:tabs>
          <w:tab w:val="left" w:pos="6450"/>
        </w:tabs>
        <w:ind w:left="4600" w:right="-5"/>
        <w:rPr>
          <w:sz w:val="28"/>
          <w:szCs w:val="28"/>
        </w:rPr>
      </w:pPr>
      <w:r w:rsidRPr="00D32710">
        <w:rPr>
          <w:sz w:val="28"/>
          <w:szCs w:val="28"/>
        </w:rPr>
        <w:t xml:space="preserve">к решению </w:t>
      </w:r>
      <w:r w:rsidR="00D611CF">
        <w:rPr>
          <w:sz w:val="28"/>
          <w:szCs w:val="28"/>
        </w:rPr>
        <w:t>ХХХХ</w:t>
      </w:r>
      <w:r w:rsidR="00224AEA" w:rsidRPr="003E3578">
        <w:rPr>
          <w:sz w:val="28"/>
          <w:szCs w:val="28"/>
        </w:rPr>
        <w:t xml:space="preserve"> </w:t>
      </w:r>
      <w:r w:rsidRPr="00D32710">
        <w:rPr>
          <w:sz w:val="28"/>
          <w:szCs w:val="28"/>
        </w:rPr>
        <w:t>сессии</w:t>
      </w:r>
    </w:p>
    <w:p w:rsidR="002908C8" w:rsidRPr="00D32710" w:rsidRDefault="002908C8" w:rsidP="002908C8">
      <w:pPr>
        <w:ind w:left="4600" w:right="-5"/>
        <w:rPr>
          <w:sz w:val="28"/>
          <w:szCs w:val="28"/>
        </w:rPr>
      </w:pPr>
      <w:r w:rsidRPr="00D32710">
        <w:rPr>
          <w:sz w:val="28"/>
          <w:szCs w:val="28"/>
        </w:rPr>
        <w:t xml:space="preserve">Совета </w:t>
      </w:r>
      <w:proofErr w:type="spellStart"/>
      <w:r w:rsidRPr="007B477D">
        <w:rPr>
          <w:sz w:val="28"/>
          <w:szCs w:val="28"/>
        </w:rPr>
        <w:t>Старотитаровского</w:t>
      </w:r>
      <w:proofErr w:type="spellEnd"/>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2908C8" w:rsidRDefault="002908C8" w:rsidP="002908C8">
      <w:pPr>
        <w:ind w:left="4600" w:right="-5"/>
        <w:rPr>
          <w:sz w:val="28"/>
          <w:szCs w:val="28"/>
        </w:rPr>
      </w:pPr>
      <w:r w:rsidRPr="00D32710">
        <w:rPr>
          <w:sz w:val="28"/>
          <w:szCs w:val="28"/>
        </w:rPr>
        <w:t>от «</w:t>
      </w:r>
      <w:r w:rsidR="00D611CF">
        <w:rPr>
          <w:sz w:val="28"/>
          <w:szCs w:val="28"/>
        </w:rPr>
        <w:t>21</w:t>
      </w:r>
      <w:r w:rsidRPr="00D32710">
        <w:rPr>
          <w:sz w:val="28"/>
          <w:szCs w:val="28"/>
        </w:rPr>
        <w:t xml:space="preserve">» </w:t>
      </w:r>
      <w:r w:rsidR="00985F43">
        <w:rPr>
          <w:sz w:val="28"/>
          <w:szCs w:val="28"/>
        </w:rPr>
        <w:t xml:space="preserve"> </w:t>
      </w:r>
      <w:r w:rsidR="00D611CF">
        <w:rPr>
          <w:sz w:val="28"/>
          <w:szCs w:val="28"/>
        </w:rPr>
        <w:t>апреля</w:t>
      </w:r>
      <w:r w:rsidRPr="00D32710">
        <w:rPr>
          <w:sz w:val="28"/>
          <w:szCs w:val="28"/>
        </w:rPr>
        <w:t xml:space="preserve">  20</w:t>
      </w:r>
      <w:r w:rsidR="00985F43">
        <w:rPr>
          <w:sz w:val="28"/>
          <w:szCs w:val="28"/>
        </w:rPr>
        <w:t>2</w:t>
      </w:r>
      <w:r w:rsidR="002535C8">
        <w:rPr>
          <w:sz w:val="28"/>
          <w:szCs w:val="28"/>
        </w:rPr>
        <w:t>2</w:t>
      </w:r>
      <w:r w:rsidRPr="00D32710">
        <w:rPr>
          <w:sz w:val="28"/>
          <w:szCs w:val="28"/>
        </w:rPr>
        <w:t xml:space="preserve"> г. № </w:t>
      </w:r>
      <w:r w:rsidR="00D611CF">
        <w:rPr>
          <w:sz w:val="28"/>
          <w:szCs w:val="28"/>
        </w:rPr>
        <w:t>170</w:t>
      </w:r>
    </w:p>
    <w:p w:rsidR="00BD480A" w:rsidRDefault="00BD480A" w:rsidP="00B33770">
      <w:pPr>
        <w:pStyle w:val="a6"/>
        <w:rPr>
          <w:b w:val="0"/>
        </w:rPr>
      </w:pPr>
    </w:p>
    <w:p w:rsidR="00BD480A" w:rsidRDefault="00BD480A" w:rsidP="00B33770">
      <w:pPr>
        <w:pStyle w:val="a6"/>
        <w:rPr>
          <w:b w:val="0"/>
        </w:rPr>
      </w:pPr>
    </w:p>
    <w:p w:rsidR="00BD480A" w:rsidRPr="00D32710" w:rsidRDefault="00BD480A" w:rsidP="00B33770">
      <w:pPr>
        <w:pStyle w:val="a6"/>
        <w:rPr>
          <w:b w:val="0"/>
        </w:rPr>
      </w:pPr>
    </w:p>
    <w:p w:rsidR="00BD480A" w:rsidRPr="00D32710" w:rsidRDefault="00BD480A" w:rsidP="00B33770">
      <w:pPr>
        <w:pStyle w:val="a3"/>
        <w:tabs>
          <w:tab w:val="left" w:pos="5103"/>
        </w:tabs>
        <w:jc w:val="center"/>
        <w:rPr>
          <w:rFonts w:ascii="Times New Roman" w:hAnsi="Times New Roman"/>
          <w:sz w:val="28"/>
          <w:szCs w:val="28"/>
        </w:rPr>
      </w:pPr>
      <w:r w:rsidRPr="00D32710">
        <w:rPr>
          <w:rFonts w:ascii="Times New Roman" w:hAnsi="Times New Roman"/>
          <w:sz w:val="28"/>
          <w:szCs w:val="28"/>
        </w:rPr>
        <w:t>СОСТАВ</w:t>
      </w:r>
    </w:p>
    <w:p w:rsidR="00BD480A" w:rsidRPr="00D32710" w:rsidRDefault="00BD480A" w:rsidP="00B33770">
      <w:pPr>
        <w:pStyle w:val="a3"/>
        <w:jc w:val="center"/>
        <w:rPr>
          <w:rFonts w:ascii="Times New Roman" w:hAnsi="Times New Roman"/>
          <w:sz w:val="28"/>
        </w:rPr>
      </w:pPr>
      <w:r w:rsidRPr="00D32710">
        <w:rPr>
          <w:rFonts w:ascii="Times New Roman" w:hAnsi="Times New Roman"/>
          <w:sz w:val="28"/>
        </w:rPr>
        <w:t xml:space="preserve">рабочей группы по учету предложений по проекту </w:t>
      </w:r>
    </w:p>
    <w:p w:rsidR="00BD480A" w:rsidRDefault="00BD480A" w:rsidP="00B33770">
      <w:pPr>
        <w:pStyle w:val="a3"/>
        <w:ind w:firstLine="709"/>
        <w:jc w:val="center"/>
        <w:rPr>
          <w:rFonts w:ascii="Times New Roman" w:hAnsi="Times New Roman"/>
          <w:sz w:val="28"/>
          <w:szCs w:val="28"/>
        </w:rPr>
      </w:pPr>
      <w:r w:rsidRPr="00D32710">
        <w:rPr>
          <w:rFonts w:ascii="Times New Roman" w:hAnsi="Times New Roman"/>
          <w:sz w:val="28"/>
          <w:szCs w:val="28"/>
        </w:rPr>
        <w:t xml:space="preserve">решения Совета </w:t>
      </w:r>
      <w:proofErr w:type="spellStart"/>
      <w:r w:rsidRPr="007B477D">
        <w:rPr>
          <w:rFonts w:ascii="Times New Roman" w:hAnsi="Times New Roman"/>
          <w:sz w:val="28"/>
          <w:szCs w:val="28"/>
        </w:rPr>
        <w:t>Старотитаровского</w:t>
      </w:r>
      <w:r>
        <w:rPr>
          <w:rFonts w:ascii="Times New Roman" w:hAnsi="Times New Roman"/>
          <w:sz w:val="28"/>
          <w:szCs w:val="28"/>
        </w:rPr>
        <w:t>сельского</w:t>
      </w:r>
      <w:proofErr w:type="spellEnd"/>
      <w:r>
        <w:rPr>
          <w:rFonts w:ascii="Times New Roman" w:hAnsi="Times New Roman"/>
          <w:sz w:val="28"/>
          <w:szCs w:val="28"/>
        </w:rPr>
        <w:t xml:space="preserve">  поселения</w:t>
      </w:r>
    </w:p>
    <w:p w:rsidR="00BD480A" w:rsidRDefault="00BD480A" w:rsidP="00B33770">
      <w:pPr>
        <w:pStyle w:val="a3"/>
        <w:ind w:firstLine="709"/>
        <w:jc w:val="center"/>
        <w:rPr>
          <w:rFonts w:ascii="Times New Roman" w:hAnsi="Times New Roman"/>
          <w:sz w:val="28"/>
          <w:szCs w:val="28"/>
        </w:rPr>
      </w:pPr>
      <w:r>
        <w:rPr>
          <w:rFonts w:ascii="Times New Roman" w:hAnsi="Times New Roman"/>
          <w:sz w:val="28"/>
          <w:szCs w:val="28"/>
        </w:rPr>
        <w:t xml:space="preserve"> Темрюкского района</w:t>
      </w:r>
    </w:p>
    <w:p w:rsidR="00BD480A" w:rsidRDefault="00BD480A" w:rsidP="00B33770">
      <w:pPr>
        <w:pStyle w:val="a3"/>
        <w:ind w:firstLine="709"/>
        <w:jc w:val="center"/>
        <w:rPr>
          <w:rFonts w:ascii="Times New Roman" w:hAnsi="Times New Roman"/>
          <w:bCs/>
          <w:sz w:val="28"/>
          <w:szCs w:val="28"/>
        </w:rPr>
      </w:pPr>
      <w:r w:rsidRPr="00D32710">
        <w:rPr>
          <w:rFonts w:ascii="Times New Roman" w:hAnsi="Times New Roman"/>
          <w:sz w:val="28"/>
          <w:szCs w:val="28"/>
        </w:rPr>
        <w:t>«</w:t>
      </w:r>
      <w:r w:rsidRPr="00D32710">
        <w:rPr>
          <w:rFonts w:ascii="Times New Roman" w:hAnsi="Times New Roman"/>
          <w:bCs/>
          <w:sz w:val="28"/>
          <w:szCs w:val="28"/>
        </w:rPr>
        <w:t>О внесении изменений</w:t>
      </w:r>
      <w:r w:rsidR="002535C8">
        <w:rPr>
          <w:rFonts w:ascii="Times New Roman" w:hAnsi="Times New Roman"/>
          <w:bCs/>
          <w:sz w:val="28"/>
          <w:szCs w:val="28"/>
        </w:rPr>
        <w:t xml:space="preserve"> </w:t>
      </w:r>
      <w:r w:rsidRPr="00D32710">
        <w:rPr>
          <w:rFonts w:ascii="Times New Roman" w:hAnsi="Times New Roman"/>
          <w:bCs/>
          <w:sz w:val="28"/>
          <w:szCs w:val="28"/>
        </w:rPr>
        <w:t xml:space="preserve">в Устав </w:t>
      </w:r>
    </w:p>
    <w:p w:rsidR="00BD480A" w:rsidRDefault="00BD480A" w:rsidP="00B33770">
      <w:pPr>
        <w:pStyle w:val="a3"/>
        <w:ind w:firstLine="709"/>
        <w:jc w:val="center"/>
        <w:rPr>
          <w:rFonts w:ascii="Times New Roman" w:hAnsi="Times New Roman"/>
          <w:bCs/>
          <w:sz w:val="28"/>
          <w:szCs w:val="28"/>
        </w:rPr>
      </w:pPr>
      <w:proofErr w:type="spellStart"/>
      <w:r w:rsidRPr="007B477D">
        <w:rPr>
          <w:rFonts w:ascii="Times New Roman" w:hAnsi="Times New Roman"/>
          <w:sz w:val="28"/>
          <w:szCs w:val="28"/>
        </w:rPr>
        <w:t>Старотитаровского</w:t>
      </w:r>
      <w:proofErr w:type="spellEnd"/>
      <w:r w:rsidR="00073E89">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p>
    <w:p w:rsidR="00BD480A" w:rsidRDefault="00BD480A" w:rsidP="00B33770">
      <w:pPr>
        <w:pStyle w:val="a3"/>
        <w:ind w:firstLine="709"/>
        <w:jc w:val="center"/>
        <w:rPr>
          <w:rFonts w:ascii="Times New Roman" w:hAnsi="Times New Roman"/>
          <w:bCs/>
          <w:sz w:val="28"/>
          <w:szCs w:val="28"/>
        </w:rPr>
      </w:pPr>
    </w:p>
    <w:p w:rsidR="00BD480A" w:rsidRPr="00D32710" w:rsidRDefault="00BD480A" w:rsidP="00B33770">
      <w:pPr>
        <w:pStyle w:val="a3"/>
        <w:ind w:firstLine="709"/>
        <w:jc w:val="center"/>
        <w:rPr>
          <w:rFonts w:ascii="Times New Roman" w:hAnsi="Times New Roman"/>
          <w:sz w:val="28"/>
        </w:rPr>
      </w:pPr>
    </w:p>
    <w:tbl>
      <w:tblPr>
        <w:tblW w:w="9675" w:type="dxa"/>
        <w:tblLook w:val="01E0"/>
      </w:tblPr>
      <w:tblGrid>
        <w:gridCol w:w="4837"/>
        <w:gridCol w:w="4838"/>
      </w:tblGrid>
      <w:tr w:rsidR="00423E8C" w:rsidRPr="00861D64" w:rsidTr="006B464A">
        <w:tc>
          <w:tcPr>
            <w:tcW w:w="4837" w:type="dxa"/>
          </w:tcPr>
          <w:p w:rsidR="00423E8C" w:rsidRDefault="00423E8C" w:rsidP="006B464A">
            <w:pPr>
              <w:ind w:left="100" w:right="-5"/>
              <w:rPr>
                <w:sz w:val="28"/>
              </w:rPr>
            </w:pPr>
            <w:r>
              <w:rPr>
                <w:sz w:val="28"/>
              </w:rPr>
              <w:t>1.Опарина Тамара Ивановна</w:t>
            </w:r>
          </w:p>
          <w:p w:rsidR="00423E8C" w:rsidRDefault="00423E8C" w:rsidP="006B464A">
            <w:pPr>
              <w:ind w:right="-5"/>
              <w:rPr>
                <w:sz w:val="28"/>
              </w:rPr>
            </w:pPr>
          </w:p>
          <w:p w:rsidR="00423E8C" w:rsidRPr="00325A73" w:rsidRDefault="00423E8C" w:rsidP="006B464A">
            <w:pPr>
              <w:ind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r>
              <w:rPr>
                <w:sz w:val="28"/>
              </w:rPr>
              <w:t>2.</w:t>
            </w:r>
            <w:r w:rsidR="002535C8">
              <w:rPr>
                <w:sz w:val="28"/>
              </w:rPr>
              <w:t>Лобыцина Александра Юрьевна</w:t>
            </w: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left="100" w:right="-5"/>
              <w:rPr>
                <w:sz w:val="28"/>
              </w:rPr>
            </w:pPr>
            <w:r>
              <w:rPr>
                <w:sz w:val="28"/>
              </w:rPr>
              <w:t>3.Батыцкий Алексей Николаевич</w:t>
            </w:r>
          </w:p>
          <w:p w:rsidR="00423E8C" w:rsidRPr="00861D64" w:rsidRDefault="00423E8C" w:rsidP="006B464A">
            <w:pPr>
              <w:ind w:left="46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left="100" w:right="-5"/>
              <w:rPr>
                <w:sz w:val="28"/>
              </w:rPr>
            </w:pPr>
            <w:r>
              <w:rPr>
                <w:sz w:val="28"/>
              </w:rPr>
              <w:t>4.</w:t>
            </w:r>
            <w:r w:rsidRPr="00861D64">
              <w:rPr>
                <w:sz w:val="28"/>
              </w:rPr>
              <w:t>Мойса Николай Николаевич</w:t>
            </w: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r>
              <w:rPr>
                <w:sz w:val="28"/>
              </w:rPr>
              <w:t xml:space="preserve"> 5.Кулик Светлана Владимировна</w:t>
            </w:r>
          </w:p>
          <w:p w:rsidR="00423E8C" w:rsidRPr="00861D64" w:rsidRDefault="00423E8C" w:rsidP="006B464A">
            <w:pPr>
              <w:ind w:right="-5"/>
              <w:rPr>
                <w:sz w:val="28"/>
              </w:rPr>
            </w:pPr>
          </w:p>
          <w:p w:rsidR="00423E8C" w:rsidRPr="00861D64" w:rsidRDefault="00423E8C" w:rsidP="006B464A">
            <w:pPr>
              <w:ind w:right="-5"/>
              <w:rPr>
                <w:sz w:val="28"/>
              </w:rPr>
            </w:pPr>
          </w:p>
        </w:tc>
        <w:tc>
          <w:tcPr>
            <w:tcW w:w="4838" w:type="dxa"/>
          </w:tcPr>
          <w:p w:rsidR="00423E8C" w:rsidRDefault="00423E8C" w:rsidP="006B464A">
            <w:pPr>
              <w:rPr>
                <w:sz w:val="28"/>
                <w:szCs w:val="28"/>
              </w:rPr>
            </w:pPr>
            <w:r w:rsidRPr="00861D64">
              <w:rPr>
                <w:sz w:val="28"/>
                <w:szCs w:val="28"/>
              </w:rPr>
              <w:t xml:space="preserve">- </w:t>
            </w:r>
            <w:r>
              <w:rPr>
                <w:sz w:val="28"/>
                <w:szCs w:val="28"/>
              </w:rPr>
              <w:t xml:space="preserve">заместитель главы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 руководитель рабочей группы</w:t>
            </w:r>
            <w:r>
              <w:rPr>
                <w:sz w:val="28"/>
                <w:szCs w:val="28"/>
              </w:rPr>
              <w:t>;</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начальник финансового отдела администрации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xml:space="preserve">- депутат Совета </w:t>
            </w:r>
            <w:proofErr w:type="spellStart"/>
            <w:r w:rsidRPr="00861D64">
              <w:rPr>
                <w:sz w:val="28"/>
                <w:szCs w:val="28"/>
              </w:rPr>
              <w:t>Старотитаровского</w:t>
            </w:r>
            <w:proofErr w:type="spellEnd"/>
            <w:r w:rsidRPr="00861D64">
              <w:rPr>
                <w:sz w:val="28"/>
                <w:szCs w:val="28"/>
              </w:rPr>
              <w:t xml:space="preserve"> сельского поселения Темрюкского района</w:t>
            </w:r>
          </w:p>
          <w:p w:rsidR="00423E8C" w:rsidRPr="00861D64" w:rsidRDefault="00423E8C" w:rsidP="006B464A">
            <w:pPr>
              <w:ind w:right="-5"/>
              <w:rPr>
                <w:sz w:val="28"/>
              </w:rPr>
            </w:pPr>
          </w:p>
        </w:tc>
      </w:tr>
    </w:tbl>
    <w:p w:rsidR="00BD480A" w:rsidRDefault="00BD480A" w:rsidP="00C76077">
      <w:pPr>
        <w:ind w:firstLine="709"/>
        <w:jc w:val="both"/>
        <w:rPr>
          <w:sz w:val="28"/>
          <w:szCs w:val="28"/>
        </w:rPr>
      </w:pPr>
    </w:p>
    <w:p w:rsidR="00BD480A" w:rsidRDefault="00BD480A" w:rsidP="00946A29">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proofErr w:type="spellStart"/>
      <w:r w:rsidRPr="007B477D">
        <w:rPr>
          <w:rFonts w:ascii="Times New Roman" w:hAnsi="Times New Roman"/>
          <w:sz w:val="28"/>
          <w:szCs w:val="28"/>
        </w:rPr>
        <w:t>Старотитаровского</w:t>
      </w:r>
      <w:r>
        <w:rPr>
          <w:rFonts w:ascii="Times New Roman" w:hAnsi="Times New Roman"/>
          <w:color w:val="000000"/>
          <w:sz w:val="28"/>
          <w:szCs w:val="28"/>
        </w:rPr>
        <w:t>сельского</w:t>
      </w:r>
      <w:proofErr w:type="spellEnd"/>
    </w:p>
    <w:p w:rsidR="00BD480A" w:rsidRPr="00D32710" w:rsidRDefault="00BD480A" w:rsidP="00946A29">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D3BE1">
        <w:rPr>
          <w:rFonts w:ascii="Times New Roman" w:hAnsi="Times New Roman"/>
          <w:color w:val="000000"/>
          <w:sz w:val="28"/>
          <w:szCs w:val="28"/>
        </w:rPr>
        <w:t>А.Г.Титаренко</w:t>
      </w:r>
    </w:p>
    <w:p w:rsidR="00BD480A" w:rsidRDefault="00BD480A" w:rsidP="00946A29">
      <w:pPr>
        <w:pStyle w:val="a3"/>
        <w:jc w:val="both"/>
        <w:rPr>
          <w:rFonts w:ascii="Times New Roman" w:hAnsi="Times New Roman"/>
          <w:color w:val="000000"/>
          <w:sz w:val="28"/>
          <w:szCs w:val="28"/>
        </w:rPr>
      </w:pPr>
    </w:p>
    <w:sectPr w:rsidR="00BD480A" w:rsidSect="00C27F76">
      <w:headerReference w:type="default" r:id="rId11"/>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CE2" w:rsidRDefault="008B2CE2">
      <w:r>
        <w:separator/>
      </w:r>
    </w:p>
  </w:endnote>
  <w:endnote w:type="continuationSeparator" w:id="0">
    <w:p w:rsidR="008B2CE2" w:rsidRDefault="008B2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CE2" w:rsidRDefault="008B2CE2">
      <w:r>
        <w:separator/>
      </w:r>
    </w:p>
  </w:footnote>
  <w:footnote w:type="continuationSeparator" w:id="0">
    <w:p w:rsidR="008B2CE2" w:rsidRDefault="008B2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FF27DA">
    <w:pPr>
      <w:pStyle w:val="a8"/>
      <w:jc w:val="center"/>
    </w:pPr>
    <w:r>
      <w:fldChar w:fldCharType="begin"/>
    </w:r>
    <w:r w:rsidR="00CC0501">
      <w:instrText xml:space="preserve"> PAGE   \* MERGEFORMAT </w:instrText>
    </w:r>
    <w:r>
      <w:fldChar w:fldCharType="separate"/>
    </w:r>
    <w:r w:rsidR="00D611CF">
      <w:rPr>
        <w:noProof/>
      </w:rPr>
      <w:t>13</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3705"/>
    <w:rsid w:val="00063BFA"/>
    <w:rsid w:val="0006547B"/>
    <w:rsid w:val="00065733"/>
    <w:rsid w:val="00067462"/>
    <w:rsid w:val="00067939"/>
    <w:rsid w:val="00067E1C"/>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B3F"/>
    <w:rsid w:val="00096672"/>
    <w:rsid w:val="000A081F"/>
    <w:rsid w:val="000A39A7"/>
    <w:rsid w:val="000A632D"/>
    <w:rsid w:val="000A6980"/>
    <w:rsid w:val="000A6ED5"/>
    <w:rsid w:val="000A7214"/>
    <w:rsid w:val="000B28B6"/>
    <w:rsid w:val="000B66DF"/>
    <w:rsid w:val="000C1F47"/>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21CD"/>
    <w:rsid w:val="00182974"/>
    <w:rsid w:val="001830E1"/>
    <w:rsid w:val="001832AF"/>
    <w:rsid w:val="00183556"/>
    <w:rsid w:val="0018419B"/>
    <w:rsid w:val="00184220"/>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3D38"/>
    <w:rsid w:val="001F446D"/>
    <w:rsid w:val="001F56C5"/>
    <w:rsid w:val="001F5B85"/>
    <w:rsid w:val="001F6AFF"/>
    <w:rsid w:val="001F7016"/>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34A52"/>
    <w:rsid w:val="00243B6C"/>
    <w:rsid w:val="00244A80"/>
    <w:rsid w:val="002453E3"/>
    <w:rsid w:val="002510DB"/>
    <w:rsid w:val="00251B45"/>
    <w:rsid w:val="002535B9"/>
    <w:rsid w:val="002535C8"/>
    <w:rsid w:val="00254C38"/>
    <w:rsid w:val="00256091"/>
    <w:rsid w:val="0025641E"/>
    <w:rsid w:val="00257372"/>
    <w:rsid w:val="00257992"/>
    <w:rsid w:val="0026104A"/>
    <w:rsid w:val="00261422"/>
    <w:rsid w:val="002669E7"/>
    <w:rsid w:val="00267D77"/>
    <w:rsid w:val="0027057C"/>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140E"/>
    <w:rsid w:val="002C4824"/>
    <w:rsid w:val="002C6DA4"/>
    <w:rsid w:val="002D1C73"/>
    <w:rsid w:val="002D238A"/>
    <w:rsid w:val="002D7A55"/>
    <w:rsid w:val="002E0D06"/>
    <w:rsid w:val="002E21F1"/>
    <w:rsid w:val="002E5ABB"/>
    <w:rsid w:val="002E5CA7"/>
    <w:rsid w:val="002E721F"/>
    <w:rsid w:val="002F154C"/>
    <w:rsid w:val="002F2AAD"/>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A59"/>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27CD"/>
    <w:rsid w:val="003A3577"/>
    <w:rsid w:val="003A3BD4"/>
    <w:rsid w:val="003A759A"/>
    <w:rsid w:val="003B0969"/>
    <w:rsid w:val="003B0AAD"/>
    <w:rsid w:val="003B120F"/>
    <w:rsid w:val="003B223B"/>
    <w:rsid w:val="003B36DF"/>
    <w:rsid w:val="003B5907"/>
    <w:rsid w:val="003B67A3"/>
    <w:rsid w:val="003B6B68"/>
    <w:rsid w:val="003C534E"/>
    <w:rsid w:val="003C5BBD"/>
    <w:rsid w:val="003C5BD3"/>
    <w:rsid w:val="003C6477"/>
    <w:rsid w:val="003D3DCB"/>
    <w:rsid w:val="003D425D"/>
    <w:rsid w:val="003D766D"/>
    <w:rsid w:val="003E17B5"/>
    <w:rsid w:val="003E19DA"/>
    <w:rsid w:val="003E22F1"/>
    <w:rsid w:val="003E3578"/>
    <w:rsid w:val="003E4CD7"/>
    <w:rsid w:val="003E68C3"/>
    <w:rsid w:val="003F0349"/>
    <w:rsid w:val="0040086B"/>
    <w:rsid w:val="004056ED"/>
    <w:rsid w:val="00410DA5"/>
    <w:rsid w:val="004134D6"/>
    <w:rsid w:val="0041463F"/>
    <w:rsid w:val="00416179"/>
    <w:rsid w:val="004231D9"/>
    <w:rsid w:val="00423E8C"/>
    <w:rsid w:val="0042497D"/>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FC3"/>
    <w:rsid w:val="004763AE"/>
    <w:rsid w:val="00480A52"/>
    <w:rsid w:val="00481B9F"/>
    <w:rsid w:val="00482FB2"/>
    <w:rsid w:val="0048552A"/>
    <w:rsid w:val="004857ED"/>
    <w:rsid w:val="0048586A"/>
    <w:rsid w:val="00485AA5"/>
    <w:rsid w:val="004869FA"/>
    <w:rsid w:val="00497657"/>
    <w:rsid w:val="004A07A0"/>
    <w:rsid w:val="004A32C1"/>
    <w:rsid w:val="004A59AC"/>
    <w:rsid w:val="004A7281"/>
    <w:rsid w:val="004B0BA4"/>
    <w:rsid w:val="004B1458"/>
    <w:rsid w:val="004B49F8"/>
    <w:rsid w:val="004C0892"/>
    <w:rsid w:val="004C0AE3"/>
    <w:rsid w:val="004C37F5"/>
    <w:rsid w:val="004C4082"/>
    <w:rsid w:val="004D0FC9"/>
    <w:rsid w:val="004D2312"/>
    <w:rsid w:val="004D3CB1"/>
    <w:rsid w:val="004D4F10"/>
    <w:rsid w:val="004D5CC9"/>
    <w:rsid w:val="004E7B0A"/>
    <w:rsid w:val="004F0BE4"/>
    <w:rsid w:val="004F45A5"/>
    <w:rsid w:val="004F48BF"/>
    <w:rsid w:val="0050180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10A"/>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692"/>
    <w:rsid w:val="00671AB6"/>
    <w:rsid w:val="00674C5D"/>
    <w:rsid w:val="00677433"/>
    <w:rsid w:val="0067781A"/>
    <w:rsid w:val="00677F20"/>
    <w:rsid w:val="00681638"/>
    <w:rsid w:val="006835B2"/>
    <w:rsid w:val="0068454E"/>
    <w:rsid w:val="00686DBA"/>
    <w:rsid w:val="006907F2"/>
    <w:rsid w:val="00690A9F"/>
    <w:rsid w:val="00692B6A"/>
    <w:rsid w:val="00695CD2"/>
    <w:rsid w:val="00697707"/>
    <w:rsid w:val="006A04F5"/>
    <w:rsid w:val="006A08DB"/>
    <w:rsid w:val="006A0AAA"/>
    <w:rsid w:val="006A1249"/>
    <w:rsid w:val="006A2F5C"/>
    <w:rsid w:val="006A3561"/>
    <w:rsid w:val="006A50C7"/>
    <w:rsid w:val="006A5A50"/>
    <w:rsid w:val="006A5C4B"/>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B91"/>
    <w:rsid w:val="006E1C11"/>
    <w:rsid w:val="006E2160"/>
    <w:rsid w:val="006E30A7"/>
    <w:rsid w:val="006E50CE"/>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4E2B"/>
    <w:rsid w:val="007D5A14"/>
    <w:rsid w:val="007D6D57"/>
    <w:rsid w:val="007E1F47"/>
    <w:rsid w:val="007E1F4E"/>
    <w:rsid w:val="007E25C8"/>
    <w:rsid w:val="007E2ED2"/>
    <w:rsid w:val="007E3541"/>
    <w:rsid w:val="007E4431"/>
    <w:rsid w:val="007E6250"/>
    <w:rsid w:val="007E6CFF"/>
    <w:rsid w:val="007F00D2"/>
    <w:rsid w:val="007F260C"/>
    <w:rsid w:val="007F333E"/>
    <w:rsid w:val="007F538B"/>
    <w:rsid w:val="007F6055"/>
    <w:rsid w:val="00800132"/>
    <w:rsid w:val="008015B1"/>
    <w:rsid w:val="00801FEE"/>
    <w:rsid w:val="0080520A"/>
    <w:rsid w:val="008128CA"/>
    <w:rsid w:val="00814904"/>
    <w:rsid w:val="00817C71"/>
    <w:rsid w:val="008221FD"/>
    <w:rsid w:val="00822973"/>
    <w:rsid w:val="00826C21"/>
    <w:rsid w:val="00827A84"/>
    <w:rsid w:val="0083120D"/>
    <w:rsid w:val="00833192"/>
    <w:rsid w:val="00834F4F"/>
    <w:rsid w:val="00835707"/>
    <w:rsid w:val="00835EC7"/>
    <w:rsid w:val="00836523"/>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913CB"/>
    <w:rsid w:val="008924EC"/>
    <w:rsid w:val="00895257"/>
    <w:rsid w:val="008A3C79"/>
    <w:rsid w:val="008A5AF4"/>
    <w:rsid w:val="008A77EA"/>
    <w:rsid w:val="008B2576"/>
    <w:rsid w:val="008B2CE2"/>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520F0"/>
    <w:rsid w:val="00A529F2"/>
    <w:rsid w:val="00A52B43"/>
    <w:rsid w:val="00A53146"/>
    <w:rsid w:val="00A5363A"/>
    <w:rsid w:val="00A55962"/>
    <w:rsid w:val="00A55B9F"/>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5EF"/>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5D07"/>
    <w:rsid w:val="00B27B4C"/>
    <w:rsid w:val="00B31A5A"/>
    <w:rsid w:val="00B332A7"/>
    <w:rsid w:val="00B33770"/>
    <w:rsid w:val="00B3386F"/>
    <w:rsid w:val="00B35039"/>
    <w:rsid w:val="00B35C0F"/>
    <w:rsid w:val="00B36B89"/>
    <w:rsid w:val="00B37A4E"/>
    <w:rsid w:val="00B401F5"/>
    <w:rsid w:val="00B41E57"/>
    <w:rsid w:val="00B42409"/>
    <w:rsid w:val="00B43774"/>
    <w:rsid w:val="00B438CA"/>
    <w:rsid w:val="00B43E0D"/>
    <w:rsid w:val="00B463ED"/>
    <w:rsid w:val="00B46D97"/>
    <w:rsid w:val="00B50737"/>
    <w:rsid w:val="00B519B8"/>
    <w:rsid w:val="00B5435C"/>
    <w:rsid w:val="00B57D13"/>
    <w:rsid w:val="00B6407C"/>
    <w:rsid w:val="00B656E0"/>
    <w:rsid w:val="00B67E2A"/>
    <w:rsid w:val="00B727F9"/>
    <w:rsid w:val="00B739EB"/>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431C"/>
    <w:rsid w:val="00C26295"/>
    <w:rsid w:val="00C270A5"/>
    <w:rsid w:val="00C27F76"/>
    <w:rsid w:val="00C32611"/>
    <w:rsid w:val="00C341CC"/>
    <w:rsid w:val="00C40B58"/>
    <w:rsid w:val="00C43663"/>
    <w:rsid w:val="00C4444B"/>
    <w:rsid w:val="00C44F37"/>
    <w:rsid w:val="00C4573D"/>
    <w:rsid w:val="00C46762"/>
    <w:rsid w:val="00C54092"/>
    <w:rsid w:val="00C629E2"/>
    <w:rsid w:val="00C64D46"/>
    <w:rsid w:val="00C64D57"/>
    <w:rsid w:val="00C65C1C"/>
    <w:rsid w:val="00C6683A"/>
    <w:rsid w:val="00C66FA0"/>
    <w:rsid w:val="00C67AC4"/>
    <w:rsid w:val="00C71D6C"/>
    <w:rsid w:val="00C74863"/>
    <w:rsid w:val="00C76077"/>
    <w:rsid w:val="00C761A3"/>
    <w:rsid w:val="00C86190"/>
    <w:rsid w:val="00C86E14"/>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4441"/>
    <w:rsid w:val="00CC462A"/>
    <w:rsid w:val="00CC51A5"/>
    <w:rsid w:val="00CC636B"/>
    <w:rsid w:val="00CC718F"/>
    <w:rsid w:val="00CC7682"/>
    <w:rsid w:val="00CC7972"/>
    <w:rsid w:val="00CD0FE6"/>
    <w:rsid w:val="00CD1469"/>
    <w:rsid w:val="00CD3B99"/>
    <w:rsid w:val="00CD3BC8"/>
    <w:rsid w:val="00CD3BE1"/>
    <w:rsid w:val="00CD559F"/>
    <w:rsid w:val="00CD6C78"/>
    <w:rsid w:val="00CE2DB3"/>
    <w:rsid w:val="00CE4FDA"/>
    <w:rsid w:val="00CF142D"/>
    <w:rsid w:val="00CF60E3"/>
    <w:rsid w:val="00D0288A"/>
    <w:rsid w:val="00D03EF0"/>
    <w:rsid w:val="00D03FB6"/>
    <w:rsid w:val="00D03FCC"/>
    <w:rsid w:val="00D05A1C"/>
    <w:rsid w:val="00D118A1"/>
    <w:rsid w:val="00D12BE0"/>
    <w:rsid w:val="00D16609"/>
    <w:rsid w:val="00D20B7E"/>
    <w:rsid w:val="00D21E3F"/>
    <w:rsid w:val="00D235F2"/>
    <w:rsid w:val="00D24B27"/>
    <w:rsid w:val="00D24E7F"/>
    <w:rsid w:val="00D256C6"/>
    <w:rsid w:val="00D25810"/>
    <w:rsid w:val="00D26672"/>
    <w:rsid w:val="00D26A0D"/>
    <w:rsid w:val="00D303E9"/>
    <w:rsid w:val="00D32424"/>
    <w:rsid w:val="00D32710"/>
    <w:rsid w:val="00D3602D"/>
    <w:rsid w:val="00D36AC4"/>
    <w:rsid w:val="00D36E98"/>
    <w:rsid w:val="00D3716B"/>
    <w:rsid w:val="00D4291C"/>
    <w:rsid w:val="00D42BED"/>
    <w:rsid w:val="00D50972"/>
    <w:rsid w:val="00D5450F"/>
    <w:rsid w:val="00D60AB0"/>
    <w:rsid w:val="00D60BF4"/>
    <w:rsid w:val="00D611CF"/>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B197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E007C3"/>
    <w:rsid w:val="00E02EEF"/>
    <w:rsid w:val="00E037BC"/>
    <w:rsid w:val="00E03BAA"/>
    <w:rsid w:val="00E0722E"/>
    <w:rsid w:val="00E11F45"/>
    <w:rsid w:val="00E14308"/>
    <w:rsid w:val="00E15361"/>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E6C"/>
    <w:rsid w:val="00E44DFE"/>
    <w:rsid w:val="00E45524"/>
    <w:rsid w:val="00E45821"/>
    <w:rsid w:val="00E464AC"/>
    <w:rsid w:val="00E47B3E"/>
    <w:rsid w:val="00E54EFE"/>
    <w:rsid w:val="00E629CC"/>
    <w:rsid w:val="00E63BB3"/>
    <w:rsid w:val="00E646DE"/>
    <w:rsid w:val="00E64CEF"/>
    <w:rsid w:val="00E664C1"/>
    <w:rsid w:val="00E66540"/>
    <w:rsid w:val="00E6785D"/>
    <w:rsid w:val="00E72DD8"/>
    <w:rsid w:val="00E73E3B"/>
    <w:rsid w:val="00E8027A"/>
    <w:rsid w:val="00E80C35"/>
    <w:rsid w:val="00E84163"/>
    <w:rsid w:val="00E86001"/>
    <w:rsid w:val="00E86AB3"/>
    <w:rsid w:val="00E87352"/>
    <w:rsid w:val="00E87BB8"/>
    <w:rsid w:val="00E91260"/>
    <w:rsid w:val="00E934DA"/>
    <w:rsid w:val="00E941AE"/>
    <w:rsid w:val="00E94850"/>
    <w:rsid w:val="00EA428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813BF"/>
    <w:rsid w:val="00F82621"/>
    <w:rsid w:val="00F8371B"/>
    <w:rsid w:val="00F85A89"/>
    <w:rsid w:val="00F869AB"/>
    <w:rsid w:val="00F90350"/>
    <w:rsid w:val="00F90E7C"/>
    <w:rsid w:val="00F94A0C"/>
    <w:rsid w:val="00FA7D0D"/>
    <w:rsid w:val="00FB1031"/>
    <w:rsid w:val="00FB1617"/>
    <w:rsid w:val="00FB193E"/>
    <w:rsid w:val="00FB54AA"/>
    <w:rsid w:val="00FB71FD"/>
    <w:rsid w:val="00FB7E64"/>
    <w:rsid w:val="00FC0CAB"/>
    <w:rsid w:val="00FC1379"/>
    <w:rsid w:val="00FC4959"/>
    <w:rsid w:val="00FC5816"/>
    <w:rsid w:val="00FC6082"/>
    <w:rsid w:val="00FC61CD"/>
    <w:rsid w:val="00FC7D50"/>
    <w:rsid w:val="00FE3055"/>
    <w:rsid w:val="00FE40BB"/>
    <w:rsid w:val="00FE5197"/>
    <w:rsid w:val="00FE5BE6"/>
    <w:rsid w:val="00FE6642"/>
    <w:rsid w:val="00FF04F3"/>
    <w:rsid w:val="00FF27DA"/>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 w:type="paragraph" w:customStyle="1" w:styleId="210">
    <w:name w:val="Основной текст 21"/>
    <w:basedOn w:val="a"/>
    <w:rsid w:val="00CE4FDA"/>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CE4FDA"/>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340D6-74C2-4A4F-882F-B82F14C0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13</Pages>
  <Words>3760</Words>
  <Characters>21433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87</cp:revision>
  <cp:lastPrinted>2022-04-04T08:48:00Z</cp:lastPrinted>
  <dcterms:created xsi:type="dcterms:W3CDTF">2020-07-20T13:36:00Z</dcterms:created>
  <dcterms:modified xsi:type="dcterms:W3CDTF">2022-04-22T08:01:00Z</dcterms:modified>
</cp:coreProperties>
</file>